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1BE2" w14:textId="06F7E86F" w:rsidR="003C0389" w:rsidRDefault="003C0389" w:rsidP="003C038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6F95C88" wp14:editId="320A434D">
            <wp:extent cx="3760012" cy="1409279"/>
            <wp:effectExtent l="0" t="0" r="0" b="635"/>
            <wp:docPr id="44372605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085" cy="141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5BEF" w14:textId="068A9089" w:rsidR="00731915" w:rsidRPr="003C0389" w:rsidRDefault="003C0389" w:rsidP="003C0389">
      <w:pPr>
        <w:jc w:val="center"/>
        <w:rPr>
          <w:b/>
          <w:bCs/>
        </w:rPr>
      </w:pPr>
      <w:r w:rsidRPr="003C0389">
        <w:rPr>
          <w:b/>
          <w:bCs/>
        </w:rPr>
        <w:t>Připomínky NRZP ČR k n</w:t>
      </w:r>
      <w:r w:rsidRPr="003C0389">
        <w:rPr>
          <w:b/>
          <w:bCs/>
        </w:rPr>
        <w:t>ávrh</w:t>
      </w:r>
      <w:r w:rsidRPr="003C0389">
        <w:rPr>
          <w:b/>
          <w:bCs/>
        </w:rPr>
        <w:t>u</w:t>
      </w:r>
      <w:r w:rsidRPr="003C0389">
        <w:rPr>
          <w:b/>
          <w:bCs/>
        </w:rPr>
        <w:t xml:space="preserve"> vyhlášky, kterou se mění vyhláška č. 27/2016 Sb., o vzdělávání žáků se speciálními vzdělávacími potřebami a žáků nadaných, ve znění pozdějších předpisů</w:t>
      </w:r>
      <w:r w:rsidRPr="003C0389">
        <w:rPr>
          <w:b/>
          <w:bCs/>
        </w:rPr>
        <w:t>.</w:t>
      </w:r>
    </w:p>
    <w:p w14:paraId="33C95713" w14:textId="77777777" w:rsidR="003C0389" w:rsidRDefault="003C0389"/>
    <w:p w14:paraId="020C2E80" w14:textId="3EE8F7A6" w:rsidR="003C0389" w:rsidRPr="003C0389" w:rsidRDefault="003C0389">
      <w:pPr>
        <w:rPr>
          <w:u w:val="single"/>
        </w:rPr>
      </w:pPr>
      <w:r w:rsidRPr="003C0389">
        <w:rPr>
          <w:u w:val="single"/>
        </w:rPr>
        <w:t>Zásadní připomínky:</w:t>
      </w:r>
    </w:p>
    <w:p w14:paraId="1B99702C" w14:textId="77777777" w:rsidR="003C0389" w:rsidRDefault="003C0389"/>
    <w:p w14:paraId="17D9151E" w14:textId="5609AC21" w:rsidR="003C0389" w:rsidRDefault="003C0389" w:rsidP="003C0389">
      <w:r>
        <w:t>a)</w:t>
      </w:r>
      <w:r>
        <w:tab/>
        <w:t>Důvodová zpráva obsahuje nepřesné a zavádějící údaje, které naprosto nevysvětlují tam uváděný důvod /východisko/ přijetí navržené novely;</w:t>
      </w:r>
    </w:p>
    <w:p w14:paraId="7E0BD9BD" w14:textId="77777777" w:rsidR="003C0389" w:rsidRDefault="003C0389" w:rsidP="003C0389">
      <w:r>
        <w:t>b)</w:t>
      </w:r>
      <w:r>
        <w:tab/>
        <w:t>Zmíněná vyhláška č. 27 ve svých ustanoveních uvádí dva základní typy asistenta pedagoga (dle § 5 odst. 3 a odst. 4) dle obsahu jejich činnosti/náplně práce. Zařazení do platové třídy této pedagogické profese má primárně odpovídat druhu vykonávané práce předpokládané těmito dvěma ustanoveními.</w:t>
      </w:r>
    </w:p>
    <w:p w14:paraId="27AD308E" w14:textId="77777777" w:rsidR="003C0389" w:rsidRDefault="003C0389" w:rsidP="003C0389">
      <w:r>
        <w:t>c)</w:t>
      </w:r>
      <w:r>
        <w:tab/>
        <w:t>Předložený návrh bez jakéhokoliv logického odůvodnění snižuje kvalitu speciálně pedagogické podpory dětí, žáků a studentů se zdravotním postižením. Jeho jediným viditelným „přínosem“ je úspora cca 0,5 mld. korun. To povede pouze k jedinému výsledku: snížení počtu asistentů pedagoga a snížení kvality jejích práce, tj. konkrétní podpory žákům cílové skupiny.</w:t>
      </w:r>
    </w:p>
    <w:p w14:paraId="3A2C8C08" w14:textId="77777777" w:rsidR="003C0389" w:rsidRDefault="003C0389" w:rsidP="003C0389">
      <w:r>
        <w:t>d)</w:t>
      </w:r>
      <w:r>
        <w:tab/>
        <w:t>To vše mimo okruh zákonné regulace, v době pokračujícího nárůstu počtu žáků v příslušných věkových kohortách.</w:t>
      </w:r>
    </w:p>
    <w:p w14:paraId="5A04DD94" w14:textId="77777777" w:rsidR="003C0389" w:rsidRDefault="003C0389" w:rsidP="003C0389"/>
    <w:p w14:paraId="07B56C55" w14:textId="3662C544" w:rsidR="003C0389" w:rsidRPr="003C0389" w:rsidRDefault="003C0389" w:rsidP="003C0389">
      <w:pPr>
        <w:jc w:val="both"/>
        <w:rPr>
          <w:b/>
          <w:bCs/>
        </w:rPr>
      </w:pPr>
      <w:r w:rsidRPr="003C0389">
        <w:rPr>
          <w:b/>
          <w:bCs/>
        </w:rPr>
        <w:t xml:space="preserve">Návrh </w:t>
      </w:r>
      <w:r w:rsidRPr="003C0389">
        <w:rPr>
          <w:b/>
          <w:bCs/>
        </w:rPr>
        <w:t xml:space="preserve">považuje NRZP ČR </w:t>
      </w:r>
      <w:r w:rsidRPr="003C0389">
        <w:rPr>
          <w:b/>
          <w:bCs/>
        </w:rPr>
        <w:t>jako nedůvodný, zhoršující podmínky vzdělávání žáků z nejzranitelnější skupiny, a konečně si zhoršující pracovní a mzdové podmínky vybrané kategorie pedagogických pracovníků doporučujeme odmítnout.</w:t>
      </w:r>
    </w:p>
    <w:p w14:paraId="2D117258" w14:textId="77777777" w:rsidR="003C0389" w:rsidRDefault="003C0389" w:rsidP="003C0389">
      <w:pPr>
        <w:jc w:val="both"/>
      </w:pPr>
    </w:p>
    <w:p w14:paraId="209A777B" w14:textId="77777777" w:rsidR="003C0389" w:rsidRDefault="003C0389" w:rsidP="003C0389">
      <w:pPr>
        <w:jc w:val="both"/>
      </w:pPr>
    </w:p>
    <w:p w14:paraId="753C94B8" w14:textId="77777777" w:rsidR="003C0389" w:rsidRDefault="003C0389" w:rsidP="003C0389">
      <w:pPr>
        <w:jc w:val="both"/>
      </w:pPr>
    </w:p>
    <w:p w14:paraId="31976BEB" w14:textId="555E940A" w:rsidR="003C0389" w:rsidRDefault="003C0389" w:rsidP="003C0389">
      <w:pPr>
        <w:jc w:val="right"/>
      </w:pPr>
      <w:r>
        <w:t>V Praze dne 2. 11. 2023</w:t>
      </w:r>
    </w:p>
    <w:p w14:paraId="570E9CC2" w14:textId="77777777" w:rsidR="003C0389" w:rsidRDefault="003C0389" w:rsidP="003C0389">
      <w:pPr>
        <w:jc w:val="right"/>
      </w:pPr>
    </w:p>
    <w:p w14:paraId="3A8D06C3" w14:textId="77777777" w:rsidR="003C0389" w:rsidRDefault="003C0389" w:rsidP="003C0389">
      <w:pPr>
        <w:jc w:val="right"/>
      </w:pPr>
    </w:p>
    <w:p w14:paraId="46ADD71E" w14:textId="77777777" w:rsidR="003C0389" w:rsidRDefault="003C0389" w:rsidP="003C0389">
      <w:pPr>
        <w:jc w:val="right"/>
      </w:pPr>
    </w:p>
    <w:p w14:paraId="43854269" w14:textId="5CCA52DB" w:rsidR="003C0389" w:rsidRDefault="003C0389" w:rsidP="003C0389">
      <w:r>
        <w:t>Zpracoval: Mgr. Václav Krása, předseda NRZP ČR</w:t>
      </w:r>
    </w:p>
    <w:p w14:paraId="7A09B5AB" w14:textId="77777777" w:rsidR="003C0389" w:rsidRDefault="003C0389"/>
    <w:sectPr w:rsidR="003C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9B"/>
    <w:rsid w:val="003C0389"/>
    <w:rsid w:val="003F529B"/>
    <w:rsid w:val="007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4077"/>
  <w15:chartTrackingRefBased/>
  <w15:docId w15:val="{C669D512-8258-42AA-9821-CB65BCDF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Kubíčková</dc:creator>
  <cp:keywords/>
  <dc:description/>
  <cp:lastModifiedBy>Michaela Kubíčková</cp:lastModifiedBy>
  <cp:revision>3</cp:revision>
  <dcterms:created xsi:type="dcterms:W3CDTF">2023-11-02T07:51:00Z</dcterms:created>
  <dcterms:modified xsi:type="dcterms:W3CDTF">2023-11-02T07:57:00Z</dcterms:modified>
</cp:coreProperties>
</file>