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6272" w:rsidRDefault="00606272" w:rsidP="00606272">
      <w:pPr>
        <w:spacing w:afterLines="140" w:after="336"/>
      </w:pPr>
      <w:r w:rsidRPr="00BD23D2">
        <w:t>ČASOPIS MOSTY č.</w:t>
      </w:r>
      <w:r>
        <w:t>4</w:t>
      </w:r>
      <w:r w:rsidRPr="00BD23D2">
        <w:t>/2023</w:t>
      </w:r>
    </w:p>
    <w:p w:rsidR="00606272" w:rsidRDefault="00606272" w:rsidP="00606272">
      <w:pPr>
        <w:spacing w:afterLines="140" w:after="336"/>
      </w:pPr>
      <w:r>
        <w:t>EDITORIAL</w:t>
      </w:r>
    </w:p>
    <w:p w:rsidR="00606272" w:rsidRPr="00606272" w:rsidRDefault="00606272" w:rsidP="00606272">
      <w:pPr>
        <w:spacing w:afterLines="140" w:after="336"/>
      </w:pPr>
      <w:r w:rsidRPr="00606272">
        <w:t>Vážení čtenáři,</w:t>
      </w:r>
    </w:p>
    <w:p w:rsidR="00606272" w:rsidRPr="00606272" w:rsidRDefault="00606272" w:rsidP="00606272">
      <w:pPr>
        <w:spacing w:afterLines="140" w:after="336"/>
      </w:pPr>
      <w:r w:rsidRPr="00606272">
        <w:t>věřím, že jste si užili letních měsíců, odpočinuli si, zažili jste mnoho zajímavých setkání a s chutí se začtete do letošního čtvrtého čísla časopisu Mosty. Věřím, že alespoň částečně sledujete dění kolem tzv. vládního balíčku, ale i zvýšení příspěvku na péči.</w:t>
      </w:r>
    </w:p>
    <w:p w:rsidR="00606272" w:rsidRPr="00606272" w:rsidRDefault="00606272" w:rsidP="00606272">
      <w:pPr>
        <w:spacing w:afterLines="140" w:after="336"/>
      </w:pPr>
      <w:r w:rsidRPr="00606272">
        <w:t>V časopise Mosty Vás seznamujeme s našim pozměňovacím návrhem, který by měl ponechat slevu na poplatníka u pečujících osob. Představujeme Vám také návrh novely zákona o veřejném zdravotním pojištění, který by měl zvýšit příspěvek zdravotního pojištění na některé zdravotnické prostředky, které se stávají vzhledem k inflaci pro velkou část pacientů těžko dostupnými. V časopise najdete pravidelné rubriky, zajímavé rozhovory a také informace o zajímavých akcích, které jsme navštívili během letních měsíců.</w:t>
      </w:r>
    </w:p>
    <w:p w:rsidR="00606272" w:rsidRDefault="00606272" w:rsidP="00606272">
      <w:pPr>
        <w:spacing w:afterLines="140" w:after="336"/>
      </w:pPr>
      <w:r w:rsidRPr="00606272">
        <w:t>Vážení čtenáři, přeji Vám klidné podzimní dny.</w:t>
      </w:r>
    </w:p>
    <w:p w:rsidR="00606272" w:rsidRDefault="00606272">
      <w:r>
        <w:br w:type="page"/>
      </w:r>
    </w:p>
    <w:p w:rsidR="00606272" w:rsidRPr="00606272" w:rsidRDefault="00606272" w:rsidP="00606272">
      <w:pPr>
        <w:spacing w:afterLines="140" w:after="336"/>
      </w:pPr>
      <w:r w:rsidRPr="00606272">
        <w:lastRenderedPageBreak/>
        <w:t xml:space="preserve">OBSAH </w:t>
      </w:r>
      <w:r>
        <w:t>4</w:t>
      </w:r>
      <w:r w:rsidRPr="00606272">
        <w:t>/2023</w:t>
      </w:r>
    </w:p>
    <w:p w:rsidR="00606272" w:rsidRPr="00606272" w:rsidRDefault="00606272" w:rsidP="00606272">
      <w:pPr>
        <w:spacing w:after="140"/>
      </w:pPr>
      <w:r w:rsidRPr="00606272">
        <w:rPr>
          <w:lang w:val="en-GB"/>
        </w:rPr>
        <w:t xml:space="preserve">Zdeněk Žižka </w:t>
      </w:r>
      <w:r w:rsidRPr="00606272">
        <w:t>Opatření k zajištění dostupnosti zdravotnických prostředků na našem trhu a k jejich následnému provozování</w:t>
      </w:r>
    </w:p>
    <w:p w:rsidR="00606272" w:rsidRPr="00606272" w:rsidRDefault="00606272" w:rsidP="00606272">
      <w:pPr>
        <w:spacing w:after="140"/>
      </w:pPr>
      <w:r w:rsidRPr="00606272">
        <w:rPr>
          <w:lang w:val="en-GB"/>
        </w:rPr>
        <w:t xml:space="preserve">Sabrina Plisková </w:t>
      </w:r>
      <w:r w:rsidRPr="00606272">
        <w:t>Ocenění Mosty si ti nejlepší určitě zaslouží, říká hejtman Kraje Vysočina Vítězslav Schrek</w:t>
      </w:r>
    </w:p>
    <w:p w:rsidR="00606272" w:rsidRPr="00606272" w:rsidRDefault="00606272" w:rsidP="00606272">
      <w:pPr>
        <w:spacing w:after="140"/>
      </w:pPr>
      <w:r w:rsidRPr="00606272">
        <w:rPr>
          <w:lang w:val="en-GB"/>
        </w:rPr>
        <w:t xml:space="preserve">Václav Krása </w:t>
      </w:r>
      <w:r w:rsidRPr="00606272">
        <w:t>NRZP ČR předkládá pozměňovací návrh k vládnímu konsolidačnímu balíčku</w:t>
      </w:r>
    </w:p>
    <w:p w:rsidR="00606272" w:rsidRDefault="00606272" w:rsidP="00606272">
      <w:pPr>
        <w:spacing w:after="140"/>
      </w:pPr>
      <w:r w:rsidRPr="00606272">
        <w:rPr>
          <w:lang w:val="en-GB"/>
        </w:rPr>
        <w:t xml:space="preserve">Michal Kebort </w:t>
      </w:r>
      <w:r w:rsidRPr="00606272">
        <w:t>Aktuální praktiky šmejdů v</w:t>
      </w:r>
      <w:r>
        <w:t> </w:t>
      </w:r>
      <w:r w:rsidRPr="00606272">
        <w:t>energetice</w:t>
      </w:r>
    </w:p>
    <w:p w:rsidR="00606272" w:rsidRPr="00606272" w:rsidRDefault="00606272" w:rsidP="00606272">
      <w:pPr>
        <w:spacing w:after="140"/>
      </w:pPr>
      <w:r w:rsidRPr="00606272">
        <w:rPr>
          <w:lang w:val="en-GB"/>
        </w:rPr>
        <w:t xml:space="preserve">Petr Šťáhlavský </w:t>
      </w:r>
      <w:r w:rsidRPr="00606272">
        <w:t>Vysočinou a Olomouckým krajem už v nových bezbariérových vlacích</w:t>
      </w:r>
    </w:p>
    <w:p w:rsidR="00606272" w:rsidRPr="00606272" w:rsidRDefault="00606272" w:rsidP="00606272">
      <w:pPr>
        <w:spacing w:after="140"/>
      </w:pPr>
      <w:r w:rsidRPr="00606272">
        <w:rPr>
          <w:lang w:val="en-GB"/>
        </w:rPr>
        <w:t xml:space="preserve">Daniel Šabík </w:t>
      </w:r>
      <w:r w:rsidRPr="00606272">
        <w:t>Bezbariérové cestování v metru: Praha versus Evropa</w:t>
      </w:r>
    </w:p>
    <w:p w:rsidR="00606272" w:rsidRPr="00606272" w:rsidRDefault="00606272" w:rsidP="00606272">
      <w:pPr>
        <w:spacing w:after="140"/>
      </w:pPr>
      <w:r w:rsidRPr="00606272">
        <w:rPr>
          <w:lang w:val="en-GB"/>
        </w:rPr>
        <w:t xml:space="preserve">Blanka Sedláčková </w:t>
      </w:r>
      <w:r w:rsidRPr="00606272">
        <w:t>Holešovice: Z metra na nádraží od července bezbariérově</w:t>
      </w:r>
    </w:p>
    <w:p w:rsidR="00606272" w:rsidRPr="00606272" w:rsidRDefault="00606272" w:rsidP="00606272">
      <w:pPr>
        <w:spacing w:after="140"/>
      </w:pPr>
      <w:r w:rsidRPr="00606272">
        <w:rPr>
          <w:lang w:val="en-GB"/>
        </w:rPr>
        <w:t xml:space="preserve">Luboš Zajíc </w:t>
      </w:r>
      <w:r w:rsidRPr="00606272">
        <w:t>Sdílená kola a koloběžky očima těžce zrakově postižených chodců</w:t>
      </w:r>
    </w:p>
    <w:p w:rsidR="00606272" w:rsidRPr="00606272" w:rsidRDefault="00606272" w:rsidP="00606272">
      <w:pPr>
        <w:spacing w:after="140"/>
      </w:pPr>
      <w:r w:rsidRPr="00606272">
        <w:rPr>
          <w:lang w:val="en-GB"/>
        </w:rPr>
        <w:t xml:space="preserve">Václav Krása </w:t>
      </w:r>
      <w:r w:rsidRPr="00606272">
        <w:t>Podpora zaměstnávání osob zdravotně znevýhodněných je ohrožena</w:t>
      </w:r>
    </w:p>
    <w:p w:rsidR="00606272" w:rsidRPr="00606272" w:rsidRDefault="00606272" w:rsidP="00606272">
      <w:pPr>
        <w:spacing w:after="140"/>
      </w:pPr>
      <w:r w:rsidRPr="00606272">
        <w:rPr>
          <w:lang w:val="en-GB"/>
        </w:rPr>
        <w:t xml:space="preserve">Václav Krása </w:t>
      </w:r>
      <w:r w:rsidRPr="00606272">
        <w:t>Ceny Mosty budou uděleny v květnu v Jihlavě</w:t>
      </w:r>
    </w:p>
    <w:p w:rsidR="00606272" w:rsidRPr="00606272" w:rsidRDefault="00606272" w:rsidP="00606272">
      <w:pPr>
        <w:spacing w:after="140"/>
      </w:pPr>
      <w:r w:rsidRPr="00606272">
        <w:rPr>
          <w:lang w:val="en-GB"/>
        </w:rPr>
        <w:t xml:space="preserve">Michaela Čadková Svejkovská </w:t>
      </w:r>
      <w:r w:rsidRPr="00606272">
        <w:t xml:space="preserve">Mají změny ve společnosti dopad </w:t>
      </w:r>
      <w:r w:rsidRPr="00606272">
        <w:br/>
        <w:t>na onkologicky nemocné?</w:t>
      </w:r>
    </w:p>
    <w:p w:rsidR="00606272" w:rsidRPr="00606272" w:rsidRDefault="00606272" w:rsidP="00606272">
      <w:pPr>
        <w:spacing w:after="140"/>
      </w:pPr>
      <w:r w:rsidRPr="00606272">
        <w:rPr>
          <w:lang w:val="en-GB"/>
        </w:rPr>
        <w:t xml:space="preserve">Bohumila Baštecká </w:t>
      </w:r>
      <w:r w:rsidRPr="00606272">
        <w:t>Jak se o nás a rakovině mluví: Chceme to tak? Nebo jinak?</w:t>
      </w:r>
    </w:p>
    <w:p w:rsidR="00606272" w:rsidRPr="00606272" w:rsidRDefault="00606272" w:rsidP="00606272">
      <w:pPr>
        <w:spacing w:after="140"/>
      </w:pPr>
      <w:r w:rsidRPr="00606272">
        <w:rPr>
          <w:lang w:val="en-GB"/>
        </w:rPr>
        <w:t xml:space="preserve">Václav Krása, Radka Svatošová </w:t>
      </w:r>
      <w:r w:rsidRPr="00606272">
        <w:t>Ohlédnutí za letními akcemi bez bariér</w:t>
      </w:r>
    </w:p>
    <w:p w:rsidR="00606272" w:rsidRPr="00606272" w:rsidRDefault="00606272" w:rsidP="00606272">
      <w:pPr>
        <w:spacing w:after="140"/>
      </w:pPr>
      <w:r w:rsidRPr="00606272">
        <w:rPr>
          <w:lang w:val="en-GB"/>
        </w:rPr>
        <w:t xml:space="preserve">Blanka Sedláčková, Lukáš Karnet, Marie Madejová </w:t>
      </w:r>
      <w:r w:rsidRPr="00606272">
        <w:t>Projekt „Památky bez bariér“ pokračuje</w:t>
      </w:r>
      <w:r>
        <w:t xml:space="preserve"> </w:t>
      </w:r>
      <w:r w:rsidRPr="00606272">
        <w:t>i v roce 2023</w:t>
      </w:r>
    </w:p>
    <w:p w:rsidR="00606272" w:rsidRPr="00606272" w:rsidRDefault="00606272" w:rsidP="00606272">
      <w:pPr>
        <w:spacing w:after="140"/>
      </w:pPr>
      <w:r w:rsidRPr="00606272">
        <w:rPr>
          <w:lang w:val="en-GB"/>
        </w:rPr>
        <w:t xml:space="preserve">Michaela Čadková Svejkovská </w:t>
      </w:r>
      <w:r w:rsidRPr="00606272">
        <w:t>„Žiju s rakovinou“ bojuje proti předsudkům</w:t>
      </w:r>
    </w:p>
    <w:p w:rsidR="00606272" w:rsidRPr="00606272" w:rsidRDefault="00606272" w:rsidP="00606272">
      <w:pPr>
        <w:spacing w:after="140"/>
      </w:pPr>
      <w:r w:rsidRPr="00606272">
        <w:rPr>
          <w:lang w:val="en-GB"/>
        </w:rPr>
        <w:t xml:space="preserve">Jana Fialová, Martina Meningerová, Eva Pernicová </w:t>
      </w:r>
      <w:r w:rsidRPr="00606272">
        <w:t>Okénko do poraden NRZP ČR</w:t>
      </w:r>
    </w:p>
    <w:p w:rsidR="00606272" w:rsidRPr="00606272" w:rsidRDefault="00606272" w:rsidP="00606272">
      <w:pPr>
        <w:spacing w:after="140"/>
      </w:pPr>
      <w:r w:rsidRPr="00606272">
        <w:rPr>
          <w:lang w:val="en-GB"/>
        </w:rPr>
        <w:t xml:space="preserve">Zuzana Dufková </w:t>
      </w:r>
      <w:r w:rsidRPr="00606272">
        <w:t>Podpora regionů - zajištění informovanosti a obhajoba práv OZP</w:t>
      </w:r>
    </w:p>
    <w:p w:rsidR="00606272" w:rsidRPr="00606272" w:rsidRDefault="00606272" w:rsidP="00606272">
      <w:pPr>
        <w:spacing w:after="140"/>
      </w:pPr>
      <w:r w:rsidRPr="00606272">
        <w:rPr>
          <w:lang w:val="en-GB"/>
        </w:rPr>
        <w:t xml:space="preserve">Miloš Kajzrlík </w:t>
      </w:r>
      <w:r w:rsidRPr="00606272">
        <w:t>Nejnovější přírůstek do rodiny výletových tras pro turisty na vozíku</w:t>
      </w:r>
    </w:p>
    <w:p w:rsidR="00606272" w:rsidRPr="00606272" w:rsidRDefault="00606272" w:rsidP="00606272">
      <w:pPr>
        <w:spacing w:after="140"/>
      </w:pPr>
      <w:r w:rsidRPr="00606272">
        <w:rPr>
          <w:lang w:val="en-GB"/>
        </w:rPr>
        <w:t xml:space="preserve">Radka Svatošová </w:t>
      </w:r>
      <w:r w:rsidRPr="00606272">
        <w:t>Chilli paprička jako lék nejen na bolest</w:t>
      </w:r>
    </w:p>
    <w:p w:rsidR="00606272" w:rsidRPr="00606272" w:rsidRDefault="00606272" w:rsidP="00606272">
      <w:pPr>
        <w:spacing w:after="140"/>
      </w:pPr>
      <w:r w:rsidRPr="00606272">
        <w:rPr>
          <w:lang w:val="en-GB"/>
        </w:rPr>
        <w:t xml:space="preserve">Miloš Kajzrlík </w:t>
      </w:r>
      <w:r w:rsidRPr="00606272">
        <w:t>První veřejná bezbariérová telefonní budka v Evropě</w:t>
      </w:r>
    </w:p>
    <w:p w:rsidR="00606272" w:rsidRPr="00606272" w:rsidRDefault="00606272" w:rsidP="00606272">
      <w:pPr>
        <w:spacing w:after="140"/>
      </w:pPr>
    </w:p>
    <w:p w:rsidR="00606272" w:rsidRDefault="00606272" w:rsidP="00606272">
      <w:pPr>
        <w:spacing w:afterLines="140" w:after="336"/>
      </w:pPr>
    </w:p>
    <w:p w:rsidR="00606272" w:rsidRDefault="00606272"/>
    <w:p w:rsidR="00606272" w:rsidRDefault="00606272">
      <w:r>
        <w:br w:type="page"/>
      </w:r>
    </w:p>
    <w:p w:rsidR="00606272" w:rsidRPr="00606272" w:rsidRDefault="00606272" w:rsidP="00606272">
      <w:pPr>
        <w:spacing w:after="140"/>
      </w:pPr>
      <w:r w:rsidRPr="00606272">
        <w:lastRenderedPageBreak/>
        <w:t>OPATŘENÍ K ZAJIŠTĚNÍ DOSTUPNOSTI ZDRAVOTNICKÝCH PROSTŘEDKŮ NA NAŠEM TRHU A K JEJICH NÁSLEDNÉMU PROVOZOVÁNÍ</w:t>
      </w:r>
    </w:p>
    <w:p w:rsidR="00606272" w:rsidRDefault="00606272" w:rsidP="00606272">
      <w:pPr>
        <w:rPr>
          <w:lang w:val="en-US"/>
        </w:rPr>
      </w:pPr>
      <w:r w:rsidRPr="00606272">
        <w:rPr>
          <w:lang w:val="en-US"/>
        </w:rPr>
        <w:t>TEXT: Zdeněk Žižka</w:t>
      </w:r>
    </w:p>
    <w:p w:rsidR="00606272" w:rsidRDefault="00606272" w:rsidP="00606272">
      <w:pPr>
        <w:rPr>
          <w:lang w:val="en-US"/>
        </w:rPr>
      </w:pPr>
    </w:p>
    <w:p w:rsidR="00606272" w:rsidRPr="00606272" w:rsidRDefault="00606272" w:rsidP="00606272">
      <w:pPr>
        <w:spacing w:after="140"/>
      </w:pPr>
      <w:r w:rsidRPr="00606272">
        <w:t>V červenci tohoto roku svolali zástupci NRZP ČR jednání se zástupci prodejců a distributorů zdravotnických prostředků na našem trhu. Na programu schůzky bylo jediné, zato však závažné a velmi ožehavé téma současnosti a tím byly stále se velmi rychle zvyšující ceny zdravotnických prostředků (ZP) v souvislosti s rychle rostoucí inflací. Obě strany si daly za cíl pokusit se zmírnit dopady inflačního vývoje na samotné uživatele těchto zdravotnických prostředků, tedy na pacienty a pojištěnce zdravotních pojišťoven. Ti v drtivé většině případů bohužel zatím vůbec nevědí, jak závažná situace se momentálně pro ně a pro užívání jejich zdravotnických prostředků vyvinula a jak závažné důsledky to může mít pro ně samotné a pro ekonomiku jejich rodiny.</w:t>
      </w:r>
    </w:p>
    <w:p w:rsidR="00606272" w:rsidRPr="00606272" w:rsidRDefault="00606272" w:rsidP="00606272">
      <w:pPr>
        <w:spacing w:after="140"/>
      </w:pPr>
      <w:r w:rsidRPr="00606272">
        <w:t>Doslova překotný inflační vývoj posledních let způsobil v oblasti zdravotnických prostředků a jejich úhrad z veřejného zdravotního pojištění hned dva velmi závažné důsledky. Jedním z nich je po celou dobu trvalý nárůst jejich pořizovací ceny vznikající na základě nárůstu cen všech jejich komponent a režijních nákladů na jejich výrobu a distribuci. Tento překotný nárůst nedokázali výrobci a distributoři jakkoliv dostatečně pokrýt a kompenzovat tak, aby zachovali stávající ceny. Postupem času tedy vznikal a i nadále vzniká čím dál větší počet zdravotnických prostředků s menším nebo větším doplatkem od pojištěnců. Ten musí pojištěnci vynaložit při jejich pořízení ještě k úhradám z veřejného zdravotního pojištění od zdravotních pojišťoven. A druhý problém následně způsobil samotný nárůst cen zdravotnických prostředků v kombinaci s platným zákonem o veřejném zdravotním pojištění. Zdravotnické prostředky s doplatkem od pojištěnců vyšším než 2 000 Kč totiž musí podle něj přejít přímo do vlastnictví pojištěnce. Což v konečném důsledku způsobí, že u nákladných a sofistikovaných zdravotnických prostředků ve vlastnictví pojištěnce nehradí pojišťovna dostatek prostředků na úhradu i jejich oprav (pokud jsou jejich opravy rovněž pojišťovnami hrazeny).</w:t>
      </w:r>
    </w:p>
    <w:p w:rsidR="00606272" w:rsidRPr="00606272" w:rsidRDefault="00606272" w:rsidP="00606272">
      <w:pPr>
        <w:spacing w:after="140"/>
      </w:pPr>
      <w:r w:rsidRPr="00606272">
        <w:t>Zvláště druhý vzniklý problém může např. zásadním způsobem ohrožovat především uživatele složitých exteriérových, elektrických invalidních vozíků (EIV). Celá situace vznikla následovně.</w:t>
      </w:r>
    </w:p>
    <w:p w:rsidR="00606272" w:rsidRPr="00606272" w:rsidRDefault="00606272" w:rsidP="00606272">
      <w:pPr>
        <w:spacing w:after="140"/>
      </w:pPr>
      <w:r w:rsidRPr="00606272">
        <w:t>Podle oficiálních statistických údajů ČSÚ ceny zboží v ČR do poloviny roku 2022 úhrnem vzrostly o 20,0 % a ceny služeb o 14,0 %. Míra inflace vyjádřená přírůstkem průměrného indexu spotřebitelských cen za posledních 12 měsíců proti průměru předchozích 12 měsíců byla v červenci 2022 10,6 % (v červnu 2022 9,4 %). Meziročně vzrostly spotřebitelské ceny v červenci 2022 o 17,5 %, což bylo o 0,3 procentního bodu více než v červnu 2022. Na konci roku 2022 inflace přesáhla hranici 20 % (pokud by nebyla změněna metodika výpočtu). Přičemž vývoj inflace je od té doby stále na vzestupu.</w:t>
      </w:r>
    </w:p>
    <w:p w:rsidR="00606272" w:rsidRDefault="00606272" w:rsidP="00606272">
      <w:pPr>
        <w:spacing w:after="140"/>
      </w:pPr>
      <w:r w:rsidRPr="00606272">
        <w:t>Kumulativní míra inflace mezi lednem 2019 a červnem 2023 vyjádřená pomocí bazických indexů růstu spotřebitelských cen vyhlašovaných ČSÚ činila v ČR 38,3 % (148,1 / 107,1), zákonné limity úhrad ZP z veřejného zdravotního pojištění však zůstaly ve stejném období beze změny!</w:t>
      </w:r>
    </w:p>
    <w:p w:rsidR="00606272" w:rsidRPr="00606272" w:rsidRDefault="00606272" w:rsidP="00606272">
      <w:pPr>
        <w:spacing w:after="140"/>
      </w:pPr>
      <w:r w:rsidRPr="00606272">
        <w:t>Způsob úhrady zdravotnických prostředků z veřejného zdravotního pojištění</w:t>
      </w:r>
    </w:p>
    <w:p w:rsidR="00606272" w:rsidRPr="00606272" w:rsidRDefault="00606272" w:rsidP="00606272">
      <w:pPr>
        <w:spacing w:after="140"/>
      </w:pPr>
      <w:r w:rsidRPr="00606272">
        <w:t xml:space="preserve">Limity úhrad zdravotnických prostředků jsou definovány tzv. kategorizačním seznamem (příloha č. 3, oddíl C, zákona č. 48/1997 Sb.). Částky v něm obsažené jsou platné od </w:t>
      </w:r>
      <w:r w:rsidRPr="00606272">
        <w:lastRenderedPageBreak/>
        <w:t>1. ledna 2019 a od té doby nebyly jakkoliv revidovány či valorizovány, přestože jejich průběžné úpravy předkladatelé zákona již při jeho projednávání do budoucna předpokládali.</w:t>
      </w:r>
    </w:p>
    <w:p w:rsidR="00606272" w:rsidRPr="00606272" w:rsidRDefault="00606272" w:rsidP="00606272">
      <w:pPr>
        <w:spacing w:after="140"/>
      </w:pPr>
      <w:r w:rsidRPr="00606272">
        <w:t>Již v době přijetí novely zákona o veřejném zdravotním pojištění, která od 1. ledna 2019 nově nastavila limity úhrad ZP, byly některé z nich výsledkem kompromisních jednání a již v té době zcela neodpovídaly realitě na trhu. Od té doby pak vývoj cen nabral nečekaně velmi rychlou akceleraci a v ČR i v celé EU vývoj inflace nečekaně velmi dramaticky vzrostl.</w:t>
      </w:r>
    </w:p>
    <w:p w:rsidR="00606272" w:rsidRPr="00606272" w:rsidRDefault="00606272" w:rsidP="00606272">
      <w:pPr>
        <w:spacing w:after="140"/>
      </w:pPr>
      <w:r w:rsidRPr="00606272">
        <w:t>Důsledkem této situace je, že cena řady zdravotnických prostředků v jednotlivých kategoriích úhradového katalogu je nyní již s větším či menším doplatkem z vlastních prostředků samotných pojištěnců. U konfigurovatelných ZP došlo v řadě případů ze strany výrobců k úpravě (snížení) nabídky komponent v základním provedení, hrazeném ze zdravotního pojištění. To se dělo s cílem zachovat takovou výši ceny, aby zdravotnický prostředek byl plně hrazený. Další zhoršení situace lze očekávat v důsledku dalších úprav ceníků výrobců v nejbližší době.</w:t>
      </w:r>
    </w:p>
    <w:p w:rsidR="00606272" w:rsidRPr="00606272" w:rsidRDefault="00606272" w:rsidP="00606272">
      <w:pPr>
        <w:spacing w:after="140"/>
      </w:pPr>
      <w:r w:rsidRPr="00606272">
        <w:t>V souvislosti s tímto vývojem tak aktuálně hrozí všem pojištěncům úhrady velmi výrazných doplatků cen zdravotnických prostředků. S tím navíc současně souvisí i zákonem stanovený přechod těchto zdravotnických prostředků s vysokým doplatkem do vlastnictví pojištěnců (tedy ZP nebudou v takovémto případě pojištěncům jako doposud zdravotní pojišťovnou zapůjčovány), na který naváže nedostatečná výše úhrady oprav některých těchto sofistikovaných ZP z veřejného zdravotního pojištění. A to je možná ještě mnohem závažnější dopad na pojištěnce než samotný doplatek ceny jejich ZP, neboť jejich opravy mohou, například u EIV dosáhnout velmi vysoké ceny. Zvlášť dramaticky se tak již nyní tento vývoj projevuje právě především u EIV. To vše ve svém součtu způsobí mnohem vyšší nedostupnost zdravotnických prostředků pro pojištěnce a další jejich uživatele.</w:t>
      </w:r>
    </w:p>
    <w:p w:rsidR="00606272" w:rsidRPr="00606272" w:rsidRDefault="00606272" w:rsidP="00606272">
      <w:pPr>
        <w:spacing w:after="140"/>
      </w:pPr>
      <w:r w:rsidRPr="00606272">
        <w:t>Již nyní se to týká vyšších desítek uživatelů, v dohledné době se může jednat až o stovky případů. Uživatelé (pojištěnci) sice podepisují prodejcům a distributorům prohlášení o tom, že byli informováni, co pro ně jejich vlastnictví ZP znamená a jaké ekonomické důsledky jim v praxi přinese, většina si je však vůbec neuvědomuje. Zmíněná situace začíná být pro tyto pojištěnce fatální časovanou bombou.</w:t>
      </w:r>
    </w:p>
    <w:p w:rsidR="00606272" w:rsidRPr="00606272" w:rsidRDefault="00606272" w:rsidP="00606272">
      <w:pPr>
        <w:spacing w:after="140"/>
      </w:pPr>
      <w:r w:rsidRPr="00606272">
        <w:t>V minulosti byl na základě požadavku Ústavního soudu uzákoněn ochranný dvoutisícový limit doplatku pojištěnce – uživatele na cenu jednoho ZP pro stanovení jeho vlastnictví. Úhrada pojištěnce nad 2000 Kč na jeden zdravotnický prostředek tedy automaticky předpokládá jeho vlastnictví tohoto zdravotnického prostředku. Ačkoli byl tento limit původně koncipován jako ochrana pojištěnců proti neprůhledným rozhodnutím zdravotních pojišťoven, aktuálně se bohužel obrátil proti nim a výrazně je dále poškozuje. Přestože zákon umožňuje uzavřít dohodu mezi zdravotní pojišťovnou a pojištěncem u zdravotnických prostředků s takovýmto doplatkem o jejich vlastnictví, některé pojišťovny (zejména se jedná o VZP ČR) mají seznamy ZP, u nichž vždy trvají na jejich cirkulaci bez ohledu na doplatek hrazený pojištěncem (např. lůžka), a ZP, u nichž přechod do svého vlastnictví striktně odmítají (elektrické invalidní vozíky – EIV) z důvodu dalších nákladů na jejich údržbu a opravy.</w:t>
      </w:r>
    </w:p>
    <w:p w:rsidR="00606272" w:rsidRPr="00606272" w:rsidRDefault="00606272" w:rsidP="00606272">
      <w:pPr>
        <w:spacing w:after="140"/>
      </w:pPr>
      <w:r w:rsidRPr="00606272">
        <w:t>Proč se tak v praxi děje, lze ilustrovat následujícím způsobem.</w:t>
      </w:r>
      <w:r>
        <w:t xml:space="preserve"> </w:t>
      </w:r>
      <w:r w:rsidRPr="00606272">
        <w:t xml:space="preserve">Stávající, zákonem stanovený limit na údržbu a opravy EIV hrazený zdravotními pojišťovnami pojištěncům s EIV ve svém vlastnictví aktuálně činí 12 174 Kč + DPH pro celou sedmiletou užitnou dobu. V případě, že je EIV ve vlastnictví pojišťovny (tzn. že pojištěnci je pojišťovnou pouze zapůjčený), představuje náklad pojišťovny (která hradí 90 % resp. 95 % ceny uskutečněných oprav) několikanásobek </w:t>
      </w:r>
      <w:r w:rsidRPr="00606272">
        <w:lastRenderedPageBreak/>
        <w:t>této částky. Motivace, proč pojišťovny odmítají souhlasit s vlastnictvím EIV v případě doplatku pojištěnce vyšším než 2 000 Kč, je tedy více než zřejmá.</w:t>
      </w:r>
    </w:p>
    <w:p w:rsidR="00606272" w:rsidRPr="00606272" w:rsidRDefault="00606272" w:rsidP="00606272">
      <w:pPr>
        <w:spacing w:after="140"/>
      </w:pPr>
      <w:r w:rsidRPr="00606272">
        <w:t>Současnou realitu a praxi týkající se úhrad z veřejného zdravotního pojištění a zejména doplatků ceny od samotných pojištěnců ve spojení s navazujícím přechodem vlastnictví u elektrických invalidní vozíků (EIV) lze doložit aktuálními statistickými daty za uplynulý rok publikovanými VZP ČR na jejím webu. Data této zdravotní pojišťovny jsou nejlépe vypovídajícími, neboť poskytuje své služby velké většině pojištěnců se zdravotním postižením. Dá se tedy předpokládat, že data ostatních pojišťoven nebudou příliš odlišná od dat VZP ČR.</w:t>
      </w:r>
    </w:p>
    <w:p w:rsidR="00606272" w:rsidRPr="00606272" w:rsidRDefault="00606272" w:rsidP="00606272">
      <w:pPr>
        <w:spacing w:after="140"/>
      </w:pPr>
      <w:r w:rsidRPr="00606272">
        <w:t>EIV jsou řazeny celkem do čtyř skupin. První tři zahrnují vozíky interiérové a exteriérové základní. Celkem vydala VZP ČR v loňském roce 67 kusů těchto EIV, přičemž polovina z nich (34 kusů) byla plně hrazena a necelá polovina (33 kusů) byla s doplatkem 2 000 Kč.</w:t>
      </w:r>
    </w:p>
    <w:p w:rsidR="00606272" w:rsidRPr="00606272" w:rsidRDefault="00606272" w:rsidP="00606272">
      <w:pPr>
        <w:spacing w:after="140"/>
      </w:pPr>
      <w:r w:rsidRPr="00606272">
        <w:t>Největší, čtvrtou skupinou jsou EIV exteriérové s anatomickým sedem. Těch VZP ČR schválila v loňském roce celkem 156 kusů. Opět cca polovina (82 kusů) byla plně hrazena, menší polovina (74 kusů) byla s doplatkem, přičemž většina těchto doplatkových vozíků (45 kusů) měla doplatek vyšší než 2 000 Kč! To v případě VZP ČR automaticky znamenalo, že tyto EIV s vyšším doplatkem přecházely do vlastnictví pojištěnce s povinností hradit drtivou většinu oprav z vlastních zdrojů! VZP ČR striktně odmítala, i přes některé návrhy pojištěnců, uzavřít jakoukoli jinou dohodu o vlastnictví těchto EIV s vyšším doplatkem.</w:t>
      </w:r>
    </w:p>
    <w:p w:rsidR="00606272" w:rsidRPr="00606272" w:rsidRDefault="00606272" w:rsidP="00606272">
      <w:pPr>
        <w:spacing w:after="140"/>
      </w:pPr>
      <w:r w:rsidRPr="00606272">
        <w:t>Vzhledem k tomu, že VZP ČR má podíl na trhu vyjádřený počtem pojištěnců cca 60 % (údaj z roku 2021) a ostatní ZP jsou podobně restriktivní co se vlastnictví EIV týče, lze předpokládat, že v roce 2022 přešlo více jak 70 kusů EIV do vlastnictví pojištěnců všech ZP!</w:t>
      </w:r>
    </w:p>
    <w:p w:rsidR="00606272" w:rsidRPr="00606272" w:rsidRDefault="00606272" w:rsidP="00606272">
      <w:pPr>
        <w:spacing w:after="140"/>
      </w:pPr>
      <w:r w:rsidRPr="00606272">
        <w:t>Jak se však dalo očekávat, v letošním roce se situace neustále dále zhoršuje. Např. společnost Meyra, mající největší tržní podíl v segmentu EIV na českém trhu, nabízí aktuálně patnáct modelů EIV, ale již pouze jeden z nich je plně hrazený a bez doplatku. Doplatek je většinou dvoutisícový. Podle informací této společnosti, podle aktuálního vývoje inflace budou však již koncem tohoto roku minimálně čtyři jí prodávané modely EIV s doplatkem výrazně vyšším než dva tisíce korun a další budou zcela nepochybně následovat v roce 2024. Dle informací ze SVPZP je situace v jiných firmách velmi podobná či ještě výrazně horší.</w:t>
      </w:r>
    </w:p>
    <w:p w:rsidR="00606272" w:rsidRPr="00606272" w:rsidRDefault="00606272" w:rsidP="00606272">
      <w:pPr>
        <w:spacing w:after="140"/>
      </w:pPr>
      <w:r w:rsidRPr="00606272">
        <w:t>Důvodně lze tedy s ohledem na uvedená fakta předpokládat, že v roce 2024 může být (a také nejspíš i bude) až třetina vydaných EIV hrazených z veřejného zdravotního pojištění ve vlastnictví pojištěnců, se všemi z toho pro ně vyplývajícími a pro ně velmi negativními dopady!</w:t>
      </w:r>
    </w:p>
    <w:p w:rsidR="00606272" w:rsidRPr="00606272" w:rsidRDefault="00606272" w:rsidP="00606272">
      <w:pPr>
        <w:spacing w:after="140"/>
      </w:pPr>
      <w:r w:rsidRPr="00606272">
        <w:t>Z tohoto alarmujícího předpokladu je více než zřejmé, že takto vysoký počet pojištěnců bude mít v nejbližších letech výrazný problém s provozováním svého EIV. Aktuální znění zákona o veřejném zdravotním pojištění totiž stanoví již výše zmíněný, velmi nízký úhradový limit hrazený zdravotní pojišťovnou z veřejného zdravotního pojištění na opravy elektrických invalidních vozíků ve vlastnictví pojištěnců pro celou jejich směrnou užitnou dobu, tedy po dobu 7 let.</w:t>
      </w:r>
    </w:p>
    <w:p w:rsidR="00606272" w:rsidRPr="00606272" w:rsidRDefault="00606272" w:rsidP="00606272">
      <w:pPr>
        <w:spacing w:after="140"/>
      </w:pPr>
      <w:r w:rsidRPr="00606272">
        <w:t xml:space="preserve">Naprosto absurdním a logicky velmi těžko zdůvodnitelným faktem zůstává skutečnost, že je úhradový limit na opravy hrazený z veřejného zdravotního pojištění diametrálně odlišný u EIV, který zůstal v majetku pojišťovny (cirkulovaný), kde činí 90-95 % ceny opravy hrazené pojišťovnou bez stanovení jakékoliv jeho horní hranice, a vedle toho u EIV s vysokým </w:t>
      </w:r>
      <w:r w:rsidRPr="00606272">
        <w:lastRenderedPageBreak/>
        <w:t>doplatkem jeho pořizovací ceny samotným pojištěncem (tedy u nákladnějšího vozíku), kde je pojištěnec odkázán na zákonem stanovený úhradový limit na opravy v maximální výši 12 174 Kč bez DPH na celé období 7 let. Pro rychlou ilustraci je třeba zdůraznit, že tato částka již v současnosti u elektrických vozíků většinou ani nepokryje jednu výměnu baterií, jedno „přezutí“ vozíku stojí cca 5 000 Kč a informace od dodavatelů hovoří o tom, že průměrné náklady na opravu a údržbu elektrického vozíku po celou dobu „životnosti“ již činí více než 50 000 Kč a u některých z nich se s ohledem na strukturu modelů již blíží 70 000 Kč. Vzhledem k nepřetržitému vývoji inflace v posledních letech pak stále kontinuálně stoupají.</w:t>
      </w:r>
    </w:p>
    <w:p w:rsidR="00606272" w:rsidRPr="00606272" w:rsidRDefault="00606272" w:rsidP="00606272">
      <w:pPr>
        <w:spacing w:after="140"/>
      </w:pPr>
      <w:r w:rsidRPr="00606272">
        <w:t>Příklad:</w:t>
      </w:r>
    </w:p>
    <w:p w:rsidR="00606272" w:rsidRPr="00606272" w:rsidRDefault="00606272" w:rsidP="00606272">
      <w:pPr>
        <w:spacing w:after="140"/>
      </w:pPr>
      <w:r w:rsidRPr="00606272">
        <w:t>Orientační přehled nákladů na servis a údržbu elektrických invalidních vozíků (EIV) (uvedené ceny jsou orientační a liší se dle značek a konkrétních modelů):</w:t>
      </w:r>
    </w:p>
    <w:p w:rsidR="00606272" w:rsidRPr="00606272" w:rsidRDefault="00606272" w:rsidP="00606272">
      <w:pPr>
        <w:spacing w:after="140"/>
      </w:pPr>
      <w:r w:rsidRPr="00606272">
        <w:t>Běžná údržba:</w:t>
      </w:r>
    </w:p>
    <w:p w:rsidR="00606272" w:rsidRPr="00606272" w:rsidRDefault="00606272" w:rsidP="00606272">
      <w:pPr>
        <w:spacing w:after="140"/>
      </w:pPr>
      <w:r w:rsidRPr="00606272">
        <w:t>Výměna dvou kusů trakčních baterií – 12 000 Kč + DPH – v průměru 2 výměny během užitné doby EIV (nyní však není vzácností ani cena 21 000 Kč vč. DPH).</w:t>
      </w:r>
    </w:p>
    <w:p w:rsidR="00606272" w:rsidRPr="00606272" w:rsidRDefault="00606272" w:rsidP="00606272">
      <w:pPr>
        <w:spacing w:after="140"/>
      </w:pPr>
      <w:r w:rsidRPr="00606272">
        <w:t>Přezutí vozíku (4x pneu a duše) – 4 000 Kč + DPH – v průměru 1-2x za užitnou dobu.</w:t>
      </w:r>
    </w:p>
    <w:p w:rsidR="00606272" w:rsidRPr="00606272" w:rsidRDefault="00606272" w:rsidP="00606272">
      <w:pPr>
        <w:spacing w:after="140"/>
      </w:pPr>
      <w:r w:rsidRPr="00606272">
        <w:t>Výměna polstrování područek, sedáku či zádové opěry cena setu individuální od cca 4 000 do 12 000 + DPH – cca jednou za užitnou dobu EIV.</w:t>
      </w:r>
    </w:p>
    <w:p w:rsidR="00606272" w:rsidRPr="00606272" w:rsidRDefault="00606272" w:rsidP="00606272">
      <w:pPr>
        <w:spacing w:after="140"/>
      </w:pPr>
      <w:r w:rsidRPr="00606272">
        <w:t>Opravy:</w:t>
      </w:r>
    </w:p>
    <w:p w:rsidR="00606272" w:rsidRPr="00606272" w:rsidRDefault="00606272" w:rsidP="00606272">
      <w:pPr>
        <w:spacing w:after="140"/>
      </w:pPr>
      <w:r w:rsidRPr="00606272">
        <w:t>Výměna jednoho pohonu (levého či pravého) – 15-16 000 Kč + DPH.</w:t>
      </w:r>
    </w:p>
    <w:p w:rsidR="00606272" w:rsidRPr="00606272" w:rsidRDefault="00606272" w:rsidP="00606272">
      <w:pPr>
        <w:spacing w:after="140"/>
      </w:pPr>
      <w:r w:rsidRPr="00606272">
        <w:t>Řídící elektronika – 12-14 000 Kč + DPH.</w:t>
      </w:r>
    </w:p>
    <w:p w:rsidR="00606272" w:rsidRPr="00606272" w:rsidRDefault="00606272" w:rsidP="00606272">
      <w:pPr>
        <w:spacing w:after="140"/>
      </w:pPr>
      <w:r w:rsidRPr="00606272">
        <w:t>Ovládací jednotka vozíku (bez řídící elektroniky) – 8-10 000 Kč + DPH.</w:t>
      </w:r>
    </w:p>
    <w:p w:rsidR="00606272" w:rsidRPr="00606272" w:rsidRDefault="00606272" w:rsidP="00606272">
      <w:pPr>
        <w:spacing w:after="140"/>
      </w:pPr>
      <w:r w:rsidRPr="00606272">
        <w:t>Výměna tlumičů a ložisek – cca 3-4 000 Kč + DPH.</w:t>
      </w:r>
    </w:p>
    <w:p w:rsidR="00606272" w:rsidRPr="00606272" w:rsidRDefault="00606272" w:rsidP="00606272">
      <w:pPr>
        <w:spacing w:after="140"/>
      </w:pPr>
      <w:r w:rsidRPr="00606272">
        <w:t>Velmi snadno se tedy pojištěnec ocitne v situaci, kdy poté co se mu vozík rozbije nebo potřebuje nutnou údržbu, má doma ve svém vlastnictví naprosto nepojízdný vozík, neboť nemá prostředky na nákladnou opravu. A nárok na nový vozík (jednou za 7 let) je u něj v nedohlednu. Takový pojištěnec – uživatel EIV je naprosto v pasti a bez východiska.</w:t>
      </w:r>
    </w:p>
    <w:p w:rsidR="00606272" w:rsidRPr="00606272" w:rsidRDefault="00606272" w:rsidP="00606272">
      <w:pPr>
        <w:spacing w:after="140"/>
      </w:pPr>
      <w:r w:rsidRPr="00606272">
        <w:t>Konečně, do situace významně promlouvá (a palčivost problému akcentuje) i všeobecná ekonomická situace, kdy se ani invalidním vozíkům i nadále nevyhýbá zdražování, a proto jich do skupiny s doplatkem vyšším než 2 000 Kč patří čím dál tím více. S ohledem na překotný inflační vývoj posledních let ve skupině „doplatkových“ vozíků různých značek a modelů s vysokým doplatkem nyní aktuálně stále přibývá. Problém se tak stává čím dál tím častějším u čím dál větší šíře nabídky vozíků.</w:t>
      </w:r>
    </w:p>
    <w:p w:rsidR="00606272" w:rsidRPr="00606272" w:rsidRDefault="00606272" w:rsidP="00606272">
      <w:pPr>
        <w:spacing w:after="140"/>
      </w:pPr>
      <w:r w:rsidRPr="00606272">
        <w:t>Vzhledem k tomu, že zákonná úprava cirkulací byla měněna výslovně s důrazem na ochranu a vyjasnění pozice pojištěnce, a to v rámci novelizace mající za cíl odstranit netransparentní nastavování úhrad a nároků pojištěnců pojišťovnami, je až paradoxní, že došlo k takovému zásadnímu obratu a je třeba situaci nyní nutně řešit.</w:t>
      </w:r>
    </w:p>
    <w:p w:rsidR="00606272" w:rsidRPr="00606272" w:rsidRDefault="00606272" w:rsidP="00606272">
      <w:pPr>
        <w:spacing w:after="140"/>
      </w:pPr>
      <w:r w:rsidRPr="00606272">
        <w:t xml:space="preserve">Aby však nebylo alarmujících zpráv málo, důsledkem zmíněného vývoje je vedle toho i fakt, že velmi reálně hrozí odchod mnoha velkých prodejců a distributorů ZP z našeho trhu, nebo aspoň fakt, že firmy přestanou řadu ZP nabízet v režimu úhrad z veřejného zdravotního pojištění, neboť limity úhrad, stanovené zákonem, jsou již delší dobu pod náklady prodejců. </w:t>
      </w:r>
      <w:r w:rsidRPr="00606272">
        <w:lastRenderedPageBreak/>
        <w:t>Mezi prodejci a politiky řídícími segment zdravotnictví u nás dohodnuté 3% meziroční navýšení cen (v roce 2022 pak 4% navýšení) umožněné cenovým přepisem dlouhodobě nedostačuje, neboť vycházelo ze standardní situace na trhu, při které byla tato dohoda vyhovující. Tato dohoda ovšem vůbec nepočítala s velmi mimořádnou situací, spojenou s rychle se zvyšující inflací, kterou zažíváme. Obecná míra inflace byla podle oficiální statistiky ČSÚ např. jen za rok 2022 již vyšší než 15 %. Prakticky neexistuje žádný zdravotnický prostředek na poukaz, kterého by se tento vývoj velmi negativně nedotkl.</w:t>
      </w:r>
    </w:p>
    <w:p w:rsidR="00606272" w:rsidRPr="00606272" w:rsidRDefault="00606272" w:rsidP="00606272">
      <w:pPr>
        <w:spacing w:after="140"/>
      </w:pPr>
      <w:r w:rsidRPr="00606272">
        <w:t>Celý tento vývoj může v další fázi dnes víc než kdy jindy způsobit i to, že mohou některé ZP z našeho trhu reálně zmizet, nebo jejich specifikace může být upravena do verzí aktuálně distribuovaných na méně náročných trzích ekonomicky méně rozvinutých zemí. Tento vývoj se již nyní částečně v praxi začíná projevovat tak, že některé firmy a společnosti některé své zajímavé novinky na český trh aktuálně vůbec neuvádí, protože by je stávající úhradový systém „neutáhl“. Těm klientům, kteří si přesto tyto ZP vyhledají a mají o ně zájem, je pak tito distributoři prodávají pouze za přímou úhradu.</w:t>
      </w:r>
    </w:p>
    <w:p w:rsidR="00606272" w:rsidRPr="00606272" w:rsidRDefault="00606272" w:rsidP="00606272">
      <w:pPr>
        <w:spacing w:after="140"/>
      </w:pPr>
      <w:r w:rsidRPr="00606272">
        <w:t>Z těchto důvodů NRZP ČR považuje za nutné navrhnout a pokusit se prosadit kompromisní, rychlou úpravu zákona o veřejném zdravotním</w:t>
      </w:r>
      <w:r>
        <w:t xml:space="preserve"> </w:t>
      </w:r>
      <w:r w:rsidRPr="00606272">
        <w:t>pojištění, která by obsahovala pro pořízení všech zdravotnických prostředků předepisovaných na poukaz mimořádné, jednorázové navýšení jejich úhradových limitů z veřejného zdravotního pojištění, které jsou obsaženy v Příloze č. 3 oddílu C zákona o veřejném zdravotním pojištění. Vedle toho pak i výrazné navýšení maximálního limitu pro úhrady oprav EIV na celou jejich směrnou užitnou dobu, tedy na 7 let.</w:t>
      </w:r>
    </w:p>
    <w:p w:rsidR="00606272" w:rsidRPr="00606272" w:rsidRDefault="00606272" w:rsidP="00606272">
      <w:pPr>
        <w:spacing w:after="140"/>
      </w:pPr>
      <w:r w:rsidRPr="00606272">
        <w:t>Jde o variantu nejrychlejšího a nejjednoduššího řešení, které by mohlo situaci alespoň částečně, v nejkratším možném čase narovnat, a pojištěncům tak umožnit získávání zdravotnických prostředků, na které již v nejbližší budoucnosti bez tohoto ustanovení ekonomicky nedosáhnou. Zdravotní pojišťovny jim totiž na základě výše zmíněného vývoje v současné situaci dostatečně nezajišťují zdravotní služby, na které mají při řádné zdravotní indikaci nárok.</w:t>
      </w:r>
    </w:p>
    <w:p w:rsidR="00606272" w:rsidRPr="00606272" w:rsidRDefault="00606272" w:rsidP="00606272">
      <w:pPr>
        <w:spacing w:after="140"/>
      </w:pPr>
      <w:r w:rsidRPr="00606272">
        <w:t>NRZP ČR si od navrhované změny slibuje mnohem vyšší dostupnost zdravotnických prostředků bez doplatků pro pojištěnce. Vzhledem k tomu, že však navrhuje s ohledem na současnou ekonomickou situaci v ČR pouze kompromisní řešení, které plně nekopíruje a nekompenzuje prudký vývoj inflace, v některých případech nejspíš půjde pouze o snížení doplatků pod</w:t>
      </w:r>
      <w:r w:rsidRPr="00606272">
        <w:br/>
        <w:t>zákonem stanovenou hranici 2 000 Kč. Je žádoucí, aby případů, kdy doplatek překročí tuto hranici, bylo absolutní minimum.</w:t>
      </w:r>
    </w:p>
    <w:p w:rsidR="00606272" w:rsidRPr="00606272" w:rsidRDefault="00606272" w:rsidP="00606272">
      <w:pPr>
        <w:spacing w:after="140"/>
      </w:pPr>
      <w:r w:rsidRPr="00606272">
        <w:t>Navíc velmi důležitým, vedlejším efektem navrhované změny bude, že do rozhodování zdravotních pojišťoven o možných dohodách o cirkulaci zdravotnického prostředku i přes doplatek ceny vyšší než 2 000 Kč přestane promlouvat jejich postranní motivace ušetřit za servis. U vlastnictví EIV pojištěnce při jeho doplatku pořizovací ceny vyšším než 2000 Kč tak bude stanovení dostatečného limitu na opravy na dobu celých 7 let mnohem spravedlivějším a čistějším řešením než dosud.</w:t>
      </w:r>
    </w:p>
    <w:p w:rsidR="00606272" w:rsidRPr="00606272" w:rsidRDefault="00606272" w:rsidP="00606272">
      <w:pPr>
        <w:spacing w:after="140"/>
      </w:pPr>
      <w:r w:rsidRPr="00606272">
        <w:t xml:space="preserve">Vedle toho NRZP ČR považuje za velmi důležitý efekt v případě, že bude změna schválena, i to, že tak bude opětovně obnovena zamýšlená funkce zákonného ustanovení o ochranném, maximálně 2 000 Kč limitu doplatků pacientů - pojištěnců u pořizovací ceny zdravotnických prostředků. Tím se současně obnoví i takové určení vlastnictví zdravotnických prostředků, </w:t>
      </w:r>
      <w:r w:rsidRPr="00606272">
        <w:lastRenderedPageBreak/>
        <w:t>které bylo původně zavedením tohoto opatření zamýšleno. Tedy takové, které odstraní nevyhovující (a morálně i z pohledu zákona problematickou) praxi, kdy byli pojištěnci nuceni zaplatit si ze svých prostředků úpravy a nutná vylepšení invalidních vozíků, příp. si doplatit cenu jim zdravotně mnohem lépe vyhovujících, ale mnohem dražších typů vozíků, které posléze zůstávaly majetkem zdravotní pojišťovny, bez nároku na jakékoliv ekonomické vyrovnání pojištěnce se zdravotní pojišťovnou. Ovšem bez toho, aniž by se takovéto určení vlastnictví následně velmi negativně projevilo při běžném provozování ZP.</w:t>
      </w:r>
    </w:p>
    <w:p w:rsidR="00606272" w:rsidRPr="00606272" w:rsidRDefault="00606272" w:rsidP="00606272">
      <w:pPr>
        <w:spacing w:after="140"/>
      </w:pPr>
      <w:r w:rsidRPr="00606272">
        <w:t>Navrhovaným řešením, pokud se ho podaří prosadit, se konečně naplní legitimní očekávání odborné veřejnosti i pojištěnců ohledně tohoto mechanismu. Tedy takové, že bude možno s pojišťovnami blíže dohodnout modely úhrady dražších úprav nebo dražších zdravotnických prostředků s vyšším doplatkem pojištěnce ve smyslu participace obou stran, případně kompenzace pojištěnci apod., aby byli chráněni pojištěnci a dosaženo rovného nastavení mezi pojištěncem a pojišťovnou. Převod EIV, případně dražších zdravotnických prostředků s doplatkem vyšším než 2000 Kč automaticky do vlastnictví pojištěnce by měl být spíše výjimečným řešením. Aktuální praxe zdravotních pojišťoven se těmto představám zásadním způsobem vzdálila, když se z „ochranného“ limitu 2 000 Kč stal naopak nástroj, který se spíše často otočí proti pojištěnci.</w:t>
      </w:r>
    </w:p>
    <w:p w:rsidR="00606272" w:rsidRPr="00606272" w:rsidRDefault="00606272" w:rsidP="00606272">
      <w:pPr>
        <w:spacing w:after="140"/>
      </w:pPr>
      <w:r w:rsidRPr="00606272">
        <w:t>V neposlední řadě má navrhovaná změna za cíl umožnit pojištěncům bezproblémové užívání jejich elektrických invalidních vozíků (EIV), hrazených z veřejného zdravotního pojištění minimálně po celou dobu trvání jejich směrné užitné doby bez ohledu na to, zda se v konkrétním případě nachází vozík v majetku pojišťovny (cirkulace) nebo v majetku pojištěnce. Změna je realizována mnohem reálněji nastavenými podmínkami pro úhradu oprav EIV hrazených z veřejného zdravotního pojištění, které nyní hromadně přecházejí kvůli doplatku jejich ceny vyššímu než 2 000 Kč přímo do majetku pojištěnců (tedy pomocí zvýšení jejich úhradového limitu). Tím se odstraní nerovnost pojištěnců, kterým EIV z důvodu doplatku jeho ceny vyššího než 2 000 Kč přešel do jejich vlastnictví. Ti se nyní bohužel často ocitají v bezvýchodné situaci, bez funkčního invalidního vozíku kvůli nedostatku vlastních finančních prostředků na úhradu nákladné opravy, pokud se jim během provozu EIV porouchá.</w:t>
      </w:r>
    </w:p>
    <w:p w:rsidR="00606272" w:rsidRPr="00606272" w:rsidRDefault="00606272" w:rsidP="00606272">
      <w:pPr>
        <w:spacing w:after="140"/>
        <w:rPr>
          <w:lang w:val="en-US"/>
        </w:rPr>
      </w:pPr>
      <w:r w:rsidRPr="00606272">
        <w:t>NRZP ČR je nyní po absolvování zmíněných jednání pevně rozhodnuta velmi důsledně prosazovat uvedené změny. Zásadním způsobem totiž pomohou pacientům - pojištěncům všech zdravotních pojišťoven v normální dostupnosti všech zdravotnických prostředků a při jejich následném bezproblémovém využívání. Včetně zatím nejproblematičtějších EIV. Pokud by se nepovedlo prosadit zmíněné změny, stane se situace čím dál více dramatickou a velmi fatálně se může projevit v běžném životě všech pojištěnců využívajících zmíněné zdravotnické prostředky.</w:t>
      </w:r>
    </w:p>
    <w:p w:rsidR="00606272" w:rsidRDefault="00606272"/>
    <w:p w:rsidR="00606272" w:rsidRDefault="00606272"/>
    <w:p w:rsidR="00606272" w:rsidRDefault="00606272">
      <w:r>
        <w:br w:type="page"/>
      </w:r>
    </w:p>
    <w:p w:rsidR="00606272" w:rsidRDefault="00606272" w:rsidP="00606272">
      <w:pPr>
        <w:spacing w:after="140"/>
        <w:rPr>
          <w:lang w:val="en-US"/>
        </w:rPr>
      </w:pPr>
      <w:r w:rsidRPr="00606272">
        <w:rPr>
          <w:lang w:val="en-US"/>
        </w:rPr>
        <w:lastRenderedPageBreak/>
        <w:t>OCENĚNÍ MOSTY SI TI NEJLEPŠÍ URČITĚ ZASLOUŽÍ, ŘÍKÁ HEJTMAN KRAJE VYSOČINA VÍTĚZSLAV SCHREK</w:t>
      </w:r>
    </w:p>
    <w:p w:rsidR="00606272" w:rsidRPr="00606272" w:rsidRDefault="00606272" w:rsidP="00606272">
      <w:pPr>
        <w:spacing w:after="140"/>
        <w:rPr>
          <w:lang w:val="en-US"/>
        </w:rPr>
      </w:pPr>
      <w:r w:rsidRPr="00606272">
        <w:rPr>
          <w:lang w:val="en-US"/>
        </w:rPr>
        <w:t>TEXT: Sabrina Plisková</w:t>
      </w:r>
    </w:p>
    <w:p w:rsidR="00606272" w:rsidRPr="00606272" w:rsidRDefault="00606272" w:rsidP="00606272">
      <w:pPr>
        <w:spacing w:after="140"/>
      </w:pPr>
      <w:r w:rsidRPr="00606272">
        <w:t>Kraj Vysočina bude příští rok hostit 21. ročník udílení cen Mosty, slavnostní ceremoniál se uskuteční v květnu v Horáckém divadle v Jihlavě. Nejen o přípravách na tuto událost jsme si povídali s hejtmanem Kraje Vysočina Vítězslavem Schrekem.</w:t>
      </w:r>
    </w:p>
    <w:p w:rsidR="00606272" w:rsidRPr="00606272" w:rsidRDefault="00606272" w:rsidP="00606272">
      <w:pPr>
        <w:spacing w:after="140"/>
      </w:pPr>
      <w:r w:rsidRPr="00606272">
        <w:t>Vážený pane hejtmane, uplynuly již tři roky od krajských voleb. Co nejdůležitějšího se vám ve vašem kraji podařilo a co byste chtěl ještě stihnout do konce volebního období?</w:t>
      </w:r>
    </w:p>
    <w:p w:rsidR="00606272" w:rsidRPr="00606272" w:rsidRDefault="00606272" w:rsidP="00606272">
      <w:pPr>
        <w:spacing w:after="140"/>
      </w:pPr>
      <w:r w:rsidRPr="00606272">
        <w:t>Myslím, že se nám na Vysočině podařilo zvládnout především ty nepříjemné okolnosti, které naše volební období od samého počátku provází. Ať už to byl covid, uprchlická vlna na začátku války na Ukrajině anebo energetická krize. Díky skvělé místní spolupráci s hasiči, zdravotníky, neziskovkami a dalšími aktéry jsme se s tím vypořádali dobře a poměrně rychle. I díky tomu se nám dařilo masivně investovat do krajského majetku a krajských silnic. Rok 2022 byl pro Vysočinu rekordním rokem z hlediska proinvestovaných peněz. Stovky milionů korun směřovaly do našich pěti nemocnic, středních škol, sportovišť, ale i do památek a kulturních institucí. Na Vysočině se postavilo několik významných obchvatů, opravily se stovky kilometrů silnic a na našich tratích jezdí nové vlakové soupravy. Další rozvoj zaznamenaly i sociální služby. Na Vysočině se otevřely hned dva nové moderní domovy pro seniory, jeden v Humpolci a druhý v Jihlavě. A samozřejmě se postavilo a klienty zabydlelo několik dalších domků v rámci transformace. Vysočina tak má v současné době na 70 nově postavených anebo rekonstruovaných objektů pro klienty se zdravotním postižením a pro nové programové období máme připravenou transformaci posledního našeho velkého zařízení v Černovicích.</w:t>
      </w:r>
    </w:p>
    <w:p w:rsidR="00606272" w:rsidRPr="00606272" w:rsidRDefault="00606272" w:rsidP="00606272">
      <w:pPr>
        <w:spacing w:after="140"/>
      </w:pPr>
      <w:r w:rsidRPr="00606272">
        <w:t>Intenzivně se věnujeme i oblasti cestovního ruchu a i tady se nám postupně daří posilovat naši pozici v rámci regionů. Letos jsme spustili novou kampaň „Venkov“, která je zaměřena na to nejlepší, co Vysočina má. Má krásnou přírodu, zdravé životní prostředí, dobré potraviny, ale také třeba nejvíc památek zapsaných na seznam UNESCO v českých regionech. I díky tomu nám stoupá počet turistů, vznikají nové ubytovací kapacity na farmách a v penzionech, budují se kilometry cyklotras a běžkařských tratí. Zkrátka se naplňuje naše vize být skutečně zdravým a atraktivním krajem pro život i dovolenou. Stihnout toho chceme ještě hodně, ale strategickou prioritou v tom dlouhodobém horizontu je příprava našeho území na výstavbu nového bloku Dukovan a vybudování vysokorychlostní tratě se zastávkou v centru Vysočiny, v Jihlavě.</w:t>
      </w:r>
    </w:p>
    <w:p w:rsidR="00606272" w:rsidRPr="00606272" w:rsidRDefault="00606272" w:rsidP="00606272">
      <w:pPr>
        <w:spacing w:after="140"/>
      </w:pPr>
      <w:r w:rsidRPr="00606272">
        <w:t>Jste současně předsedou sociální komise Asociace krajů ČR. Jaký je účel této komise a jaké problémy v ní řešíte?</w:t>
      </w:r>
    </w:p>
    <w:p w:rsidR="00606272" w:rsidRPr="00606272" w:rsidRDefault="00606272" w:rsidP="00606272">
      <w:pPr>
        <w:spacing w:after="140"/>
      </w:pPr>
      <w:r w:rsidRPr="00606272">
        <w:t xml:space="preserve">Je to jedna z odborných komisí v rámci Asociace krajů, která má zastoupení napříč celou republikou a jejími členy jsou vesměs odborníci a lidé velmi dobře orientovaní v sociální oblasti. Našimi hlavními partnery jsou ministerstva, především Ministerstvo práce a sociálních věcí a Ministerstvo pro místní rozvoj, ale také řada dalších významných institucí a subjektů, například Asociace poskytovatelů sociálních služeb nebo Národní rada osob se zdravotním postižením. Ministrům a vládě poskytujeme zpětnou vazbu z našich regionů, dáváme podněty, navrhujeme opatření a samozřejmě připomínkujeme zákony a legislativní normy, které se týkají sociálních služeb a sociální politiky. Naší důležitou rolí je nastavování programů pro čerpání prostředků Evropské unie, které do sociální oblasti směřují. Velkým </w:t>
      </w:r>
      <w:r w:rsidRPr="00606272">
        <w:lastRenderedPageBreak/>
        <w:t>tématem pro toto období bylo a stále je právě čerpání evropských peněz a připomínkování připravovaných novel zákona o sociálních službách.</w:t>
      </w:r>
    </w:p>
    <w:p w:rsidR="00606272" w:rsidRPr="00606272" w:rsidRDefault="00606272" w:rsidP="00606272">
      <w:pPr>
        <w:spacing w:after="140"/>
      </w:pPr>
      <w:r w:rsidRPr="00606272">
        <w:t>Je to ale také platforma pro sdílení dobré praxe v regionech, vytvoření prostoru pro prezentaci zajímavých organizací a vzájemné předávání cenných zkušeností. Každé zasedání probíhá v jiném kraji, který má v roli hostitele vždy možnost ukázat, v čem je nejlepší nebo nejzajímavější. Pravidelnými tématy jsou i inovace, zahraniční zkušenosti a spolupodílíme se i na oceňování organizací a pracovníků, kteří jsou ve své práci nějak výjimeční či úspěšní.</w:t>
      </w:r>
    </w:p>
    <w:p w:rsidR="00606272" w:rsidRPr="00606272" w:rsidRDefault="00606272" w:rsidP="00606272">
      <w:pPr>
        <w:spacing w:after="140"/>
      </w:pPr>
      <w:r w:rsidRPr="00606272">
        <w:t>Od doby, kdy jste se stal předsedou sociální komise Asociace krajů ČR, je NRZP ČR pravidelně zvána na jednání, což považujeme za významné. Jakou úlohu vidíte v NRZP ČR v rámci činnosti vaší sociální komise?</w:t>
      </w:r>
    </w:p>
    <w:p w:rsidR="00606272" w:rsidRPr="00606272" w:rsidRDefault="00606272" w:rsidP="00606272">
      <w:pPr>
        <w:spacing w:after="140"/>
      </w:pPr>
      <w:r w:rsidRPr="00606272">
        <w:t>Pro komisi je určitě velmi důležitá zpětná vazba, podněty a také oponentura, kterou já osobně považuji nejen v komunikaci, a především při rozhodování za zdravou a prospěšnou. Nikdo z nás nemá patent na rozum a je třeba naslouchat partnerům i oponentům, kteří mají k tématu co říct. Oblast sociálních služeb zahrnuje velmi široké spektrum činností, aktivit, zájmů, a aby se dosáhlo efektivity a systém dobře fungoval, je nutné zohlednit velké množství aspektů, včetně samozřejmě finančních možností, které Česká republika v rámci svého rozpočtu má. Národní rada hájí zájmy lidí s nějakým druhem postižení či znevýhodnění a vnáší do jednání jejich konkrétní potřeby, postřehy z praktického života, upozorňuje na možná rizika a případné negativní dopady, které by se této skupiny osob mohly nějak dotknout. Jako předseda si zájmu i serióznosti, s jakou Národní rada ke komisi přistupuje a spolupracuje s ní, velmi vážím a oceňuji, že vnímá tento vztah jako partnerský a nikoli nátlakový nebo extremistický. Politika má být o schopnosti nalézt většinovou dohodu, nikoli o protlačování věcí na sílu.</w:t>
      </w:r>
    </w:p>
    <w:p w:rsidR="00606272" w:rsidRPr="00606272" w:rsidRDefault="00606272" w:rsidP="00606272">
      <w:pPr>
        <w:spacing w:after="140"/>
      </w:pPr>
      <w:r w:rsidRPr="00606272">
        <w:t>Na květen příštího roku společně připravujeme 21. ročník slavnostního udílení cen NRZP ČR MOSTY. Pravidelně se předávání cen účastníte. Jak vnímáte tuto akci v rámci obdobných cen, které jsou předávány?</w:t>
      </w:r>
    </w:p>
    <w:p w:rsidR="00606272" w:rsidRPr="00606272" w:rsidRDefault="00606272" w:rsidP="00606272">
      <w:pPr>
        <w:spacing w:after="140"/>
      </w:pPr>
      <w:r w:rsidRPr="00606272">
        <w:t>Zastávám názor, že lidé se mají obecně chválit, hodně a často. A ti nejpracovitější, nejschopnější a nejlepší se mají oceňovat. Veřejně a hlasitě. Každá společnost, každý národ potřebuje své elity. Myslím, že všichni chceme vzhlížet k nějakým svým vzorům, potřebujeme, aby nám morálně pevné a lidsky ušlechtilé autority šly příkladem a ukazovaly cestu nám i dalším generacím. V našem kraji se snažíme</w:t>
      </w:r>
      <w:r>
        <w:t xml:space="preserve"> </w:t>
      </w:r>
      <w:r w:rsidRPr="00606272">
        <w:t>upozorňovat na výjimečné, mimořádně talentované, úspěšné ve všech oblastech života, ať už je to vzdělanost, záchranářství, sport, byznys anebo sociální služby. Udělujeme pravidelně řadu ocenění hejtmana i Kraje Vysočina a věnujeme tomu patřičnou pozornost i úctu.</w:t>
      </w:r>
    </w:p>
    <w:p w:rsidR="00606272" w:rsidRPr="00606272" w:rsidRDefault="00606272" w:rsidP="00606272">
      <w:pPr>
        <w:spacing w:after="140"/>
      </w:pPr>
      <w:r w:rsidRPr="00606272">
        <w:t>Udílení cen NRZP ČR Mosty vnímám stejným způsobem. Ocenění za výjimečný přístup a mimořádnou práci ve prospěch osob se specifickými potřebami si ti „nejlepší“ určitě zaslouží. V sociální oblasti totiž nejde mnohdy o úspěch generující zisk či nadstandardní výdělek, ale spíše o životní naplnění, lidskou potřebu a touhu být prospěšný nejen sobě, ale i ostatním, svému okolí, lidstvu. Za léta strávená v sociálních službách, ať už pod vlajkou Charity nebo Kraje Vysočina, to vnímám velmi intenzivně. I to byl jeden z důvodů, proč jsme se pro příští rok ujali pořadatelství a hostitelství tohoto slavnostního udílení v centru našeho regionu, v Jihlavě.</w:t>
      </w:r>
    </w:p>
    <w:p w:rsidR="00606272" w:rsidRPr="00606272" w:rsidRDefault="00606272" w:rsidP="00606272">
      <w:pPr>
        <w:spacing w:after="140"/>
      </w:pPr>
      <w:r w:rsidRPr="00606272">
        <w:t>Můžete našim čtenářům prozradit nějaké podrobnosti z přípravy předávání cen MOSTY v Jihlavě?</w:t>
      </w:r>
    </w:p>
    <w:p w:rsidR="00606272" w:rsidRPr="00606272" w:rsidRDefault="00606272" w:rsidP="00606272">
      <w:pPr>
        <w:spacing w:after="140"/>
      </w:pPr>
      <w:r w:rsidRPr="00606272">
        <w:lastRenderedPageBreak/>
        <w:t>Vůli ujmout se pořadatelství pro rok 2024 jsme s panem předsedou NRZP ČR Václavem Krásou společně avizovali již při udílení letošních cen v Praze</w:t>
      </w:r>
      <w:r w:rsidRPr="00606272">
        <w:br/>
        <w:t>a tím okamžikem vlastně započaly samotné přípravy. Mimochodem Kraj Vysočina se v historii udílení cen Mosty ujímá hostitelství již potřetí. Rádi bychom to tentokrát naladili do takového našeho tradičního vysočinského pojetí podobných slavnostních večerů, a proto připravujeme tuto akci v našem Horáckém divadle v Jihlavě, které je jedním z krajských kulturních center Vysočiny. První koordinační schůzka proběhla již v srpnu a postupně se ladí program, technické zabezpečení, výběr účinkujících nebo třeba výroba cen. Jak to bude skutečně celé probíhat, to si necháme až na samotný slavnostní večer, ale bude to stát za to.</w:t>
      </w:r>
    </w:p>
    <w:p w:rsidR="00606272" w:rsidRPr="00606272" w:rsidRDefault="00606272" w:rsidP="00606272">
      <w:pPr>
        <w:spacing w:after="140"/>
      </w:pPr>
      <w:r w:rsidRPr="00606272">
        <w:t>MPSV ČR již dlouho připravuje novelu zákona o sociálních službách. Co považujete za nejdůležitější, aby zákon o sociálních službách změnil a nově nastavil?</w:t>
      </w:r>
    </w:p>
    <w:p w:rsidR="00606272" w:rsidRPr="00606272" w:rsidRDefault="00606272" w:rsidP="00606272">
      <w:pPr>
        <w:spacing w:after="140"/>
      </w:pPr>
      <w:r w:rsidRPr="00606272">
        <w:t>Hlavní nutné změny vidím ve dvou rovinách. Na prvním místě je ekonomika. Musíme být schopni reagovat na společenské, politické i demografické změny, které od samotného přijetí zákona v roce 2006, ale zejména v posledních letech v České republice a v Evropě nastaly. Zákon jako manuál sociální politiky musí být nastavený tak, aby byl celý systém dlouhodobě udržitelný. Potřebujeme vyhodnotit efektivitu</w:t>
      </w:r>
      <w:r w:rsidRPr="00606272">
        <w:br/>
        <w:t>jednotlivých procesů i konkrétních služeb, mít stanovené priority a hlavně musíme vědět, na co máme a na co budeme mít i v budoucnu peníze z veřejných rozpočtů. Na co peníze mít nebudeme, musíme zredukovat, transformovat anebo vytvořit podmínky pro spolufinancování z jiných zdrojů, soukromých či firemních. Pobytové služby už třeba podle mě měly být dávno nastaveny tak, aby byly pro privátní sektor příležitostí nejen k jejich provozování, ale i k vytváření přiměřeného zisku.</w:t>
      </w:r>
    </w:p>
    <w:p w:rsidR="00606272" w:rsidRPr="00606272" w:rsidRDefault="00606272" w:rsidP="00606272">
      <w:pPr>
        <w:spacing w:after="140"/>
      </w:pPr>
      <w:r w:rsidRPr="00606272">
        <w:t>V rovině obsahové vidím především potřebu zjednodušení celého systému, jednoznačnosti výkladu, nastavení jasných kompetencí a odpovědností, včetně jasných kontrolních mechanismů. Potřebujeme odstranit haldy správních řízení, kterými jsou sociální úřady zatíženy. Je třeba jasně stanovit materiálně-technické a personální standardy, které budou garantovat úroveň kvality u jednotlivých typů služeb. Vůbec si nemyslím, že by současné rozhodování o financování a o síti sociálních služeb mělo být převedeno za samostatné působnosti krajů na stát. Neznám příliš sociálních agend, které umí stát dělat efektivněji a flexibilněji než regionální samospráva, a to říkám jako hejtman kraje s plnou odpovědností.</w:t>
      </w:r>
    </w:p>
    <w:p w:rsidR="00606272" w:rsidRPr="00606272" w:rsidRDefault="00606272" w:rsidP="00606272">
      <w:pPr>
        <w:spacing w:after="140"/>
      </w:pPr>
      <w:r w:rsidRPr="00606272">
        <w:t>Celkově se ale musíme vážně zamyslet nad budoucím vývojem sociálních služeb a promítnout do nich demografické predikce, a to není úkol na jedno volební období. S rychlým stárnutím populace potřebujeme komplexní úpravu systému, založeného na maximální podpoře péče v domácím a rodinném prostředí. K tomu je samozřejmě nutné nastavit novou strukturu financování, např. zapojení soukromých prostředků nebo úspor, které si mladší generace ukládá na stáří. Můžeme uvažovat i o nějaké míře zapojení pojistných systémů. Musíme lépe propojit poskytování sociální a zdravotní péče v jednom efektivním a komplexním systému.</w:t>
      </w:r>
    </w:p>
    <w:p w:rsidR="00606272" w:rsidRDefault="00606272" w:rsidP="00606272">
      <w:pPr>
        <w:spacing w:after="140"/>
      </w:pPr>
      <w:r w:rsidRPr="00606272">
        <w:t xml:space="preserve">Sami na Vysočině pilotujeme několik projektů, kterými se snažíme reagovat na současný vývoj. Zvýšili jsme počet zdravotně sociálních pracovníků v krajských nemocnicích a poskytujeme jim metodickou pomoc, aby se mohli zaměřit na řešení situace lidí, kterým se náhle a nevratně zhoršil zdravotní stav, hned od začátku hospitalizace. Při obcích s rozšířenou působností zřizujeme pozice casemanagerů, aby dokázali připravit pro konkrétní lidi komplexní vyřešení jejich situace právě v kombinaci sociální, zdravotní i jiné pomoci. Vyčleňujeme při našich zařízení krizová lůžka, která budou k dispozici pro situace vážného ohrožení života a zdraví, a samozřejmě řešíme nedostatek lékařů a zdravotníků řadou </w:t>
      </w:r>
      <w:r w:rsidRPr="00606272">
        <w:lastRenderedPageBreak/>
        <w:t>podpůrných a motivačních opatření, včetně testování telemedicíny v domovech pro seniory. Na Vysočině zkrátka nesedíme se založenýma rukama, nelamentujeme, nestěžujeme si, ale pracujeme, hledáme cesty a nabízíme možná řešení.</w:t>
      </w:r>
    </w:p>
    <w:p w:rsidR="00606272" w:rsidRDefault="00606272" w:rsidP="00606272">
      <w:pPr>
        <w:spacing w:after="140"/>
      </w:pPr>
    </w:p>
    <w:p w:rsidR="00606272" w:rsidRDefault="00606272">
      <w:r>
        <w:br w:type="page"/>
      </w:r>
    </w:p>
    <w:p w:rsidR="00606272" w:rsidRDefault="00606272" w:rsidP="00606272">
      <w:pPr>
        <w:spacing w:after="140"/>
        <w:rPr>
          <w:lang w:val="en-US"/>
        </w:rPr>
      </w:pPr>
      <w:r w:rsidRPr="00606272">
        <w:rPr>
          <w:lang w:val="en-US"/>
        </w:rPr>
        <w:lastRenderedPageBreak/>
        <w:t>NRZP ČR PŘEDKLÁDÁ POZMĚŇOVACÍ NÁVRH K VLÁDNÍMU KONSOLIDAČNÍMU BALÍČKU</w:t>
      </w:r>
    </w:p>
    <w:p w:rsidR="00606272" w:rsidRPr="00606272" w:rsidRDefault="00606272" w:rsidP="00606272">
      <w:pPr>
        <w:spacing w:after="140"/>
        <w:rPr>
          <w:lang w:val="en-US"/>
        </w:rPr>
      </w:pPr>
      <w:r w:rsidRPr="00606272">
        <w:rPr>
          <w:lang w:val="en-US"/>
        </w:rPr>
        <w:t>TEXT: Václav Krása</w:t>
      </w:r>
    </w:p>
    <w:p w:rsidR="00606272" w:rsidRPr="00606272" w:rsidRDefault="00606272" w:rsidP="00606272">
      <w:pPr>
        <w:spacing w:after="140"/>
      </w:pPr>
      <w:r w:rsidRPr="00606272">
        <w:t>Vážení čtenáři, pravděpodobně jste sledovali jednání Poslanecké sněmovny o návrhu zákona, kterým se mění některé zákony v souvislosti s konsolidací veřejných rozpočtů (tzv. balíček). Návrh zákona prošel v prvním čtení, a to po bouřlivé diskusi. NRZP ČR uplatnila několik pozměňovacích návrhů k zákonu, ale žádný nebyl akceptován. Rozhodli jsme se však, že v druhém čtení budeme prosazovat v Poslanecké sněmovně změnu v návrhu zákona, který prakticky ruší slevu na dani na manželku/manžela. Tato změna zásadním způsobem ztíží situaci pečujících osob, kdy jeden z manželů se trvale věnuje péči o osobu blízkou a nemůže pracovat. Dosavadní úprava je taková, že druhý z manželů, který pracuje, může na manželku/manžela uplatnit slevu na dani z příjmu ve výši téměř 25 000 korun ročně.</w:t>
      </w:r>
    </w:p>
    <w:p w:rsidR="00606272" w:rsidRPr="00606272" w:rsidRDefault="00606272" w:rsidP="00606272">
      <w:pPr>
        <w:spacing w:after="140"/>
      </w:pPr>
      <w:r w:rsidRPr="00606272">
        <w:t>NRZP ČR považuje za nepřijatelné, aby byly rodiny pečujících takto postiženy. Tím, že se nevalorizuje příspěvek na péči, jsou tyto rodiny ve stále horší a horší ekonomické situaci a zrušení slevy na poplatníka by vedlo k dalšímu výraznému zhoršení jejich situace. Proto jsme se rozhodli podat pozměňovací návrh, který by ponechal slevu na dani u pečujících osob. Přetiskujeme celý pozměňovací návrh. Doufáme, že v příštím čísle vás budeme moci informovat o tom, že se nám podařilo prosadit náš pozměňovací návrh a alespoň zachovat pro pečující rodiny současnou, i když nízkou ekonomickou úroveň.</w:t>
      </w:r>
    </w:p>
    <w:p w:rsidR="00606272" w:rsidRPr="00606272" w:rsidRDefault="00606272" w:rsidP="00606272">
      <w:pPr>
        <w:spacing w:after="140"/>
      </w:pPr>
      <w:r w:rsidRPr="00606272">
        <w:t>Pozměňovací návrh k vládnímu návrhu zákona, kterým se mění některé zákony v souvislosti s konsolidací veřejných rozpočtů, sněmovní tisk 488</w:t>
      </w:r>
    </w:p>
    <w:p w:rsidR="00606272" w:rsidRPr="00606272" w:rsidRDefault="00606272" w:rsidP="00606272">
      <w:pPr>
        <w:spacing w:after="140"/>
      </w:pPr>
      <w:r w:rsidRPr="00606272">
        <w:t>Omezení slevy na dani na manželku/manžela - s ohledem na negativní efekty daňové výjimky se navrhuje parametrické snížení této slevy na dani, která se nově omezí výhradně na manžela/manželku pečující o dítě pouze do 3 let věku. Hlavním důvodem omezení je, že stávající nastavení výjimky odrazuje poplatníky od vstupu na trh práce a započetí významnější výdělečné činnosti, protože při překročení limitní hranice příjmů nárok na slevu zaniká.</w:t>
      </w:r>
    </w:p>
    <w:p w:rsidR="00606272" w:rsidRPr="00606272" w:rsidRDefault="00606272" w:rsidP="00606272">
      <w:pPr>
        <w:spacing w:after="140"/>
      </w:pPr>
      <w:r w:rsidRPr="00606272">
        <w:t>Zásadní připomínka NRZP ČR:</w:t>
      </w:r>
    </w:p>
    <w:p w:rsidR="00606272" w:rsidRPr="00606272" w:rsidRDefault="00606272" w:rsidP="00606272">
      <w:pPr>
        <w:spacing w:after="140"/>
      </w:pPr>
      <w:r w:rsidRPr="00606272">
        <w:t>Část devátá.</w:t>
      </w:r>
    </w:p>
    <w:p w:rsidR="00606272" w:rsidRPr="00606272" w:rsidRDefault="00606272" w:rsidP="00606272">
      <w:pPr>
        <w:spacing w:after="140"/>
      </w:pPr>
      <w:r w:rsidRPr="00606272">
        <w:t>K bodu 62 (§ 35ba odst. 1 písm. f) a g)</w:t>
      </w:r>
    </w:p>
    <w:p w:rsidR="00606272" w:rsidRPr="00606272" w:rsidRDefault="00606272" w:rsidP="00606272">
      <w:pPr>
        <w:spacing w:after="140"/>
      </w:pPr>
      <w:r w:rsidRPr="00606272">
        <w:t>§ 35ba odst. 1, písm. b)</w:t>
      </w:r>
    </w:p>
    <w:p w:rsidR="00606272" w:rsidRPr="00606272" w:rsidRDefault="00606272" w:rsidP="00606272">
      <w:pPr>
        <w:spacing w:after="140"/>
      </w:pPr>
      <w:r w:rsidRPr="00606272">
        <w:t>a</w:t>
      </w:r>
    </w:p>
    <w:p w:rsidR="00606272" w:rsidRPr="00606272" w:rsidRDefault="00606272" w:rsidP="00606272">
      <w:pPr>
        <w:spacing w:after="140"/>
      </w:pPr>
      <w:r w:rsidRPr="00606272">
        <w:t>k bodu 65 (§ 35bb)</w:t>
      </w:r>
    </w:p>
    <w:p w:rsidR="00606272" w:rsidRPr="00606272" w:rsidRDefault="00606272" w:rsidP="00606272">
      <w:pPr>
        <w:spacing w:after="140"/>
      </w:pPr>
      <w:r w:rsidRPr="00606272">
        <w:t>V paragrafu 35bb odst. 2) v písmenu b) se na konci nahrazuje tečka čárkou a doplňuje se slovo „nebo“</w:t>
      </w:r>
    </w:p>
    <w:p w:rsidR="00606272" w:rsidRPr="00606272" w:rsidRDefault="00606272" w:rsidP="00606272">
      <w:pPr>
        <w:spacing w:after="140"/>
      </w:pPr>
      <w:r w:rsidRPr="00606272">
        <w:t>V paragrafu 35bb odst. 2) se doplňují nová písmena c) a d), která zní:</w:t>
      </w:r>
    </w:p>
    <w:p w:rsidR="00606272" w:rsidRPr="00606272" w:rsidRDefault="00606272" w:rsidP="00606272">
      <w:pPr>
        <w:spacing w:after="140"/>
      </w:pPr>
      <w:r w:rsidRPr="00606272">
        <w:t xml:space="preserve">„c) poplatník žije ve společně hospodařící domácnosti s manželem, kterému je přiznán nárok na průkaz ZTP/P a tento manžel poplatníka nemá vlastní příjem přesahující za zdaňovací období 68 000 Kč, nebo d) poplatník žije ve společně hospodařící domácnosti s manželem, který je osobou pečující osobně o osobu mladší 10 let, která je závislá na pomoci jiné osoby ve stupni I (lehká závislost), nebo o osobu, která je závislá na pomoci jiné osoby ve stupni II (středně těžká závislost) nebo stupni III (těžká závislost) anebo stupni IV (úplná závislost), pokud spolu žijí ve společné domácnosti a tento manžel poplatníka nemá vlastní příjem </w:t>
      </w:r>
      <w:r w:rsidRPr="00606272">
        <w:lastRenderedPageBreak/>
        <w:t>přesahující za zdaňovací období 68 000 Kč; podmínka společné domácnosti se nevyžaduje, jde-li o osobu blízkou.“</w:t>
      </w:r>
    </w:p>
    <w:p w:rsidR="00606272" w:rsidRPr="00606272" w:rsidRDefault="00606272" w:rsidP="00606272">
      <w:pPr>
        <w:spacing w:after="140"/>
      </w:pPr>
      <w:r w:rsidRPr="00606272">
        <w:t>Odůvodnění:</w:t>
      </w:r>
    </w:p>
    <w:p w:rsidR="00606272" w:rsidRPr="00606272" w:rsidRDefault="00606272" w:rsidP="00606272">
      <w:pPr>
        <w:spacing w:after="140"/>
      </w:pPr>
      <w:r w:rsidRPr="00606272">
        <w:t>Aktuálně navrhované, nové znění § 35bb výrazně ekonomicky znevýhodňuje rodiny, kde jedním z manželů je osoba s těžkým zdravotním postižením a je jí přiznán příspěvek na péči. Sleva na dani pro poplatníka je vázána na současné spolužití s dítětem ve věku do tří let. Pokud manželé nežijí ve společné domácnosti s vyživovaným dítětem do 3 let věku, poplatník nemůže slevu na dani na manžela vůbec uplatnit. Navrhovaná úprava tak vůbec nebere zřetel na velmi náročnou péči o manžela, který je příjemcem příspěvku na péči. Péče o osobu blízkou je současně velmi nákladná a vyžaduje vynaložení nemálo finančních prostředků. Je třeba zdůraznit, že osoba, která je příjemcem příspěvku na péči, velmi často není schopna žádné ekonomické aktivity, a tudíž do hospodaření domácnosti nikterak finančně nepřispívá. Za této situace je nepřípustné, aby ještě navíc poplatník ztratil nárok na odpočet na svého manžela. Pokud by původní navrhované znění vstoupilo v platnost, dá se důvodně očekávat, že navrhovaná změna v žádném případě nepovede k tomu, že manžel, na kterého je sleva uplatněna, si vyhledá placené zaměstnání, ale spíše dojde k tomu, že tyto rodiny budou žádat o dávky státní sociální podpory v podobě příspěvku na bydlení a v některých případech i dávky v hmotné nouzi v podobě doplatku na bydlení. Lze tedy odhadnout, že nová úprava slevy na dani, pokud vstoupí v platnost v původním znění, přinese nové žadatele o příspěvek na bydlení, doplatek na bydlení a příspěvek na živobytí, nové žádosti o tyto dávky a nutnost o těchto žádostech rozhodnout. Pracovních míst, které by byly vhodné pro takto závažně zdravotně postižené osoby, je totiž dlouhodobě značný nedostatek. Je třeba přihlédnout i k tomu, že tyto osoby velmi často, zcela objektivně, ze zdravotních důvodů nejsou schopny žádné pracovní a ekonomické aktivity. Slevu na manžela u poplatníka tedy nelze v těchto případech vázat na současnou péči a spolužití s dítětem do tří let věku.</w:t>
      </w:r>
    </w:p>
    <w:p w:rsidR="00606272" w:rsidRPr="00606272" w:rsidRDefault="00606272" w:rsidP="00606272">
      <w:pPr>
        <w:spacing w:after="140"/>
      </w:pPr>
      <w:r w:rsidRPr="00606272">
        <w:t xml:space="preserve">Stejný vývoj lze očekávat i u rodin, kde manžel poplatníka dlouhodobě pečuje o osobu, která je osobou závislou na pomoci druhé osoby dle § 7 a násl. zákona č. 108/2006 Sb., o sociálních službách, v některém ze 4 stupňů. Takováto pečující osoba nemůže být příliš motivována k hledání si zaměstnání. Pracovních míst, které jsou vhodné pro takovéto pečující osoby, je tragický a trvalý nedostatek. Velmi často, zvláště pokud pečuje o osobu s vyšším stupněm závislosti, ani časově nelze do jakéhokoliv zaměstnání nastoupit. Takto pečující rodiny, které mají výrazně zvýšené životní náklady a náklady na péči o závislou osobu, by tedy navrhovaný zákon navíc ještě připravil o slevu na dani poplatníka na (pečujícího) manžela. </w:t>
      </w:r>
    </w:p>
    <w:p w:rsidR="00606272" w:rsidRDefault="00606272" w:rsidP="00606272">
      <w:pPr>
        <w:spacing w:after="140"/>
        <w:rPr>
          <w:lang w:val="en-US"/>
        </w:rPr>
      </w:pPr>
    </w:p>
    <w:p w:rsidR="00606272" w:rsidRDefault="00606272">
      <w:pPr>
        <w:rPr>
          <w:lang w:val="en-US"/>
        </w:rPr>
      </w:pPr>
      <w:r>
        <w:rPr>
          <w:lang w:val="en-US"/>
        </w:rPr>
        <w:br w:type="page"/>
      </w:r>
    </w:p>
    <w:p w:rsidR="00606272" w:rsidRDefault="00606272" w:rsidP="00606272">
      <w:pPr>
        <w:spacing w:after="140"/>
        <w:rPr>
          <w:lang w:val="en-US"/>
        </w:rPr>
      </w:pPr>
      <w:r w:rsidRPr="00606272">
        <w:rPr>
          <w:lang w:val="en-US"/>
        </w:rPr>
        <w:lastRenderedPageBreak/>
        <w:t>AKTUÁLNÍ PRAKTIKY ŠMEJDŮ V ENERGETICE</w:t>
      </w:r>
    </w:p>
    <w:p w:rsidR="00606272" w:rsidRPr="00606272" w:rsidRDefault="00606272" w:rsidP="00606272">
      <w:pPr>
        <w:spacing w:after="140"/>
        <w:rPr>
          <w:lang w:val="en-US"/>
        </w:rPr>
      </w:pPr>
      <w:r w:rsidRPr="00606272">
        <w:rPr>
          <w:lang w:val="en-US"/>
        </w:rPr>
        <w:t>TEXT: Michal Kebort</w:t>
      </w:r>
    </w:p>
    <w:p w:rsidR="00606272" w:rsidRPr="00606272" w:rsidRDefault="00606272" w:rsidP="00606272">
      <w:pPr>
        <w:spacing w:after="140"/>
      </w:pPr>
      <w:r w:rsidRPr="00606272">
        <w:t>Situace na trhu s energiemi se postupně zlepšuje a velkoobchodní ceny elektřiny a plynu pomalu klesají. Oživení trhu ale znamená příležitost i pro nepoctivce a kývnout na první „zajímavou“ nabídku může vyjít draho. Jak se bránit nástrahám, poradíme v našem energetickém seriálu, který pravidelně přinášíme ve spolupráci s Energetickým regulačním úřadem (ERÚ).</w:t>
      </w:r>
    </w:p>
    <w:p w:rsidR="00606272" w:rsidRPr="00606272" w:rsidRDefault="00606272" w:rsidP="00606272">
      <w:pPr>
        <w:spacing w:after="140"/>
      </w:pPr>
      <w:r w:rsidRPr="00606272">
        <w:t>Zprostředkovatelé? Relativní klid</w:t>
      </w:r>
    </w:p>
    <w:p w:rsidR="00606272" w:rsidRPr="00606272" w:rsidRDefault="00606272" w:rsidP="00606272">
      <w:pPr>
        <w:spacing w:after="140"/>
      </w:pPr>
      <w:r w:rsidRPr="00606272">
        <w:t>Po několik minulých let byli energetičtí zprostředkovatelé postrachem českých spotřebitelů. Hromadné energetické aukce, kvůli kterým lidé platili horentní pokuty, když odmítli podepsat smlouvu se záhadně vybraným dodavatelem, jsou ale pryč. Alespoň zatím. Krize energošmejdům nepřála. Spotřebitelé měli jen malý zájem o „zázračné“ změny dodavatele, protože slibům o levných energiích přestali věřit. Zároveň na zprostředkovatele dopadla nová regulace, museli se registrovat na ERÚ a zákon jim vymezil i mantinely jejich činnosti.</w:t>
      </w:r>
    </w:p>
    <w:p w:rsidR="00606272" w:rsidRPr="00606272" w:rsidRDefault="00606272" w:rsidP="00606272">
      <w:pPr>
        <w:spacing w:after="140"/>
      </w:pPr>
      <w:r w:rsidRPr="00606272">
        <w:t>Přesto by nás předchozí slova neměla uchlácholit. S oživením trhu už jsou patrné první náznaky, že se energetičtí šmejdi mohou rychle vrátit. Záludné smlouvy například při podomním prodeji nabízejí lidé, kteří se ani neobtěžovali zažádat o registraci na ERÚ. Takovým se lze však snadno vyhnout. Stačí požádat zprostředkovatele o jeho registrační číslo a na webových stránkách www.eru.cz si zkontrolovat, jestli patřičné oprávnění má. Pokud ne, vyplatí se zabouchnout před ním dveře.</w:t>
      </w:r>
    </w:p>
    <w:p w:rsidR="00606272" w:rsidRPr="00606272" w:rsidRDefault="00606272" w:rsidP="00606272">
      <w:pPr>
        <w:spacing w:after="140"/>
      </w:pPr>
      <w:r w:rsidRPr="00606272">
        <w:t>Upozornění zaslouží také to, že zákon výslovně umožňuje, aby si zprostředkovatel sjednal se spotřebitelem odměnu za svou činnost. A tedy, i když zprostředkovatel už nemůže požadovat úhradu pokuty, pokud odmítneme přejít k jím vybranému dodavateli, stále po nás může chtít odměnu stanovenou ve smlouvě. Na tento problém již několik spotřebitelů narazilo a obrátili se na ERÚ. Nejlepší radou je přitom prevence. Než smlouvu se zprostředkovatelem podepíšeme, podívejme se, o jakou odměnu nás žádá. Jestliže se k její úhradě podpisem zavážeme, může být pozdě.</w:t>
      </w:r>
    </w:p>
    <w:p w:rsidR="00606272" w:rsidRPr="00606272" w:rsidRDefault="00606272" w:rsidP="00606272">
      <w:pPr>
        <w:spacing w:after="140"/>
      </w:pPr>
      <w:r w:rsidRPr="00606272">
        <w:t>Pokuty při změně dodavatele</w:t>
      </w:r>
    </w:p>
    <w:p w:rsidR="00606272" w:rsidRPr="00606272" w:rsidRDefault="00606272" w:rsidP="00606272">
      <w:pPr>
        <w:spacing w:after="140"/>
      </w:pPr>
      <w:r w:rsidRPr="00606272">
        <w:t>Ačkoliv stále platí tzv. cenové stropy na energie, většina dodavatelů již začala nabízet elektřinu a plyn za cenu nižší. Jenže jde často pouze o nabídky pro nové zákazníky, nikoliv pro ty stávající. Vyplatí se měnit dodavatele? Co bychom měli dopředu zvážit?</w:t>
      </w:r>
    </w:p>
    <w:p w:rsidR="00606272" w:rsidRPr="00606272" w:rsidRDefault="00606272" w:rsidP="00606272">
      <w:pPr>
        <w:spacing w:after="140"/>
      </w:pPr>
      <w:r w:rsidRPr="00606272">
        <w:t>První věcí je to, jakou smlouvu máme podepsanou nyní. Jestliže jde o smlouvu na dobu neurčitou, můžeme ji kdykoliv vypovědět, počkat, než uplyne výpovědní lhůta (typicky tříměsíční), a odejít k novému dodavateli. U smluv na dobu určitou je situace složitější. Ty končí až pevným termínem, ke kterému jsme se uvázali. A kdybychom chtěli dodavatele změnit dříve, neobejde se to bez sankce. Navíc nám může dodavatel účtovat i ušlý zisk a další položky – vše, co zákon nezakazuje a dodavatel uvede ve smlouvě.</w:t>
      </w:r>
    </w:p>
    <w:p w:rsidR="00606272" w:rsidRPr="00606272" w:rsidRDefault="00606272" w:rsidP="00606272">
      <w:pPr>
        <w:spacing w:after="140"/>
      </w:pPr>
      <w:r w:rsidRPr="00606272">
        <w:t xml:space="preserve">Za běžných okolností se proto předčasné ukončení smlouvy na dobu určitou nevyplatí. Jen málokde by nižší cena u nového dodavatele vyvážila smluvní sankci od toho původního. Dnes je ale situace přeci jen jiná a měli bychom počítat. Ve druhém pololetí 2022 byly ceny elektřiny na burze velmi vysoké, a pokud si je někdo nechal zafixovat, mohl by po skončení cenových stropů platit za elektřinu hodně přes deset tisíc korun za megawatthodinu. I při malé spotřebě pak rozdíl mezi takto vysokou loňskou a současnou nabídkou může dělat </w:t>
      </w:r>
      <w:r w:rsidRPr="00606272">
        <w:lastRenderedPageBreak/>
        <w:t>několik tisíc korun ročně. Jestliže za předčasné ukončení „drahé“ smlouvy zaplatíme sankci nižší, změna se vyplatí, i když platí příslovečné, že sleva nebude zadarmo.</w:t>
      </w:r>
    </w:p>
    <w:p w:rsidR="00606272" w:rsidRPr="00606272" w:rsidRDefault="00606272" w:rsidP="00606272">
      <w:pPr>
        <w:spacing w:after="140"/>
      </w:pPr>
      <w:r w:rsidRPr="00606272">
        <w:t>Kalkulačku bychom měli vzít do ruky i ve chvíli, kdy nám stávající dodavatel nabídne vstřícný krok, tedy že elektřinu oproti původní domluvě zlevní. Bohužel taková nabídka totiž bývá spojena s podpisem, kterým se u dodavatele uvážeme na další, zpravidla tříleté období. Ani nově nabízená cena pod stropem přitom nemusí být výhra, pokud se pod něj dostaneme pouze o několik stokorun na megawatthodinu. Ceny na trhu se dnes totiž pohybují o celou čtvrtinu níže, než je vládou stanovený strop. I „záchranná“ nabídka tak může vyjít dráž než přechod k jinému, levnějšímu dodavateli, byť tak učiníme za cenu sankce za předčasné ukončení smlouvy.</w:t>
      </w:r>
    </w:p>
    <w:p w:rsidR="00606272" w:rsidRPr="00606272" w:rsidRDefault="00606272" w:rsidP="00606272">
      <w:pPr>
        <w:spacing w:after="140"/>
      </w:pPr>
      <w:r w:rsidRPr="00606272">
        <w:t>Pozor na prolongace</w:t>
      </w:r>
    </w:p>
    <w:p w:rsidR="00606272" w:rsidRPr="00606272" w:rsidRDefault="00606272" w:rsidP="00606272">
      <w:pPr>
        <w:spacing w:after="140"/>
      </w:pPr>
      <w:r w:rsidRPr="00606272">
        <w:t>Ačkoliv smlouva na dobu určitou končí pevně sjednaným datem, pozor si dávejme na tzv. automatické prolongace. Jde o smluvní doložku, podle které se smlouva automaticky obnoví poté, co by měla skončit. Jestliže pokračovat nechceme, musíme prolongaci sami aktivně odmítnout a smlouvu včas vypovědět. Podle energetického zákona lze automatickou prolongaci odmítnout po celou dobu trvání smlouvy, avšak nejpozději dvacet dnů předtím, než by se měla obnovit.</w:t>
      </w:r>
    </w:p>
    <w:p w:rsidR="00606272" w:rsidRPr="00606272" w:rsidRDefault="00606272" w:rsidP="00606272">
      <w:pPr>
        <w:spacing w:after="140"/>
      </w:pPr>
      <w:r w:rsidRPr="00606272">
        <w:t>S automatickou prolongací je spojené také jedno významné nebezpečí, a to „skrytý“ růst ceny. Cena se totiž může po obnovení smlouvy změnit, i když se smluvní podmínky samotné nijak nezmění. A jestliže nám to dodavatel jasně řekne již při podpisu původní smlouvy a uvede, kde bude nová cena zveřejněna a na základě čeho stanovena, nemusí nás na prolongaci – ani na související růst ceny – již znovu upozorňovat. Seriózní dodavatelé sice typicky pošlou dopis, zvlášť nyní, když hrozí, že by nám kvůli prolongaci podstatně vzrostla cena a zafixovali bychom si ji třeba na další tři roky. Bohužel, ne všichni dodavatelé jsou seriózní, a protože jim to zákon přímo neukládá, někteří o hrozícím nebezpečí pomlčí a nechají spotřebitele, aby se chytil do pasti z nepozornosti.</w:t>
      </w:r>
    </w:p>
    <w:p w:rsidR="00606272" w:rsidRPr="00606272" w:rsidRDefault="00606272" w:rsidP="00606272">
      <w:pPr>
        <w:spacing w:after="140"/>
      </w:pPr>
      <w:r w:rsidRPr="00606272">
        <w:t>Že nejde o problém teoretický, dokládá spotřebitelská praxe. Na ERÚ nyní volá řada lidí, kterým se takto bez povšimnutí navýšila cena, například loni na podzim, kdy elektřina stála více než dvojnásobek oproti současnosti. A extrémně vysoké částky mají zafixované na tříleté období. Ačkoliv mají možnost smlouvu předčasně ukončit, jak jsme popisovali v předchozím oddílu, znamenat to pro ně bude úhradu smluvní pokuty a někdy i ušlého zisku.</w:t>
      </w:r>
    </w:p>
    <w:p w:rsidR="00606272" w:rsidRPr="00606272" w:rsidRDefault="00606272" w:rsidP="00606272">
      <w:pPr>
        <w:spacing w:after="140"/>
      </w:pPr>
      <w:r w:rsidRPr="00606272">
        <w:t>Proto jestliže máme z minulosti uzavřenou smlouvu na dobu určitou, raději znovu zkontrolujme, kdy by měla končit. Případně se podívejme na cenové podmínky, za kterých se bude prolongovat. Prolongace totiž bývá součástí drtivé většiny smluv na dobu určitou.</w:t>
      </w:r>
    </w:p>
    <w:p w:rsidR="00606272" w:rsidRPr="00606272" w:rsidRDefault="00606272" w:rsidP="00606272">
      <w:pPr>
        <w:spacing w:after="140"/>
      </w:pPr>
      <w:r w:rsidRPr="00606272">
        <w:t>Nekomunikativní dodavatelé</w:t>
      </w:r>
    </w:p>
    <w:p w:rsidR="00606272" w:rsidRPr="00606272" w:rsidRDefault="00606272" w:rsidP="00606272">
      <w:pPr>
        <w:spacing w:after="140"/>
      </w:pPr>
      <w:r w:rsidRPr="00606272">
        <w:t>Poslední nešvar, na který se dnes podíváme, se týká „nekomunikativních“ dodavatelů. Opět narazíme na benevolenci energetického zákona, který dodavatelům neukládá za povinnost mít zřízené call-centrum nebo pobočky otevřené po stanovenou dobu. Spotřebitel se pak s dodavatelem snaží často marně spojit, když mu například nepřišlo vyúčtování nebo by ho chtěl reklamovat, případně mu nebyl vrácen přeplatek nebo když chce dodavateli vypovědět smlouvu. Jak bychom v takových případech měli postupovat?</w:t>
      </w:r>
    </w:p>
    <w:p w:rsidR="00606272" w:rsidRPr="00606272" w:rsidRDefault="00606272" w:rsidP="00606272">
      <w:pPr>
        <w:spacing w:after="140"/>
      </w:pPr>
      <w:r w:rsidRPr="00606272">
        <w:lastRenderedPageBreak/>
        <w:t>Na vyúčtování máme nárok jednou ročně. Pokud ho dodavatel včas nezašle, upozorněme ho a reklamujme nedoručené vyúčtování. Když firma nereaguje, obraťme se na ERÚ. Nedodání vyúčtování je jedním z často kontrolovaných a také pokutovaných prohřešků.</w:t>
      </w:r>
    </w:p>
    <w:p w:rsidR="00606272" w:rsidRPr="00606272" w:rsidRDefault="00606272" w:rsidP="00606272">
      <w:pPr>
        <w:spacing w:after="140"/>
      </w:pPr>
      <w:r w:rsidRPr="00606272">
        <w:t>U reklamace využijme lhůtu, kterou má dodavatel na její vyřízení. Standardně totiž musí reklamaci vyúčtování vyřídit do 30 dnů (u ostatních reklamací je lhůta dokonce pouze 15denní, vyúčtování bývá výjimkou vzhledem k potřebě spolupráce s distributorem). Jestliže by termín nestihl, můžeme požadovat finanční náhradu několik set korun denně – musí si o ni ale včas říct. Právě tato finanční náhrada může být dobrou motivací, aby dodavatel začal komunikovat a problém řešil, i když se k tomu jinak příliš nemá.</w:t>
      </w:r>
    </w:p>
    <w:p w:rsidR="00606272" w:rsidRPr="00606272" w:rsidRDefault="00606272" w:rsidP="00606272">
      <w:pPr>
        <w:spacing w:after="140"/>
      </w:pPr>
      <w:r w:rsidRPr="00606272">
        <w:t>Pokud nám dodavatel nevrátí přeplatek plynoucí z vyúčtování, měli bychom jeho postup také nejprve reklamovat. Jestliže ani pak nevyhoví, máme možnost domáhat se potvrzení přeplatku prostřednictvím mimosoudního řešení sporů na ERÚ. ERÚ ale může pouze určit, že na přeplatek máme nárok. Při jeho vymáhání pak nemá úřad žádné kompetence. Pokud by dodavatel přeplatek nevrátil ani po vydání rozhodnutí, může být jediným řešením předat pohledávku k exekuci. I proto bychom měli dbát na to, aby naše zálohy byly nastaveny v adekvátní výši a nevytvářeli jsme zbytečně přeplatky (ani nedoplatky). Potíže s jejich vracením v praxi nejsou výjimečné.</w:t>
      </w:r>
    </w:p>
    <w:p w:rsidR="00606272" w:rsidRDefault="00606272" w:rsidP="00606272">
      <w:pPr>
        <w:spacing w:after="140"/>
      </w:pPr>
      <w:r w:rsidRPr="00606272">
        <w:t>Konečně se dostáváme k výpovědi smlouvy a co dělat, pokud na ni dodavatel neodpoví. V řadě případů lidé zbytečně otálejí a čekají, až jim dodavatel zašle tzv. akceptaci výpovědi. To však není potřeba. Výpověď smlouvy je totiž jednostranným právním úkonem, nemusíme čekat na žádné potvrzení. Důležité ale je, aby výpověď byla učiněna platně, tj. písemně a byla dodavateli doručena včas.</w:t>
      </w:r>
    </w:p>
    <w:p w:rsidR="00606272" w:rsidRDefault="00606272">
      <w:r>
        <w:br w:type="page"/>
      </w:r>
    </w:p>
    <w:p w:rsidR="00606272" w:rsidRDefault="00606272" w:rsidP="00606272">
      <w:pPr>
        <w:spacing w:after="140"/>
      </w:pPr>
      <w:r w:rsidRPr="00606272">
        <w:lastRenderedPageBreak/>
        <w:t>VYSOČINOU A OLOMOUCKÝM KRAJEM UŽ V NOVÝCH BEZBARIÉROVÝCH VLACÍCH</w:t>
      </w:r>
    </w:p>
    <w:p w:rsidR="00606272" w:rsidRPr="00606272" w:rsidRDefault="00606272" w:rsidP="00606272">
      <w:pPr>
        <w:spacing w:after="140"/>
        <w:rPr>
          <w:lang w:val="en-US"/>
        </w:rPr>
      </w:pPr>
      <w:r w:rsidRPr="00606272">
        <w:rPr>
          <w:lang w:val="en-US"/>
        </w:rPr>
        <w:t>TEXT: Petr Šťáhlavský</w:t>
      </w:r>
    </w:p>
    <w:p w:rsidR="00606272" w:rsidRPr="00606272" w:rsidRDefault="00606272" w:rsidP="00606272">
      <w:pPr>
        <w:spacing w:after="140"/>
      </w:pPr>
      <w:r w:rsidRPr="00606272">
        <w:t>Vlaky na Vysočině a v Olomouckém kraji se mění. Staré soupravy z klasických vlaků a elektrické jednotky ze 70. let „Tornádo“ končí. Nastupující cestující už nebudou muset zdolávat do vlaku několik strmých schodů, ale nastoupí pohodlně díky nízkopodlažní konstrukci vagónů. Na Vysočině už jezdí všech šest moderních elektrických jednotek RegioPanter a během zimy je začne doplňovat devět motorových jednotek RegioFox. V Olomouckém kraji nyní probíhá dodávka 27 třívozových vlaků RegioPanter. Do obou regionů zamíří nové soupravy také na vlacích ze sousedních krajů.</w:t>
      </w:r>
    </w:p>
    <w:p w:rsidR="00606272" w:rsidRPr="00606272" w:rsidRDefault="00606272" w:rsidP="00606272">
      <w:pPr>
        <w:spacing w:after="140"/>
      </w:pPr>
      <w:r w:rsidRPr="00606272">
        <w:t>„Jenom během letošního roku vyřadíme z provozu v regionální dopravě více než 120 starších klasických osobních vozů, do kterých se nastupovalo prostřednictvím několika vysokých schodů. Další desítky vozů stejných typů jsme odstavili z každodenního provozu v uplynulých zhruba dvou letech v Plzeňském a Jihočeském kraji. Letos probíhá stejná výměna na Vysočině a v Jihomoravském a Olomouckém kraji,“ říká Jiří Ješeta, člen představenstva a náměstek pro osobní dopravu Českých drah.</w:t>
      </w:r>
    </w:p>
    <w:p w:rsidR="00606272" w:rsidRPr="00606272" w:rsidRDefault="00606272" w:rsidP="00606272">
      <w:pPr>
        <w:spacing w:after="140"/>
      </w:pPr>
      <w:r w:rsidRPr="00606272">
        <w:t>Tato výměna starých vlaků za nové je možná jen díky spolupráci s kraji, které si u Českých drah objednaly dlouhodobé zajištění dopravní obslužnosti a zároveň přijaly nabídku na náhradu dosluhujících vlaků za úplně nové. Ty nabízejí cestujícím všechno, co je součástí cestování na železnici v 21. století. Objednávka nových vlaků představuje investici v hodnotě mnoha miliard korun a práci pro velké množství zaměstnanců v mnoha českých firmách, které se na výrobě vlaků a jednotlivých komponentů podílejí. Zároveň to představuje dobré reference pro tyto závody v případě expanze na další trhy.</w:t>
      </w:r>
    </w:p>
    <w:p w:rsidR="00606272" w:rsidRPr="00606272" w:rsidRDefault="00606272" w:rsidP="00606272">
      <w:pPr>
        <w:spacing w:after="140"/>
      </w:pPr>
      <w:r w:rsidRPr="00606272">
        <w:t>Základem nových souprav je bezbariérové, nízkopodlažní řešení. Nástupní prostory jsou doplněny o výsuvné plošiny, schůdky a sklopné rampy, díky kterým je možné překonat mezeru mezi nástupištěm a vlakem nebo výškový rozdíl mezi staršími nízkými nástupišti a podlahou v moderním vlaku. Nástup navíc usnadňují široké, posuvné dveře ovládané tlačítky. Uvnitř je velká část řešena bezbariérově, takže se osoba na vozíku, ale také maminky s kočárkem dostanou snadno od dveří do oddílu na vyhrazené místo, stejně jako na bezbariérovou toaletu vybavenou sklopným přebalovacím pultem.</w:t>
      </w:r>
    </w:p>
    <w:p w:rsidR="00606272" w:rsidRPr="00606272" w:rsidRDefault="00606272" w:rsidP="00606272">
      <w:pPr>
        <w:spacing w:after="140"/>
      </w:pPr>
      <w:r w:rsidRPr="00606272">
        <w:t>„Nové jednotky RegioPanter a RegioFox nabízejí svým cestujícím přehledný, světlý a klimatizovaný interiér,“ říká Jiří Ješeta a vyjmenovává další přednosti a novinky moderních vlaků, které cestující ve starých soupravách nenašli: „K dispozici je palubní Wi-Fi síť, elektrické zásuvky a USB porty pro dobíjení cestovní elektroniky. V prostoru pro vozíčkáře se nacházejí zásuvky vhodné pro dobíjení elektrických vozíků. Díky tomu nabízíme našim spoluobčanům s handicapem mnohem více mobility než ve starých soupravách. Nejde jen o přístup do samotného vlaku a fakt, že se s námi dostanou snáze do mnoha dalších stanic a zastávek, ale pokud využívají elektrický vozík, mají zde možnost využít cestu vlakem k jeho dobíjení a mohou se tak vydat mnohem dál než dřív.“</w:t>
      </w:r>
    </w:p>
    <w:p w:rsidR="00606272" w:rsidRPr="00606272" w:rsidRDefault="00606272" w:rsidP="00606272">
      <w:pPr>
        <w:spacing w:after="140"/>
      </w:pPr>
      <w:r w:rsidRPr="00606272">
        <w:t>Moderní soupravy jsou vybaveny také prvky pro nevidomé a slabozraké nebo neslyšící. Tlačítka jsou v haptickém provedení a důležité nápisy lze najít také v Braillově písmu. Informační systém je audiovizuální a využívá LCD monitory, díky tomu mají nevidomí i neslyšící k dispozici aktuální informace o jízdě vlaku a další nezbytné informace.</w:t>
      </w:r>
    </w:p>
    <w:p w:rsidR="00606272" w:rsidRPr="00606272" w:rsidRDefault="00606272" w:rsidP="00606272">
      <w:pPr>
        <w:spacing w:after="140"/>
      </w:pPr>
      <w:r w:rsidRPr="00606272">
        <w:lastRenderedPageBreak/>
        <w:t>Dodávky moderních vlaků probíhají průběžně po celý letošní rok. V létě bylo dodáno všech šest nových jednotek RegioPanter pro Vysočinu. Poslední vyrazila ze svého „rodiště“ v Plzni do depa v Havlíčkově Brodě 3. srpna a postupně byly uváděny do pravidelného provozu na plánovaných linkách. Jezdí hlavně z Jihlavy přes Havlíčkův Brod</w:t>
      </w:r>
      <w:r>
        <w:t xml:space="preserve"> </w:t>
      </w:r>
      <w:r w:rsidRPr="00606272">
        <w:t>do Světlé nad Sázavou a dál až do středočeského Kolína a z Havlíčkova Brodu do Žďáru nad Sázavou.</w:t>
      </w:r>
    </w:p>
    <w:p w:rsidR="00606272" w:rsidRPr="00606272" w:rsidRDefault="00606272" w:rsidP="00606272">
      <w:pPr>
        <w:spacing w:after="140"/>
      </w:pPr>
      <w:r w:rsidRPr="00606272">
        <w:t>„RegioPantery v zimních měsících doplní ještě motorové jednotky RegioFox. Bude jich celkem devět a budou jezdit hlavně z Havlíčkova Brodu přes Jihlavu do Telče a Slavonic, na spěšných vlacích z Havlíčkova Brodu přes Jihlavu do Znojma a na vybraných spojích z Havlíčkova Brodu do Žďáru nad Sázavou. V další fázi by měly zamířit také na trať ze Žďáru nad Sázavou do Bystřice nad Pernštejnem a do jihomoravského Tišnova. Navíc z Pardubického kraje budou na Vysočinu zajíždět nové Foxy po trati Pardubice – Havlíčkův Brod a v regionu zůstane také všech třináct moderních bezbariérových RegioSpiderů. Ty budou obsluhovat tratě z Havlíčkova Brodu do Humpolce, do Ledče nad Sázavou, z Křižanova přes Velké Meziříčí do Studence a z Jihlavy do Třebíče. V kombinaci s několika zbývajícími Regionovami bude mít Vysočina drtivou většinu regionálních spojů bezbariérovou, nízkopodlažní a snadno dostupnou všem skupinám osob se sníženou schopností pohybu a orientace,“ zdůrazňuje Jiří Ješeta. Na dalších linkách v regionu pak budou jezdit ještě bezbariérové Regionovy nebo jednotky z Jihomoravského kraje.</w:t>
      </w:r>
    </w:p>
    <w:p w:rsidR="00606272" w:rsidRPr="00606272" w:rsidRDefault="00606272" w:rsidP="00606272">
      <w:pPr>
        <w:spacing w:after="140"/>
      </w:pPr>
      <w:r w:rsidRPr="00606272">
        <w:t>RegioFoxy jsou úplně nové vlaky. V současné době vrcholí jejich schválení pro provoz s cestujícími. V jeho rámci jezdí šest jednotek ve zkušebním provozu s cestujícími na tratích z Rakovníka do Berouna a z Berouna do Prahy. Během této etapy schvalování musejí najet 50 tisíc kilometrů. Sériové soupravy by měly přijít do provozu ještě před koncem letošního roku. Vysočina patří mezi regiony, kam zamíří vozidla vyrobená v první sérii.</w:t>
      </w:r>
    </w:p>
    <w:p w:rsidR="00606272" w:rsidRPr="00606272" w:rsidRDefault="00606272" w:rsidP="00606272">
      <w:pPr>
        <w:spacing w:after="140"/>
      </w:pPr>
      <w:r w:rsidRPr="00606272">
        <w:t>Velkou revolucí prochází stav vozidlového parku v Olomouckém kraji. Tam míří hned 27 jednotek RegioPanter, které doplňuje trojice souprav první generace. Díky tomu bude z provozu vyřazeno více než 40 klasických vozů a všech sedm jednotek řady 460 ze 70. let, které mají přezdívku „Tornádo“. Žádný z těchto typů neposkytoval pohodlné cestování lidem na vozíku, ale ani maminkám s kočárky nebo seniorům s bolavými klouby. To se nyní změní na všech hlavních elektrifikovaných tratích v kraji.</w:t>
      </w:r>
    </w:p>
    <w:p w:rsidR="00606272" w:rsidRPr="00606272" w:rsidRDefault="00606272" w:rsidP="00606272">
      <w:pPr>
        <w:spacing w:after="140"/>
      </w:pPr>
      <w:r w:rsidRPr="00606272">
        <w:t>„V Olomouckém kraji budou fungovat tři základní linky regionální dopravy, které propojí jednotlivé oblasti regionu s krajským městem a díky vlakům projíždějícím Olomoucí nabídnou pohodlné přímé cesty i napříč celým krajem. Nebude problém cestovat třeba z Nezamyslic a Prostějova do Zábřehu na Moravě a Šumperka nebo z Přerova do Uničova. Tento model můžeme s určitou nadsázkou nazvat podle tří linek pražského metra jako olomoucké metro,“ přibližuje Jiří Ješeta zaváděný model dopravy pro hlavní elektrifikované tratě Olomouckého kraje.</w:t>
      </w:r>
    </w:p>
    <w:p w:rsidR="00606272" w:rsidRPr="00606272" w:rsidRDefault="00606272" w:rsidP="00606272">
      <w:pPr>
        <w:spacing w:after="140"/>
      </w:pPr>
      <w:r w:rsidRPr="00606272">
        <w:t>Provoz RegioPanterů se neomezí jen na krajské železnice. Budou zajíždět i do Zlínského kraje pod Beskydy na trať z Hranic na Moravě přes Valašské Meziříčí do Vsetína. Spojení Olomouc – Přerov – Vsetín je právě jednou ze tří páteřních linek. Další spojí Šumperk, Uničov a Olomouc s Přerovem a Vyškovem na Moravě a třetí vede z Koutů nad Desnou přes Zábřeh na Moravě a Olomouc do Prostějova a Nezamyslic. Vedle hlavních spojů v celé délce linky budu cestujícím sloužit ve špičkách i posilové spoje, které zkrátí intervaly mezi spoji a obslouží nejvytíženější úseky. Díky modernizaci a elektrizaci trati Olomouc – Uničov – Šumperk došlo v tomto úseku také k podstatnému zkrácení cestovní doby a bezbariérové úpravě stanic a zastávek.</w:t>
      </w:r>
    </w:p>
    <w:p w:rsidR="00606272" w:rsidRPr="00606272" w:rsidRDefault="00606272" w:rsidP="00606272">
      <w:pPr>
        <w:spacing w:after="140"/>
      </w:pPr>
      <w:r w:rsidRPr="00606272">
        <w:lastRenderedPageBreak/>
        <w:t>Vedle 27 nových RegioPanterů (a dalších 3 z dřívější dodávky) určených přímo pro olomoucké depo a zdejší kraj zamíří do regionu nové vlaky i ze sousedních oblastí. Například nepopulární vagóny přezdívané podle bývalého východoněmeckého vůdce jako Honeckery, které ještě jezdí na lince z Přerova do Otrokovic a Břeclavi, nahradí další vyrobené Pantery pro Zlínský kraj. RegioPantery jezdí také ve službách Moravskoslezského kraje a obslouží spoje od Ostravy do Hranic na Moravě.</w:t>
      </w:r>
    </w:p>
    <w:p w:rsidR="00606272" w:rsidRDefault="00606272" w:rsidP="00606272">
      <w:pPr>
        <w:spacing w:after="140"/>
      </w:pPr>
      <w:r w:rsidRPr="00606272">
        <w:t>V současné době probíhá výroba celkem 110 dvou- a třívozových jednotek RegioPanter u společnosti Škoda Group, které jsou postupně uváděny do provozu v Plzeňském, Karlovarském, Jihočeském, Středočeském, Ústeckém, Královéhradeckém, Olomouckém, Zlínském a Moravskoslezském kraji, v Kraji Vysočina a v Praze. Celkem 76 dvoučlánkových jednotek RegioFox dodává společnost PESA z polské Bydgoszcze. Ty jsou nyní uváděny do provozu ve Středočeském, Plzeňském, Jihočeském, Pardubickém a Královéhradeckém kraji a také v Kraji Vysočina a v Praze. České dráhy tak investují do nových regionálních vlaků více než 22 miliard korun. Pro dálkové vlaky je určeno 20 devítivozových souprav ComfortJet v hodnotě přes 12 miliard korun, které by měly začít doplňovat moderní expresní soupravy již od příštího roku.</w:t>
      </w:r>
    </w:p>
    <w:p w:rsidR="00606272" w:rsidRDefault="00606272">
      <w:r>
        <w:br w:type="page"/>
      </w:r>
    </w:p>
    <w:p w:rsidR="00606272" w:rsidRDefault="00606272" w:rsidP="00606272">
      <w:pPr>
        <w:spacing w:after="140"/>
        <w:rPr>
          <w:lang w:val="en-US"/>
        </w:rPr>
      </w:pPr>
      <w:r w:rsidRPr="00606272">
        <w:rPr>
          <w:lang w:val="en-US"/>
        </w:rPr>
        <w:lastRenderedPageBreak/>
        <w:t>BEZBARIÉROVÉ CESTOVÁNÍ V METRU: PRAHA VERSUS EVROPA</w:t>
      </w:r>
    </w:p>
    <w:p w:rsidR="00606272" w:rsidRPr="00606272" w:rsidRDefault="00606272" w:rsidP="00606272">
      <w:pPr>
        <w:spacing w:after="140"/>
        <w:rPr>
          <w:lang w:val="en-US"/>
        </w:rPr>
      </w:pPr>
      <w:r w:rsidRPr="00606272">
        <w:rPr>
          <w:lang w:val="en-US"/>
        </w:rPr>
        <w:t>TEXT: Daniel Šabík</w:t>
      </w:r>
    </w:p>
    <w:p w:rsidR="00606272" w:rsidRPr="00606272" w:rsidRDefault="00606272" w:rsidP="00606272">
      <w:pPr>
        <w:spacing w:after="140"/>
      </w:pPr>
      <w:r w:rsidRPr="00606272">
        <w:t>Metro ve městech obvykle tvoří páteř veřejné dopravy. Patří k němu ještě systém městské železnice, zejména v německy mluvících zemích označovaný jako S-Bahn. Metro může být v některých úsecích vedeno povrchem, podobně jako v Praze např. v oblasti Stodůlek nebo Černého Mostu, obvykle je ale jeho většina skryta v podzemních tunelech a stanicích. S tím souvisí jeden z důležitých atributů metra – jeho přístupnost pro cestující s omezenou schopností pohybu a orientace či rodiče s kočárky. Přístupy k řešení této problematiky se v jednotlivých městech Evropy v průběhu historie lišily. Aktuální stav bezbariérovosti je proto výsledkem historického vývoje, technických parametrů stanic a současných možností provozovatelů včetně těch finančních. Jak si v této kategorii ve srovnání s evropskými metropolemi stojí pražské metro? A jaký je aktuální stav příprav na bezbariérové zpřístupnění zbylých 15 stanic pražského metra, kde osobní výtah ještě není?</w:t>
      </w:r>
    </w:p>
    <w:p w:rsidR="00606272" w:rsidRPr="00606272" w:rsidRDefault="00606272" w:rsidP="00606272">
      <w:pPr>
        <w:spacing w:after="140"/>
      </w:pPr>
      <w:r w:rsidRPr="00606272">
        <w:t>Metro, jako systém podzemní městské dráhy, si letos připomnělo 160 let od zahájení provozu prvního úseku. Stalo se to 10. ledna 1863 v Londýně, kdy první vlaky na lince Metropolitan Railway projely mezi stanicemi Paddington a Farrington. Ostatně mezinárodní slovo metro pochází právě z názvu první linky. Cílem tohoto článku není historická exkurze po evropských podzemkách, ale doba, kdy vzniklo metro v jednotlivých městech, hraje zásadní roli v jeho bezbariérovosti. Téměř bez výjimky platí přímá úměra: čím starší, tím více bariérové.</w:t>
      </w:r>
    </w:p>
    <w:p w:rsidR="00606272" w:rsidRPr="00606272" w:rsidRDefault="00606272" w:rsidP="00606272">
      <w:pPr>
        <w:spacing w:after="140"/>
      </w:pPr>
      <w:r w:rsidRPr="00606272">
        <w:t>Londýnské metro má v současnosti 11 linek a 272 stanic. Vzhledem k jejich stáří, bezesporu rozsahu sítě, v mnoha případech také kvůli prostorové úspornosti nebo složitému přístupu stanic je většina z nich bariérová, bez výtahů či plošin. Před 30 lety, do roku 1993, byla v londýnském metru přeprava vozíčkářů dokonce zakázána s odkazem na přísná pravidla požární bezpečnosti a evakuace cestujících. Bezbariérové zpřístupňování metra se v Londýně stalo prioritou až na přelomu 20. a 21. století s prodloužením linky Jubilee Line.</w:t>
      </w:r>
    </w:p>
    <w:p w:rsidR="00606272" w:rsidRPr="00606272" w:rsidRDefault="00606272" w:rsidP="00606272">
      <w:pPr>
        <w:spacing w:after="140"/>
      </w:pPr>
      <w:r w:rsidRPr="00606272">
        <w:t>Pařížské metro je jedním z nejrozsáhlejších v Evropě, má 16 linek a 308 stanic. I přesto, že provoz zahájilo před 123 lety, v některých kruzích je považováno také za jedno z nejmodernějších, alespoň v Evropě. Je to zejména kvůli plně automatické lince 14, která byla zprovozněna v roce 1998 a je samozřejmě plně bezbariérová nebo obecně automatizace starých linek za provozu. Většina stanic pařížského metra nicméně není vybavena výtahy, plošinami či rampami, tj. je zcela bariérová. Týká se to zejména nejstarší části metra. Mnoho ze zdejších stanic je natolik úsporných, že s ohledem na situaci na povrchu není jednoduše výtah kde postavit. Proto některé úseky metra v Paříži na povrchu kopírují autobusové linky s nízkopodlažními spoji, které zajišťují přepravu osob s omezenou schopností pohybu a orientace.</w:t>
      </w:r>
    </w:p>
    <w:p w:rsidR="00606272" w:rsidRPr="00606272" w:rsidRDefault="00606272" w:rsidP="00606272">
      <w:pPr>
        <w:spacing w:after="140"/>
      </w:pPr>
      <w:r w:rsidRPr="00606272">
        <w:t xml:space="preserve">Nejstarším metrem v kontinentální Evropě je podzemka v Budapešti, kde linka M1 zahájila provoz na začátku května 1896. Metro v Budapešti má stejně jako to pražské tři linky a o něco menší počet stanic, celkem 52. Z nich je přesně polovina bezbariérově zpřístupněná, tj. 26. Většinou se jedná o nové úseky, které byly zprovozněny v nedávné době. Například na nejstarší lince M1 není ani jedna stanice vybavena výtahy pro přepravu alespoň vozíčkářů. Situace v dalším hlavním městě, se kterým by se Praha mohla srovnávat, je v bezbariérovosti metra lepší než v Paříži nebo v Budapešti. Berlínské metro je jen o zhruba dva roky mladší než pařížské, má devět linek a 172 stanic, nicméně zhruba 70 z nich, zejména těch nejstarších, </w:t>
      </w:r>
      <w:r w:rsidRPr="00606272">
        <w:lastRenderedPageBreak/>
        <w:t>stále není vybaveno výtahy, rampami či plošinami. Bezbariérově zpřístupněných je v současnosti zhruba 60 % stanic berlínského metra.</w:t>
      </w:r>
    </w:p>
    <w:p w:rsidR="00606272" w:rsidRPr="00606272" w:rsidRDefault="00606272" w:rsidP="00606272">
      <w:pPr>
        <w:spacing w:after="140"/>
      </w:pPr>
      <w:r w:rsidRPr="00606272">
        <w:t>Když se podíváme k jižním a severním sousedům, Varšava i Vídeň se mohou pochlubit 100% bezbariérovostí svého metra. Nicméně v případě Varšavy je to dáno tím, že tamní metro je poměrně mladé. První linka byla ve Varšavě otevřena teprve v roce 1995, což v té době v Praze zprovozňované úseky, např. V.B od Nových Butovic po Zličín (uveden do provozu 11. 11. 1994), byly již také zcela standardně vybaveny osobními výtahy. Metro ve Vídni je také o pár let mladší než pražské. Do zkušebního provozu bylo uvedeno v květnu 1976 a do oficiálního v roce 1978, tj. dva, resp. čtyři roky po zprovoznění první linky pražského metra. V Rakousku, Německu a řadě dalších měst na západ od československých hranic, kde se metro nově stavělo, se bezbariérovost jako celospolečenská norma objevila a začala uplatňovat mnohem dříve než u nás, proto je vídeňská podzemka nyní už zcela bezbariérová. Podobně je tomu např. v Mnichově, jehož metro funguje od 19. října 1971, ale všech 96 stanic na šesti linkách je zcela bezbariérových, nebo v Norimberku, jehož první úsek metra byl zprovozněn 1. března 1972 a všech 49 stanic na třech linkách je plně přístupných pro vozíčkáře. Na druhou stranu je nutné podotknout, že jsou to jediná dvě města v Německu, jejichž metro je zcela bezbariérové. V Berlíně, jak jsme už psali, ani v Hamburku či ve Frankfurtu tomu tak není, nicméně většina stanic jejich metra je výtahy nebo nájezdovými rampami vybavena.</w:t>
      </w:r>
    </w:p>
    <w:p w:rsidR="00606272" w:rsidRPr="00606272" w:rsidRDefault="00606272" w:rsidP="00606272">
      <w:pPr>
        <w:spacing w:after="140"/>
      </w:pPr>
      <w:r w:rsidRPr="00606272">
        <w:t>Velmi staré podzemní dráhy obecně doplácí na to, že byly průkopníky a přišly o desítky let dříve než v ostatních městech s tímto typem veřejné hromadné dopravy, samozřejmě s parametry odpovídajícími své době, které dnes už nevyhovují. Změny vyžadují často velmi inovativní přístupy, leckde ani nejsou možné a bohužel v neposlední řadě stojí spoustu peněz. Ostatně Paříž, Londýn nebo Berlín jsou typickými příklady.</w:t>
      </w:r>
    </w:p>
    <w:p w:rsidR="00606272" w:rsidRPr="00606272" w:rsidRDefault="00606272" w:rsidP="00606272">
      <w:pPr>
        <w:spacing w:after="140"/>
      </w:pPr>
      <w:r w:rsidRPr="00606272">
        <w:t>Praha se nemá za co stydět</w:t>
      </w:r>
    </w:p>
    <w:p w:rsidR="00606272" w:rsidRPr="00606272" w:rsidRDefault="00606272" w:rsidP="00606272">
      <w:pPr>
        <w:spacing w:after="140"/>
      </w:pPr>
      <w:r w:rsidRPr="00606272">
        <w:t>Pražské metro není v současnosti v oblasti bezbariérovosti žádnou Popelkou ve srovnání s jinými evropskými metropolemi. Celkem 46 stanic ze 61 je v Praze plně nebo alespoň částečně bezbariérových. To jsou tři čtvrtiny všech stanic, což je větší podíl, než má Berlín, Budapešť, Paříž nebo Londýn a řada dalších evropských hlavních měst. Není to sice 100 % jako ve Vídni, ale ta je nejen v této oblasti vzorem a cílový stav pražského metra je také bezbariérově zpřístupnit všechny stanice metra. Historický handicap, který musela a musí Praha a Dopravní podnik hl. m. Prahy dohánět, je nicméně poměrně značný. Všechny úseky a stanice pražského metra, které byly zprovozněny do konce roku 1990, byly totiž postaveny bez osobních výtahů či plošin, tj. jako zcela bariérové. Jedná se o 41 stanic, což je více než 67 %, pokud bychom toto číslo vztáhli k současnému celkovému počtu. Úseky a stanice postavené a zprovozněné v pozdější době, úplně přesně v období 1994–2015, byly již zcela bezbariérové. Bylo jich celkem 20. Z toho vyplývá, že za uplynulých zhruba 30 let se v Praze podařilo bezbariérově zcela nebo alespoň částečně zpřístupnit 26 stanic.</w:t>
      </w:r>
    </w:p>
    <w:p w:rsidR="00606272" w:rsidRPr="00606272" w:rsidRDefault="00606272" w:rsidP="00606272">
      <w:pPr>
        <w:spacing w:after="140"/>
      </w:pPr>
      <w:r w:rsidRPr="00606272">
        <w:t>První vlaštovkou v bezbariérovém zpřístupňování byla stanice Vyšehrad, kde DPP na konci 80. let 20. století vybudoval nájezdovou rampu od nástupiště ve směru z centra k nynějšímu Kongresovému centru, resp. Jedličkově ústavu. Do provozu byla uvedena v roce 1989. Proč nebyla vybudována stejná rampa i na opačné straně? Především kvůli sklonovým poměrům svahu, nesplňovala by totiž požadované normy. V roce 1990 bylo možné na některých stanicích, např. Florenc nebo Chodov, přepravovat osoby s</w:t>
      </w:r>
      <w:r>
        <w:t> </w:t>
      </w:r>
      <w:r w:rsidRPr="00606272">
        <w:t>omezenou</w:t>
      </w:r>
      <w:r>
        <w:t xml:space="preserve"> </w:t>
      </w:r>
      <w:r w:rsidRPr="00606272">
        <w:t xml:space="preserve">schopnosti pohybu a orientace nákladními výtahy za obsluhy staničního personálu. První plnohodnotný osobní </w:t>
      </w:r>
      <w:r w:rsidRPr="00606272">
        <w:lastRenderedPageBreak/>
        <w:t>výtah v původních bariérových stanicích DPP vybudoval na Hlavním nádraží, mezi nástupištěm směr Háje a odbavovací halou tehdy Československých drah, nyní patřící Správě železnic. Do provozu byl uveden 18. 12. 1992. Přesně půl roku nato, 18. 6. 1993, DPP uvedl do provozu osobní výtah i na opačné straně, tj. z nástupiště směr Nádraží Holešovice. Do konce 20. století se podařilo vybudovat a zprovoznit výtahy ještě ve stanicích Dejvická (1997, resp. 1998) a Muzeum – C (1999). Následovaly Chodov a Skalka v roce 2002, Pankrác, Muzeum – A a Budějovická v roce 2004, o rok později Florenc – C a Vltavská. V letech 2004 a 2005 DPP zpřístupnil stanice Smíchovské nádraží, Nové Butovice a Strašnická pomocí zdvihacích plošin. V roce 2006 zprovoznil výtah ve stanici Florenc – B. V roce 2011 přibyly výtahy na Hájích a Národní třídě. Ve druhé polovině roku 2015 DPP uvedl do provozu výtahy hned ve třech stanicích – v pořadí I. P. Pavlova, Anděl a Roztyly. O rok později začal fungovat nový výtah ve stanici Můstek A, rok nato na Palmovce. Nedávnými přírůstky v bezbariérovém zpřístupňování pražského metra jsou výtahy na Opatově (2020), kaskáda výtahů na Karlově náměstí (2021) a tím nejnovějším, zprovozněným letos v červenci, je výtah ve stanici Nádraží Holešovice, který zde nahradil zastaralou zdvihací plošinu.</w:t>
      </w:r>
    </w:p>
    <w:p w:rsidR="00606272" w:rsidRPr="00606272" w:rsidRDefault="00606272" w:rsidP="00606272">
      <w:pPr>
        <w:spacing w:after="140"/>
      </w:pPr>
      <w:r w:rsidRPr="00606272">
        <w:t>Kdy se výtahy svezeme ve zbývajících 15 stanicích?</w:t>
      </w:r>
    </w:p>
    <w:p w:rsidR="00606272" w:rsidRPr="00606272" w:rsidRDefault="00606272" w:rsidP="00606272">
      <w:pPr>
        <w:spacing w:after="140"/>
      </w:pPr>
      <w:r w:rsidRPr="00606272">
        <w:t>V pražském metru zůstává 15 stanic, které v současnosti nejsou bezbariérově zpřístupněny a čtyři (Nové Butovice, Smíchovské nádraží, Strašnická a Vyšehrad), které jsou částečně bezbariérové díky zdvihacím plošinám, resp. nájezdové rampě. Ve všech těchto stanicích DPP plánuje vybudovat osobní výtahy a jednotlivé projekty jsou v různé fázi rozpracovanosti.</w:t>
      </w:r>
    </w:p>
    <w:p w:rsidR="00606272" w:rsidRPr="00606272" w:rsidRDefault="00606272" w:rsidP="00606272">
      <w:pPr>
        <w:spacing w:after="140"/>
      </w:pPr>
      <w:r w:rsidRPr="00606272">
        <w:t>Linka A</w:t>
      </w:r>
    </w:p>
    <w:p w:rsidR="00606272" w:rsidRPr="00606272" w:rsidRDefault="00606272" w:rsidP="00606272">
      <w:pPr>
        <w:spacing w:after="140"/>
      </w:pPr>
      <w:r w:rsidRPr="00606272">
        <w:t>Jiřího z Poděbrad – Kaskádu výtahů podobnou jako na Karlově náměstí zde DPP buduje od září 2021 společně s kompletní rekonstrukcí stanice a výměnou eskalátorů. Výtahy by zde měly být zprovozněny na jaře příštího roku.</w:t>
      </w:r>
    </w:p>
    <w:p w:rsidR="00606272" w:rsidRPr="00606272" w:rsidRDefault="00606272" w:rsidP="00606272">
      <w:pPr>
        <w:spacing w:after="140"/>
      </w:pPr>
      <w:r w:rsidRPr="00606272">
        <w:t>Flora – U této stanice je projektová příprava v nejpokročilejší fázi. DPP má na výstavbu výtahů a její kompletní rekonstrukci územní rozhodnutí. V průběhu posledního čtvrtletí letošního roku DPP plánuje vyhlásit veřejnou zakázku na zhotovitele stavby, aby příští rok mohl zahájit realizaci, ideálně v návaznosti na zprovoznění výtahů na Jiřího z Poděbrad. Stavební práce na Floře budou zhruba ve stejném rozsahu jako na Jiřího z Poděbrad, tj. stanice projde kompletní rekonstrukcí, DPP zde vymění eskalátory a postaví kaskádu výtahů. Dobu výstavby DPP odhaduje na dva roky.</w:t>
      </w:r>
    </w:p>
    <w:p w:rsidR="00606272" w:rsidRPr="00606272" w:rsidRDefault="00606272" w:rsidP="00606272">
      <w:pPr>
        <w:spacing w:after="140"/>
      </w:pPr>
      <w:r w:rsidRPr="00606272">
        <w:t>Želivského – DPP pracuje na podkladech na podání žádosti o územní rozhodnutí, tj. v současnosti probíhá zajišťování vyjádření dotčených orgánů státní správy. Zahájení stavebních prací zde DPP předpokládá v roce 2026, ideálně v návaznosti na zprovoznění výtahů ve stanici Flora. Výstavba potrvá zhruba dva roky.</w:t>
      </w:r>
    </w:p>
    <w:p w:rsidR="00606272" w:rsidRPr="00606272" w:rsidRDefault="00606272" w:rsidP="00606272">
      <w:pPr>
        <w:spacing w:after="140"/>
      </w:pPr>
      <w:r w:rsidRPr="00606272">
        <w:t>Náměstí Míru – Rekonstrukce stanice a vybudování výtahů zde DPP plánuje současně s dostavbou metra D a realizací přestupů mezi linkou D a A.</w:t>
      </w:r>
    </w:p>
    <w:p w:rsidR="00606272" w:rsidRPr="00606272" w:rsidRDefault="00606272" w:rsidP="00606272">
      <w:pPr>
        <w:spacing w:after="140"/>
      </w:pPr>
      <w:r w:rsidRPr="00606272">
        <w:t xml:space="preserve">Staroměstská – Rada HMP v březnu 2020 uložila DPP, aby ve spolupráci s Institutem plánování a rozvoje hl. m. Prahy (IPR) zajistily zpracování prověřovací studie východního vestibulu stanice, jehož součástí by bylo také bezbariérové zpřístupnění. Vzhledem ke složitým geologickým poměrům a komplikovaným inženýrským sítím bylo v plánu v této lokalitě provést odpovídající geotechnický průzkum. V průběhu přípravných prací na průzkum se zjistilo, že místní podmínky jsou natolik složité, že akci nebude možné realizovat v původně </w:t>
      </w:r>
      <w:r w:rsidRPr="00606272">
        <w:lastRenderedPageBreak/>
        <w:t>navržené podobě. DPP nyní ve spolupráci s HMP a IPR hledají jiné řešení bezbariérového zpřístupnění stanice.</w:t>
      </w:r>
    </w:p>
    <w:p w:rsidR="00606272" w:rsidRPr="00606272" w:rsidRDefault="00606272" w:rsidP="00606272">
      <w:pPr>
        <w:spacing w:after="140"/>
      </w:pPr>
      <w:r w:rsidRPr="00606272">
        <w:t>Malostranská – DPP má zpracovanou studii, vysoutěženého projektanta a pracuje na dokumentaci pro územní rozhodnutí. S IPR se dohodl, že pro podobu kiosku výtahu na povrchu bude vyhlášena architektonická soutěž na podkladě krajinářské studie. DPP nyní vypořádává připomínky k dokumentaci k územnímu rozhodnutí. Po jejich vypořádání provede aktualizaci stanovisek a požádá o zahájení územního rozhodnutí. Zahájení stavebních prací DPP předpokládá nejdříve v roce 2026.</w:t>
      </w:r>
    </w:p>
    <w:p w:rsidR="00606272" w:rsidRPr="00606272" w:rsidRDefault="00606272" w:rsidP="00606272">
      <w:pPr>
        <w:spacing w:after="140"/>
      </w:pPr>
      <w:r w:rsidRPr="00606272">
        <w:t>Hradčanská – DPP má zpracovanou studii a vysoutěženého projektanta. Stavební práce zde budou probíhat ve dvou etapách: kompletní rekonstrukce stanice a výstavba výtahů. Příprava projektu probíhá v koordinaci se Správou železnic. Práce na dokumentaci pro územní rozhodnutí začnou v nejbližší době. Zahájení stavebních prací na výstavbě výtahu DPP předpokládá v roce 2027, potrvají zhruba dva roky.</w:t>
      </w:r>
    </w:p>
    <w:p w:rsidR="00606272" w:rsidRPr="00606272" w:rsidRDefault="00606272" w:rsidP="00606272">
      <w:pPr>
        <w:spacing w:after="140"/>
      </w:pPr>
      <w:r w:rsidRPr="00606272">
        <w:t>Strašnická – Stanice je nyní částečně bezbariérová díky zdvihací plošině. V současnosti DPP pracuje na studii proveditelnosti bezbariérového zpřístupnění stanice, přičemž jednou z variant je přestavba tamního nákladního výtahu na kombinovaný. Studie by měla být dokončena v průběhu listopadu letošního roku a bude sloužit jako podklad pro další postup a realizaci výstavby výtahu.</w:t>
      </w:r>
    </w:p>
    <w:p w:rsidR="00606272" w:rsidRPr="00606272" w:rsidRDefault="00606272" w:rsidP="00606272">
      <w:pPr>
        <w:spacing w:after="140"/>
      </w:pPr>
      <w:r w:rsidRPr="00606272">
        <w:t>Linka B</w:t>
      </w:r>
    </w:p>
    <w:p w:rsidR="00606272" w:rsidRPr="00606272" w:rsidRDefault="00606272" w:rsidP="00606272">
      <w:pPr>
        <w:spacing w:after="140"/>
      </w:pPr>
      <w:r w:rsidRPr="00606272">
        <w:t>Českomoravská – DPP zde plánuje rekonstrukci stanice a vybudování výtahů. Má vysoutěžené architektonické řešení modernizace stanice. Stavební práce jsou zde navázány na činnosti developerů, kteří plánují rozvoj této oblasti. Vzhledem ke konání mistrovství světa v ledním hokeji v Praze, které se bude konat také v O2 Aréně, mohou jakékoliv stavební práce v samotné stanici nebo jejím okolí začít až po skončení této sportovní akce. DPP předpokládá realizaci této akce ve dvou samostatných etapách, nejdříve modernizace stanice a později vybudování výtahů.</w:t>
      </w:r>
    </w:p>
    <w:p w:rsidR="00606272" w:rsidRPr="00606272" w:rsidRDefault="00606272" w:rsidP="00606272">
      <w:pPr>
        <w:spacing w:after="140"/>
      </w:pPr>
      <w:r w:rsidRPr="00606272">
        <w:t>Invalidovna – Ve stanici DPP chystá kromě vybudování výtahů také výměnu eskalátorů a její kompletní rekonstrukci. DPP si nechal zpracovat několik studií bezbariérového zpřístupnění stanice. Po výběru konkrétní varianty DPP zahájí projekční práce. Předpoklad zahájení stavby je v roce 2029.</w:t>
      </w:r>
    </w:p>
    <w:p w:rsidR="00606272" w:rsidRPr="00606272" w:rsidRDefault="00606272" w:rsidP="00606272">
      <w:pPr>
        <w:spacing w:after="140"/>
      </w:pPr>
      <w:r w:rsidRPr="00606272">
        <w:t>Křižíkova – DPP získal pro bezbariérové zpřístupnění stanice územní rozhodnutí a v současnosti pracuje na dokumentaci pro stavební povolení. Po získání pravomocného stavebního povolení DPP vyhlásí veřejnou zakázku na zhotovitele. Zahájení stavby DPP předpokládá v roce 2026.</w:t>
      </w:r>
    </w:p>
    <w:p w:rsidR="00606272" w:rsidRPr="00606272" w:rsidRDefault="00606272" w:rsidP="00606272">
      <w:pPr>
        <w:spacing w:after="140"/>
      </w:pPr>
      <w:r w:rsidRPr="00606272">
        <w:t>Náměstí Republiky – Byly zpracovány tři varianty umístění výstupů výtahů na povrchu. Po jejich prověření je nyní preferována varianta umístění v ulici V Celnici, nicméně v současnosti probíhá upřesňování samotného vyústění výtahu. Poté DPP dokončí veřejnou zakázku na projektanta a začne s přípravou dokumentace pro územní rozhodnutí. Odhad zahájení stavebních prací: rok 2027.</w:t>
      </w:r>
    </w:p>
    <w:p w:rsidR="00606272" w:rsidRPr="00606272" w:rsidRDefault="00606272" w:rsidP="00606272">
      <w:pPr>
        <w:spacing w:after="140"/>
      </w:pPr>
      <w:r w:rsidRPr="00606272">
        <w:t>Smíchovské nádraží – Stanice je v současnosti částečně bezbariérově zpřístupněna plošinou. Studie propojení nástupiště a vestibulu stanice pomocí výtahů a pohyblivých schodů byla odpřipomínkována dotčenými orgány státní správy. Příprava a realizace akce probíhá v koordinaci s projektem nového vlakového terminálu.</w:t>
      </w:r>
    </w:p>
    <w:p w:rsidR="00606272" w:rsidRPr="00606272" w:rsidRDefault="00606272" w:rsidP="00606272">
      <w:pPr>
        <w:spacing w:after="140"/>
      </w:pPr>
      <w:r w:rsidRPr="00606272">
        <w:lastRenderedPageBreak/>
        <w:t>Radlická – V současnosti máme již stavební povolení na výstavbu výtahu. Příprava této investiční akce je koordinována s ČSOB a jejími záměry rozvoje hlavního sídla. DPP v tuto chvíli připravuje veřejnou zakázku na zhotovitele, kterou vyhlásí letos v průběhu podzimu. Pokud nenastanou v přípravě žádné komplikace, DPP předpokládá zahájení stavby příští rok.</w:t>
      </w:r>
    </w:p>
    <w:p w:rsidR="00606272" w:rsidRPr="00606272" w:rsidRDefault="00606272" w:rsidP="00606272">
      <w:pPr>
        <w:spacing w:after="140"/>
      </w:pPr>
      <w:r w:rsidRPr="00606272">
        <w:t>Jinonice – DPP si nechal zpracovat studii bezbariérového zpřístupnění stanice. Projekt bude DPP připravovat také v koordinaci s Fakultou sociálních věd UK Praha. Zahájení stavebních prací DPP předpokládá nejdříve v roce 2028.</w:t>
      </w:r>
    </w:p>
    <w:p w:rsidR="00606272" w:rsidRPr="00606272" w:rsidRDefault="00606272" w:rsidP="00606272">
      <w:pPr>
        <w:spacing w:after="140"/>
      </w:pPr>
      <w:r w:rsidRPr="00606272">
        <w:t>Nové Butovice – Stanice je v současnosti částečně bezbariérová díky posuvné plošině. DPP si nechává zpracovávat studii proveditelnosti nahrazení této plošiny výtahem. Další kroky v přípravě vyplynou ze studie.</w:t>
      </w:r>
    </w:p>
    <w:p w:rsidR="00606272" w:rsidRPr="00606272" w:rsidRDefault="00606272" w:rsidP="00606272">
      <w:pPr>
        <w:spacing w:after="140"/>
      </w:pPr>
      <w:r w:rsidRPr="00606272">
        <w:t>Linka C</w:t>
      </w:r>
    </w:p>
    <w:p w:rsidR="00606272" w:rsidRPr="00606272" w:rsidRDefault="00606272" w:rsidP="00606272">
      <w:pPr>
        <w:spacing w:after="140"/>
      </w:pPr>
      <w:r w:rsidRPr="00606272">
        <w:t>Kačerov – DPP v současnosti pracuje na dokumentaci a podkladech pro podání žádosti o územní rozhodnutí. DPP zde plánuje kompletní rekonstrukci stanice a vybudování výtahu. Celá investiční akce je časově provázaná s plány a činností developera, který zde plánuje výstavbu na povrchu. Předpoklad zahájení stavebních prací ve stanici: rok 2026.</w:t>
      </w:r>
    </w:p>
    <w:p w:rsidR="00606272" w:rsidRPr="00606272" w:rsidRDefault="00606272" w:rsidP="00606272">
      <w:pPr>
        <w:spacing w:after="140"/>
      </w:pPr>
      <w:r w:rsidRPr="00606272">
        <w:t>Vyšehrad – Stanice je ve směru z centra bezbariérově zpřístupněna nájezdovou rampou. Protože současné bezbariérové cesty jsou příliš dlouhé Nechal DPP zpracovat studii možného bezbariérového zpřístupnění stanice. Ze studie vyplynulo několik možností propojení nástupišť s okolním terénem nebo vzájemného propojení nástupišť výtahy. Po rozhodnutí MHMP a IPR o konkrétní variantě DPP zahájí projekční práce.</w:t>
      </w:r>
    </w:p>
    <w:p w:rsidR="00606272" w:rsidRDefault="00606272" w:rsidP="00606272">
      <w:pPr>
        <w:spacing w:after="140"/>
      </w:pPr>
      <w:r w:rsidRPr="00606272">
        <w:t>Pražského povstání – DPP si nechal zpracovat studii řešení výstavby výtahů ve stanici. Příští rok DPP prostřednictvím veřejné zakázky hodlá vybrat projektanta a následně zahájit projekční práce. Předpoklad zahájení stavebních prací: rok 2029.</w:t>
      </w:r>
    </w:p>
    <w:p w:rsidR="00606272" w:rsidRDefault="00606272">
      <w:r>
        <w:br w:type="page"/>
      </w:r>
    </w:p>
    <w:p w:rsidR="00606272" w:rsidRDefault="00606272" w:rsidP="00606272">
      <w:pPr>
        <w:spacing w:after="140"/>
        <w:rPr>
          <w:lang w:val="en-US"/>
        </w:rPr>
      </w:pPr>
      <w:r w:rsidRPr="00606272">
        <w:rPr>
          <w:lang w:val="en-US"/>
        </w:rPr>
        <w:lastRenderedPageBreak/>
        <w:t>HOLEŠOVICE: Z METRA NA NÁDRAŽÍ OD ČERVENCE BEZBARIÉROVĚ</w:t>
      </w:r>
    </w:p>
    <w:p w:rsidR="00606272" w:rsidRPr="00606272" w:rsidRDefault="00606272" w:rsidP="00606272">
      <w:pPr>
        <w:spacing w:after="140"/>
        <w:rPr>
          <w:lang w:val="en-US"/>
        </w:rPr>
      </w:pPr>
      <w:r w:rsidRPr="00606272">
        <w:rPr>
          <w:lang w:val="en-US"/>
        </w:rPr>
        <w:t>TEXT: Blanka Sedláčková</w:t>
      </w:r>
    </w:p>
    <w:p w:rsidR="00606272" w:rsidRPr="00606272" w:rsidRDefault="00606272" w:rsidP="00606272">
      <w:pPr>
        <w:spacing w:after="140"/>
      </w:pPr>
      <w:r w:rsidRPr="00606272">
        <w:t>Také se vám stalo, že jste jeli na nádraží Holešovice metrem a potřebovali jste stihnout vlak, který odjížděl za pár minut, ale plošina vám odjezd vlaku znemožnila? Plošina, která byla instalovaná při východu z metra na nádraží, byla velice pomalá a také její kapacita nebyla největší. Neumožňovala přepravu kola nebo dvou kočárků najednou, pohybovala se malou rychlostí a ještě k tomu bylo potřeba držet zmáčknuté tlačítko na ovládání. Zdvihací plošina sloužila od roku 1993, proto se DPP rozhodl tento problém řešit. V rámci výstavby nechal odstranit původní zdvihací plošinu, rozšířit výtahovou šachtu a namontovat moderní, bezpečnější a kapacitně větší výtah. Zhotovitelem stavby nového výtahu byla společnost Brema. Práce trvaly téměř šest měsíců a vyšly na 19 milionů korun. Výtah byl umístěn mezi pravé a levé schodiště a spojuje nástupiště metra a vestibul, kde je možné pokračovat chodbou do haly vlakového nádraží.</w:t>
      </w:r>
    </w:p>
    <w:p w:rsidR="00606272" w:rsidRPr="00606272" w:rsidRDefault="00606272" w:rsidP="00606272">
      <w:pPr>
        <w:spacing w:after="140"/>
      </w:pPr>
      <w:r w:rsidRPr="00606272">
        <w:t>Slavnostní otevření nového výtahu se uskutečnilo 13. července za účasti zástupců hlavního města Prahy, Dopravního podniku hl. města Prahy a Národní rady osob se zdravotním postižením ČR. Poté následovala tisková konference. Náměstek pražského primátora pro dopravu a předseda dozorčí rady DPP Zdeněk Hřib uvedl, že podle nejnovějšího mezinárodního průzkumu je pražská MHD sice druhou nejlepší na světě, ale prostor pro zlepšení vidí jednoznačně v celkové bezbariérové přístupnosti. Dodal, že MHD přístupná všem bez bariér je jeho osobní prioritou. Předseda představenstva a generální ředitel DPP Petr Witowski poukázal na udělení ceny MOSTY 2022 od NRZP ČR v kategorii Nestátní subjekt za pokrok v bezbariérovém zpřístupňování pražské MHD. Vidí v tom nejen vysvědčení za práci uplynulých let, ale současně je to závazek do dalšího období. Je potřeba bezbariérově zpřístupnit ještě 15 stanic metra. Příští rok na jaře bude uvedena do provozu nyní rekonstruovaná stanice Jiřího z Poděbrad, dále by měla přijít na řadu kompletní rekonstrukce stanice Flora i s výstavbou nových výtahů.</w:t>
      </w:r>
    </w:p>
    <w:p w:rsidR="00606272" w:rsidRPr="00606272" w:rsidRDefault="00606272" w:rsidP="00606272">
      <w:pPr>
        <w:spacing w:after="140"/>
      </w:pPr>
      <w:r w:rsidRPr="00606272">
        <w:t>Marek Kopřiva, člen představenstva a technický ředitel DPP – Metro, doplnil informace o projektech bezbariérového zpřístupnění stanice Radlická, která zatím není bezbariérově přístupná, a stanice Strašnická, kde je stále zdvihací plošina. Projekty předpokládají podobné řešení, jako je ve stanici Nádraží Holešovice. Starosta Prahy 7 Jan Čižinský ocenil přístupnost a bezbariérovost stanice Vltavská a nyní též Nádraží Holešovice. Je to zpříjemnění cesty nejen lidem se zdravotním omezením a rodičům s kočárky, ale také cestujícím se zavazadly a návštěvníkům nové vybudovaného vltavského nábřeží.</w:t>
      </w:r>
    </w:p>
    <w:p w:rsidR="00606272" w:rsidRPr="00606272" w:rsidRDefault="00606272" w:rsidP="00606272">
      <w:pPr>
        <w:spacing w:after="140"/>
        <w:rPr>
          <w:lang w:val="en-US"/>
        </w:rPr>
      </w:pPr>
      <w:r w:rsidRPr="00606272">
        <w:t>Předseda NRZP ČR Václav Krása velmi uvítal zbudování nového výtahu, a tím i pohodlnou dostupnost také metrem do sídla Národní rady osob se zdravotním postižením ČR, kde je mimo jiné poskytováno i odborné sociální poradenství.</w:t>
      </w:r>
    </w:p>
    <w:p w:rsidR="00606272" w:rsidRPr="00606272" w:rsidRDefault="00606272" w:rsidP="00606272">
      <w:pPr>
        <w:spacing w:after="140"/>
      </w:pPr>
    </w:p>
    <w:p w:rsidR="00606272" w:rsidRPr="00606272" w:rsidRDefault="00606272" w:rsidP="00606272">
      <w:pPr>
        <w:spacing w:after="140"/>
        <w:rPr>
          <w:lang w:val="en-US"/>
        </w:rPr>
      </w:pPr>
    </w:p>
    <w:p w:rsidR="00606272" w:rsidRPr="00606272" w:rsidRDefault="00606272" w:rsidP="00606272">
      <w:pPr>
        <w:spacing w:after="140"/>
      </w:pPr>
    </w:p>
    <w:p w:rsidR="00606272" w:rsidRPr="00606272" w:rsidRDefault="00606272" w:rsidP="00606272">
      <w:pPr>
        <w:spacing w:after="140"/>
        <w:rPr>
          <w:lang w:val="en-US"/>
        </w:rPr>
      </w:pPr>
    </w:p>
    <w:p w:rsidR="00606272" w:rsidRPr="00606272" w:rsidRDefault="00606272" w:rsidP="00606272">
      <w:pPr>
        <w:spacing w:after="140"/>
        <w:rPr>
          <w:lang w:val="en-US"/>
        </w:rPr>
      </w:pPr>
    </w:p>
    <w:p w:rsidR="00606272" w:rsidRPr="00606272" w:rsidRDefault="00606272" w:rsidP="00606272">
      <w:pPr>
        <w:spacing w:after="140"/>
      </w:pPr>
    </w:p>
    <w:p w:rsidR="00606272" w:rsidRDefault="00606272" w:rsidP="00606272">
      <w:pPr>
        <w:spacing w:after="140"/>
        <w:rPr>
          <w:lang w:val="en-US"/>
        </w:rPr>
      </w:pPr>
      <w:r w:rsidRPr="00606272">
        <w:rPr>
          <w:lang w:val="en-US"/>
        </w:rPr>
        <w:lastRenderedPageBreak/>
        <w:t>SDÍLENÁ KOLA A KOLOBĚŽKY OČIMA TĚŽCE ZRAKOVĚ POSTIŽENÝCH CHODCŮ</w:t>
      </w:r>
    </w:p>
    <w:p w:rsidR="00606272" w:rsidRPr="00606272" w:rsidRDefault="00606272" w:rsidP="00606272">
      <w:pPr>
        <w:spacing w:after="140"/>
        <w:rPr>
          <w:lang w:val="en-US"/>
        </w:rPr>
      </w:pPr>
      <w:r w:rsidRPr="00606272">
        <w:rPr>
          <w:lang w:val="en-US"/>
        </w:rPr>
        <w:t>TEXT: Luboš Zajíc</w:t>
      </w:r>
    </w:p>
    <w:p w:rsidR="00606272" w:rsidRPr="00606272" w:rsidRDefault="00606272" w:rsidP="00606272">
      <w:pPr>
        <w:spacing w:after="140"/>
      </w:pPr>
      <w:r w:rsidRPr="00606272">
        <w:t>První jarní den ještě nebývá počasí, které by lákalo houfy lidí k dlouhým vycházkám do přírody. Ale zaručeně hned jak vysvitne první slunko a denní teploty překonají cca 10 stupňů, resp. bod, kdy nezebou ruce na řídítkách, se v posledních letech ulice větších měst (s Prahou v čele) začnou hemžit sdílenými koloběžkami. Že kola ani koloběžky nemají jezdit po chodnících, pokud jim to speciální značky nepovolují, ví asi každý. Ostatně provozovatelé sdílených koloběžek to svým zákazníkům rozličnými způsoby čas od času sdělují. Že by toho uživatelé koloběžek a kol většinově dbali, asi bude tvrdit málokdo. Tenhle problém trápí téměř všechny chodce, ale pro nevidomé a slabozraké je uhýbání takovým jezdcům o hodně těžší. A je zde ještě další, o hodně větší potíž; řeč je o parkování. Každý, kdo někdy šel po městě, se setkal s tím, že sdílená kola, ale mnohem častěji koloběžky bývají odloženy leckde, chtělo by se říci všude, kde uživateli odpadly od ruky; uprostřed chodníku, u fasády domu (kterou nevidomý používá jako přirozenou vodicí linii), na přechodu pro chodce, těsně u schodů do podchodu do metra. Opravdu kdekoliv! A skutečnou lahůdkou jsou pak skrumáže koloběžek, kdy na pár metrech úzkého chodníku je jedna koloběžka vpravo, ihned jedna vlevo a třetí je opřena o sloup se semaforem. Tohle už určitě není překážka jen pro zrakově postižené, nejedna maminka s kočárkem či uživatel vozíku si nad touhle situací zoufali. A nedej bůh, potkají-li se podobní uživatelé dva. Pro tyto lidi je obtížné takovým prostorem projít či projet, náročné je pro ně i koloběžky někam přesunout. Opomiňme, že při takovém pokusu na vás začne koloběžka houkat, jako kdybyste ji chtěli ukrást. Nevidomý je na tom o to hůře, že koloběžku, kolo či jejich skrumáž ne vždy včas zaznamená bílou holí. Případy zakopnutí nevidomých či slabozrakých o takovou překážku jsou časté a nepříjemné. Ti šťastnější skončili v pokleku, sedu či lehu na zemi, další s odřeninami a pohmožděninami, někteří dokonce na týdny trvající dočasné pracovní neschopnosti.</w:t>
      </w:r>
    </w:p>
    <w:p w:rsidR="00606272" w:rsidRPr="00606272" w:rsidRDefault="00606272" w:rsidP="00606272">
      <w:pPr>
        <w:spacing w:after="140"/>
      </w:pPr>
      <w:r w:rsidRPr="00606272">
        <w:t>Co s tím?</w:t>
      </w:r>
    </w:p>
    <w:p w:rsidR="00606272" w:rsidRPr="00606272" w:rsidRDefault="00606272" w:rsidP="00606272">
      <w:pPr>
        <w:spacing w:after="140"/>
      </w:pPr>
      <w:r w:rsidRPr="00606272">
        <w:t>Sjednocená organizace nevidomých a slabozrakých již podnikla několik pokusů situaci řešit. Skrze Vládní výbor osob se zdravotním postižením jsme se obrátili na ministerstva s dotazem, zda současná legislativa umožňuje najít nějaké rozumné řešení. Obrátili jsme se na největší provozovatele sdílených koloběžek, abychom se s nimi pokusili vymyslet, jak těmto situacím předcházet. Oslovili jsme téměř všechny politické strany vysílající své kandidáty do pražského zastupitelstva, jednali jsme se starostou Prahy 1, komunikovali jsme s radním pro dopravu na pražském magistrátu. Na problém jsme opakovaně upozornili prostřednictvím rozhlasu i televize; a výsledek?</w:t>
      </w:r>
    </w:p>
    <w:p w:rsidR="00606272" w:rsidRPr="00606272" w:rsidRDefault="00606272" w:rsidP="00606272">
      <w:pPr>
        <w:spacing w:after="140"/>
      </w:pPr>
      <w:r w:rsidRPr="00606272">
        <w:t>Všichni nás ujišťovali, že vnímají, že současná situace není v pořádku, že se určitě musí něco udělat. Ministerstvo vnitra více než půl roku vypracovávalo s dalšími resorty své stanovisko, Magistrát hlavního města Prahy slibuje, že navrhne novou legislativní úpravu. Provozovatelé slibují, že své uživatele poučí a přimějí parkovat správně, že s námi budou při snaze o nápravu spolupracovat. Praha 7 vyhradila sdíleným kolům a koloběžkám parkovací místa, Hradec Králové vydal svoji obecní vyhlášku. Nicméně já sám a mnozí další nevidomí a slabozrací na nevhodně zaparkované koloběžky doslova narážíme dál. Jistě, musíme být trpěliví a nadále spolupracovat se všemi, na koho jsme se již obrátili, musíme se pokusit zintenzivnit veřejnou osvětu, snad do řešení nějak akčněji zapojit obecní policii. Nicméně si kladu otázku, zda stále ještě platí přísloví, že „trpělivost růže přináší“. Kéž by!</w:t>
      </w:r>
    </w:p>
    <w:p w:rsidR="00606272" w:rsidRDefault="00606272" w:rsidP="00606272">
      <w:pPr>
        <w:spacing w:after="140"/>
        <w:rPr>
          <w:lang w:val="en-US"/>
        </w:rPr>
      </w:pPr>
      <w:r w:rsidRPr="00606272">
        <w:rPr>
          <w:lang w:val="en-US"/>
        </w:rPr>
        <w:lastRenderedPageBreak/>
        <w:t>PODPORA ZAMĚSTNÁVÁNÍ OSOB ZDRAVOTNĚ ZNEVÝHODNĚNÝCH JE OHROŽENA</w:t>
      </w:r>
    </w:p>
    <w:p w:rsidR="00606272" w:rsidRPr="00606272" w:rsidRDefault="00606272" w:rsidP="00606272">
      <w:pPr>
        <w:spacing w:after="140"/>
        <w:rPr>
          <w:lang w:val="en-US"/>
        </w:rPr>
      </w:pPr>
      <w:r w:rsidRPr="00606272">
        <w:rPr>
          <w:lang w:val="en-US"/>
        </w:rPr>
        <w:t>TEXT: Václav Krása</w:t>
      </w:r>
    </w:p>
    <w:p w:rsidR="00606272" w:rsidRPr="00606272" w:rsidRDefault="00606272" w:rsidP="00606272">
      <w:pPr>
        <w:spacing w:after="140"/>
      </w:pPr>
      <w:r w:rsidRPr="00606272">
        <w:t>Na MPSV ČR se dlouhodobě schází pracovní skupina s vedením sekce zaměstnanost, která se snaží koncepčně vytvořit nástroje ke zvýšení podílu zaměstnanců se zdravotním postižením na trhu práce a zapojení co největšího počtu těchto lidí do ekonomických aktivit. Tato pracovní skupina, jejíž součástí je samozřejmě Národní rada osob se zdravotním postižením ČR, připravovala dlouhodobé koncepty, které měly více motivovat zaměstnavatele k zaměstnávání lidí s handicapem a pokusit se rozvinout terapeutická pracoviště, která by byla předstupněm k výkonu standardního zaměstnání. Součástí projektu měla být i pracovně rehabilitační střediska, jako souvislá a komplexní činnost uskutečňovaná prostřednictvím různých rehabilitačních opatření, jejichž základním úkolem je odstranit, překonat, popřípadě co nejvíce zmírnit přímé i nepřímé důsledky dlouhodobě nepříznivého zdravotního stavu. Poskytování pracovní rehabilitace je nedílnou součástí podpory zaměstnávání OZP.</w:t>
      </w:r>
    </w:p>
    <w:p w:rsidR="00606272" w:rsidRPr="00606272" w:rsidRDefault="00606272" w:rsidP="00606272">
      <w:pPr>
        <w:spacing w:after="140"/>
      </w:pPr>
      <w:r w:rsidRPr="00606272">
        <w:t>Bohužel, všechny tyto plány vzaly za své v době covidové a následné hospodářské krize. Všichni zaměstnavatelé postupně zjišťovali, že v současné době nejde již o koncepční úvahy, jak pozměnit a zlepšit podporu zaměstnávání lidí se zdravotním postižením, ale že do budoucna bude důležité udržet dosaženou úroveň podpory zaměstnávání OZP.</w:t>
      </w:r>
    </w:p>
    <w:p w:rsidR="00606272" w:rsidRPr="00606272" w:rsidRDefault="00606272" w:rsidP="00606272">
      <w:pPr>
        <w:spacing w:after="140"/>
      </w:pPr>
      <w:r w:rsidRPr="00606272">
        <w:t>Společně s partnery jsme se dohodli, že naším prvním krokem musí být apelace na vládu, ale i na Parlament, aby konečně realizovaly to, co předchozí vláda slíbila, a sice že vzhledem k růstu minimální mzdy dojde také k valorizaci příspěvku podle § 78a pro zaměstnavatele zaměstnávající více než 50 % OZP. Společným Memorandem jsme oslovili předsedu vlády ČR pana Petra Fialu a ministra práce a sociálních věcí pana Mariana Jurečku. Byl nám dán příslib, že by vláda o této věci měla jednat, a doufali jsme, že dojde ke zvýšení příspěvku na chráněné dílny. V Memorandu jsme uvedli, že pokud se tak nestane, lze předpokládat, že v první fázi by mohlo být propuštěno až 10 % všech zaměstnanců v chráněném zaměstnání, to je více než šest tisíc zaměstnanců. NRZP ČR vyvíjí velkou aktivitu, aby se tomu tak nestalo, protože jakákoliv pracovní aktivita vede k tomu, že si člověk může sám sebe vážit, nemá pocit zbytečnosti, navazuje nová přátelství a v neposlední řadě má také prostředky na plnění svých snů.</w:t>
      </w:r>
    </w:p>
    <w:p w:rsidR="00606272" w:rsidRPr="00606272" w:rsidRDefault="00606272" w:rsidP="00606272">
      <w:pPr>
        <w:spacing w:after="140"/>
      </w:pPr>
      <w:r w:rsidRPr="00606272">
        <w:t>V posledních měsících se však ukazuje, že vláda se v souvislosti s vývojem státního rozpočtu rozhodla šetřit všude a za všech okolností, takže došlo i na podporu zaměstnávání lidí s handicapem. Na posledním jednání pracovní skupiny, kterého se účastnil také ministr práce a sociálních věcí, nám byl v zásadě vnucen koncept změn, s nimiž se nemůžeme ztotožnit. Je již zřejmé, že žádná valorizace příspěvku na zaměstnávání OZP jak na chráněném trhu práce, tak na volném trhu práce nebude. Restriktivní opatření jednotlivých koeficientů povedou k úspoře financí státu asi ve výši 630 milionů korun ročně. Je jisté, že tento krok povede k postupnému zhoršování situace jednotlivých zaměstnavatelů a tím následně k propouštění nejprve těch lidí, kteří mají nejnižší produktivitu práce, což jsou zpravidla ti, kteří jsou nejvíce zdravotně postiženi. Zcela nepřijatelným návrhem je zrušení podpory zaměstnávání osob zdravotně znevýhodněných. Jedná se o menší skupinu lidí, kteří mají zdravotní postižení, ale nebyl jim přiznán invalidní důchod. Přesto se může jednat o kombinaci zdravotních postižení, která brání těmto lidem najít zaměstnání na volném trhu práce.</w:t>
      </w:r>
    </w:p>
    <w:p w:rsidR="00606272" w:rsidRPr="00606272" w:rsidRDefault="00606272" w:rsidP="00606272">
      <w:pPr>
        <w:spacing w:after="140"/>
      </w:pPr>
      <w:r w:rsidRPr="00606272">
        <w:t xml:space="preserve">Snažili jsme se panu ministrovi Jurečkovi vysvětlit, že na problém nákladovosti a výhodnosti podpory zaměstnávání OZP je potřeba vzít v úvahu všechny souvislosti. Podpora státu na </w:t>
      </w:r>
      <w:r w:rsidRPr="00606272">
        <w:lastRenderedPageBreak/>
        <w:t>jednoho pracovníka na chráněném trhu práce je přibližně 15 000 korun měsíčně. Pokud je takový člověk zaměstnán na plný úvazek, tak z minimální mzdy, kterou pracovník pobírá, se odvádí přímo ve formě sociálního a zdravotního pojištění za zaměstnavatele a zaměstnance asi 47 %. Uvedený pracovník odvádí sice malou, ale určitou daň z příjmu, zhruba ve výši 10 % minimální mzdy. Zvyšuje se jeho kupní síla, kterou v drtivé většině realizuje na území republiky a z každé služby, nákupu či jiných výdajů je odváděna daň z přidané hodnoty, případně spotřební daň. Dále je důležité si uvědomit, že takový pracovník zpravidla nepotřebuje dávky hmotné nouze a výrazně méně dávky státní sociální podpory. Je prokázáno, že lidé, kteří pracují, si zpravidla více udržují svůj zdravotní stav, a tudíž se i zmenšují výdaje na zdravotní péči. Požádal jsem pana ministra, aby ministerstvo provedlo takovýto ekonomický propočet. Zjistilo by, že ekonomicky stát na podpoře OZP prakticky neprodělává. Bonusem nad touto ekonomickou úvahou je skutečnost, že takový člověk získává pocit uspokojení, že není zbytečný a že není přítěží společnosti, získává ve svém pracovním prostředí nové sociální zázemí, kontakty a podobně.</w:t>
      </w:r>
    </w:p>
    <w:p w:rsidR="00606272" w:rsidRPr="00606272" w:rsidRDefault="00606272" w:rsidP="00606272">
      <w:pPr>
        <w:spacing w:after="140"/>
      </w:pPr>
      <w:r w:rsidRPr="00606272">
        <w:t>Ekonomická aktivita každého člověka a jeho schopnost uživit se vlastní činností je základním předpokladem spokojených a sebevědomích lidí. Proto je naší povinností udělat všechno pro to, aby i lidé se zdravotním postižením byli úspěšní ve své práci a žili tak plnohodnotný život.</w:t>
      </w:r>
    </w:p>
    <w:p w:rsidR="00606272" w:rsidRPr="00606272" w:rsidRDefault="00606272" w:rsidP="00606272">
      <w:pPr>
        <w:spacing w:after="140"/>
      </w:pPr>
      <w:r w:rsidRPr="00606272">
        <w:t>K tématu otiskujeme dopis, který odeslala ministru práce jedna z našich čtenářek Mgr. Radka Kratochvílová. Domníváme se, že dobře vystihuje, co si lidé, kteří jsou přes těžké zdravotní postižení ekonomicky aktivní, myslí o podpoře vlády v této oblasti.</w:t>
      </w:r>
    </w:p>
    <w:p w:rsidR="00606272" w:rsidRPr="00606272" w:rsidRDefault="00606272" w:rsidP="00606272">
      <w:pPr>
        <w:spacing w:after="140"/>
        <w:rPr>
          <w:i/>
          <w:iCs/>
        </w:rPr>
      </w:pPr>
      <w:r w:rsidRPr="00606272">
        <w:rPr>
          <w:i/>
          <w:iCs/>
        </w:rPr>
        <w:t>Dobrý den pane ministře,</w:t>
      </w:r>
    </w:p>
    <w:p w:rsidR="00606272" w:rsidRPr="00606272" w:rsidRDefault="00606272" w:rsidP="00606272">
      <w:pPr>
        <w:spacing w:after="140"/>
        <w:rPr>
          <w:i/>
          <w:iCs/>
        </w:rPr>
      </w:pPr>
      <w:r w:rsidRPr="00606272">
        <w:rPr>
          <w:i/>
          <w:iCs/>
        </w:rPr>
        <w:t>obracím se na Vás za všechny zdravotně postižené osoby v ČR ohledně novely zákona č. 435/2004 Sb., o zaměstnanosti. Jednou z částí připravované novely je také úprava podmínek zaměstnávání osob se zdravotním postižením. Podle informací z Národní rady osob se zdravotním postižením je zřejmé, že žádná valorizace</w:t>
      </w:r>
      <w:r>
        <w:rPr>
          <w:i/>
          <w:iCs/>
        </w:rPr>
        <w:t xml:space="preserve"> </w:t>
      </w:r>
      <w:r w:rsidRPr="00606272">
        <w:rPr>
          <w:i/>
          <w:iCs/>
        </w:rPr>
        <w:t>příspěvku na zaměstnávání OZP jak na chráněném trhu práce, tak na volném trhu práce nebude. Což se nám zdravotně postiženým zdá neadekvátní vůči této skupině a zásadně s tím nesouhlasíme. Spousta z nás pracuje ve firmách nebo společnostech, organizacích, které se zaměřují na zaměstnávání zdravotně postižených. Už nyní pociťujeme zhoršení pracovních příležitostí, ubývá pro nás práce a mění se ve firmách i finanční podmínky pro výplatu mezd. Pokud stát nepodpoří tyto firmy, riskuje, že tito lidé budou propuštěni, a pokud mají invalidní důchod I. nebo II. stupně, budou muset se jít zaevidovat na Úřad práce, protože ať je to jak je to, spousta zdravotně postiženích není schopna ze zdravotních důvodů vykonávat jakékoliv zaměstnání. Proto samozřejmě máme nejspíš invalidní důchody. Ale při I. a II. stupni invalidního důchodu musíme pracovat, jelikož bychom pak neměli nárok na důchod starobní.</w:t>
      </w:r>
    </w:p>
    <w:p w:rsidR="00606272" w:rsidRPr="00606272" w:rsidRDefault="00606272" w:rsidP="00606272">
      <w:pPr>
        <w:spacing w:after="140"/>
        <w:rPr>
          <w:i/>
          <w:iCs/>
        </w:rPr>
      </w:pPr>
      <w:r w:rsidRPr="00606272">
        <w:rPr>
          <w:i/>
          <w:iCs/>
        </w:rPr>
        <w:t xml:space="preserve">Já osobně jsem zaměstnána ve firmě, která poskytuje pracovní místa zdravotně postiženým už do roku 1985. Díky této firmě nejsem na dávkách a mohu žít ekonomicky kvalitní život. Vzhledem k mému postižení ale mám omezené schopnosti vykonávat jakoukoliv činnost. To znamená, že nemohu vykonávat zaměstnání vestoje nebo více chodit, nemohu dělat řidiče, kadeřnici, prodavačku, uklízečku. Moji rodiče byli vnímaví a v 15 letech mě dali na střední školu, tudíž jsem vystudovala ekonomickou školu s maturitou a od maturity se živím prací ekonoma a administrativy. Při zaměstnání jsem ještě vystudovala vysokou školu, obor veřejná správa a evropská studia. Bohužel v tomto oboru jsem nezískala vhodné pracovní místo kvůli svému postižení. A také ve firmách nebo společnostech, kde jsou jen zdraví jedinci, jsem nedostala šanci pracovat, prý z důvodu výběru vhodnějšího kandidáta. Ale už od 18 let vím, </w:t>
      </w:r>
      <w:r w:rsidRPr="00606272">
        <w:rPr>
          <w:i/>
          <w:iCs/>
        </w:rPr>
        <w:lastRenderedPageBreak/>
        <w:t>jak to je. Zaměstnavatelé mají zábrany zaměstnávat více postižené. Proto apeluji na Vás pane ministře, abyste zvážili všechna pro a proti ohledně změny zákona o zaměstnanosti č. 435/2004 Sb. a zamysleli jste se ve vládě, jestli se opravdu nevyplatí nějakým způsobem podpořit firmy, které zaměstnávají zdravotně postižené. Jestli není lepší, když tito lidé pracují, odvádí daně (i když menší), sociální a zdravotní pojištění, než kdyby seděli doma, brali invalidní důchody a dávky hmotné nouze, příspěvky na péči, na bydlení apod. Vy byste se z invalidního důchodu za 9000 Kč uživil? Zaplatil byste nájem, jídlo, oblečení, zdravotní pomůcky, léky atd.?</w:t>
      </w:r>
    </w:p>
    <w:p w:rsidR="00606272" w:rsidRPr="00606272" w:rsidRDefault="00606272" w:rsidP="00606272">
      <w:pPr>
        <w:spacing w:after="140"/>
        <w:rPr>
          <w:i/>
          <w:iCs/>
        </w:rPr>
      </w:pPr>
      <w:r w:rsidRPr="00606272">
        <w:rPr>
          <w:i/>
          <w:iCs/>
        </w:rPr>
        <w:t>Firmy, které zaměstnávají zdravotně postižené, sice nyní dostávají podporu od státu, ale všechny náklady se i těmto firmám zvyšují - energie, doprava (PHM), mzdy (zvyšování minimální mzdy), zachování provozních podmínek zaměstnancům, zhoršení získávání práce pro tuto skupinu lidí z důvodu pásové a automatizované výroby apod. U některých firem pracujících pro zahraniční odběratele se snížil i zisk nebo výdělek kvůli klesajícímu kursu eura vůči Kč.</w:t>
      </w:r>
    </w:p>
    <w:p w:rsidR="00606272" w:rsidRPr="00606272" w:rsidRDefault="00606272" w:rsidP="00606272">
      <w:pPr>
        <w:spacing w:after="140"/>
        <w:rPr>
          <w:i/>
          <w:iCs/>
        </w:rPr>
      </w:pPr>
      <w:r w:rsidRPr="00606272">
        <w:rPr>
          <w:i/>
          <w:iCs/>
        </w:rPr>
        <w:t>Myslím si, že je lepší, když jsou zdravotně postižení zaměstnavatelní a pracují, protože částečně vrátí státu to, co do nich investuje, prostřednictvím invalidních důchodů a příspěvků. Dostali to výsadní právo žít, měli by tedy žít důstojným životem.</w:t>
      </w:r>
    </w:p>
    <w:p w:rsidR="00606272" w:rsidRPr="00606272" w:rsidRDefault="00606272" w:rsidP="00606272">
      <w:pPr>
        <w:spacing w:after="140"/>
        <w:rPr>
          <w:i/>
          <w:iCs/>
        </w:rPr>
      </w:pPr>
      <w:r w:rsidRPr="00606272">
        <w:rPr>
          <w:i/>
          <w:iCs/>
        </w:rPr>
        <w:t>Proto prosím za všechny zdravotně postižené, abyste při návrzích novely zákona o zaměstnanosti č. 435/2004 Sb. zvážil i skupinu zdravotně postižených, která je součástí společnosti, ať chceme nebo nechceme, a že i z pohledu lidských práv (máme u nás Listinu základních práv) mají právo na důstojný život v této zemi - na život, na práci, na vzdělání apod. A dále žádáme, abyste i zvážili zvýšení příspěvků firmám, které zaměstnávají zdravotně postižené a snaží se, aby tato skupina byla výdělečně činná a nebyla odkázána na důchody a příspěvky od státu.</w:t>
      </w:r>
    </w:p>
    <w:p w:rsidR="00606272" w:rsidRPr="00606272" w:rsidRDefault="00606272" w:rsidP="00606272">
      <w:pPr>
        <w:spacing w:after="140"/>
        <w:rPr>
          <w:i/>
          <w:iCs/>
        </w:rPr>
      </w:pPr>
      <w:r w:rsidRPr="00606272">
        <w:rPr>
          <w:i/>
          <w:iCs/>
        </w:rPr>
        <w:t>S přáním hezkého dne</w:t>
      </w:r>
    </w:p>
    <w:p w:rsidR="00606272" w:rsidRPr="00606272" w:rsidRDefault="00606272" w:rsidP="00606272">
      <w:pPr>
        <w:spacing w:after="140"/>
        <w:rPr>
          <w:i/>
          <w:iCs/>
        </w:rPr>
      </w:pPr>
      <w:r w:rsidRPr="00606272">
        <w:rPr>
          <w:i/>
          <w:iCs/>
        </w:rPr>
        <w:t xml:space="preserve">Mgr. Radka Kratochvílová </w:t>
      </w:r>
    </w:p>
    <w:p w:rsidR="00606272" w:rsidRDefault="00606272" w:rsidP="00606272">
      <w:pPr>
        <w:spacing w:after="140"/>
        <w:rPr>
          <w:lang w:val="en-US"/>
        </w:rPr>
      </w:pPr>
    </w:p>
    <w:p w:rsidR="00606272" w:rsidRDefault="00606272">
      <w:pPr>
        <w:rPr>
          <w:lang w:val="en-US"/>
        </w:rPr>
      </w:pPr>
      <w:r>
        <w:rPr>
          <w:lang w:val="en-US"/>
        </w:rPr>
        <w:br w:type="page"/>
      </w:r>
    </w:p>
    <w:p w:rsidR="00606272" w:rsidRDefault="00606272" w:rsidP="00606272">
      <w:pPr>
        <w:spacing w:after="140"/>
        <w:rPr>
          <w:lang w:val="en-US"/>
        </w:rPr>
      </w:pPr>
      <w:r w:rsidRPr="00606272">
        <w:rPr>
          <w:lang w:val="en-US"/>
        </w:rPr>
        <w:lastRenderedPageBreak/>
        <w:t>CENY MOSTY BUDOU UDĚLENY V KVĚTNU V JIHLAVĚ</w:t>
      </w:r>
    </w:p>
    <w:p w:rsidR="00606272" w:rsidRPr="00606272" w:rsidRDefault="00606272" w:rsidP="00606272">
      <w:pPr>
        <w:spacing w:after="140"/>
        <w:rPr>
          <w:lang w:val="en-US"/>
        </w:rPr>
      </w:pPr>
      <w:r w:rsidRPr="00606272">
        <w:rPr>
          <w:lang w:val="en-US"/>
        </w:rPr>
        <w:t>TEXT: Václav Krása</w:t>
      </w:r>
    </w:p>
    <w:p w:rsidR="00606272" w:rsidRPr="00606272" w:rsidRDefault="00606272" w:rsidP="00606272">
      <w:pPr>
        <w:spacing w:after="140"/>
      </w:pPr>
      <w:r w:rsidRPr="00606272">
        <w:t>Vážení přátelé,</w:t>
      </w:r>
    </w:p>
    <w:p w:rsidR="00606272" w:rsidRPr="00606272" w:rsidRDefault="00606272" w:rsidP="00606272">
      <w:pPr>
        <w:spacing w:after="140"/>
      </w:pPr>
      <w:r w:rsidRPr="00606272">
        <w:t xml:space="preserve">Republikový výbor NRZP ČR na svém jednání dne 21. září 2023 vyhlásil </w:t>
      </w:r>
      <w:r w:rsidRPr="00606272">
        <w:br/>
        <w:t>21. ročník udílení výročních cen NRZP MOSTY.</w:t>
      </w:r>
    </w:p>
    <w:p w:rsidR="00606272" w:rsidRPr="00606272" w:rsidRDefault="00606272" w:rsidP="00606272">
      <w:pPr>
        <w:spacing w:after="140"/>
      </w:pPr>
      <w:r w:rsidRPr="00606272">
        <w:t>V zájmu podpory aktivit přispívajících významným způsobem ke zlepšení postavení osob se zdravotním postižením a jejich participace začala Národní rada osob se zdravotním postižením České republiky v roce 2003 s pravidelným vyhlašováním ceny MOSTY. Cena je udělována za mimořádnou aktivitu nebo čin ve prospěch osob se zdravotním postižením. Za rok 2023 bude udělována opět ve čtyřech kategoriích:</w:t>
      </w:r>
    </w:p>
    <w:p w:rsidR="00606272" w:rsidRPr="00606272" w:rsidRDefault="00606272" w:rsidP="00606272">
      <w:pPr>
        <w:spacing w:after="140"/>
      </w:pPr>
      <w:r w:rsidRPr="00606272">
        <w:t>Cena pro instituci veřejné správy za mimořádnou aktivitu nebo čin ve prospěch občanů se zdravotním postižením;</w:t>
      </w:r>
    </w:p>
    <w:p w:rsidR="00606272" w:rsidRPr="00606272" w:rsidRDefault="00606272" w:rsidP="00606272">
      <w:pPr>
        <w:spacing w:after="140"/>
      </w:pPr>
      <w:r w:rsidRPr="00606272">
        <w:t>Cena pro nestátní subjekt za mimořádnou aktivitu nebo čin ve prospěch občanů se zdravotním postižením;</w:t>
      </w:r>
    </w:p>
    <w:p w:rsidR="00606272" w:rsidRPr="00606272" w:rsidRDefault="00606272" w:rsidP="00606272">
      <w:pPr>
        <w:spacing w:after="140"/>
      </w:pPr>
      <w:r w:rsidRPr="00606272">
        <w:t>Cena pro osobnost hnutí osob se zdravotním postižením;</w:t>
      </w:r>
    </w:p>
    <w:p w:rsidR="00606272" w:rsidRPr="00606272" w:rsidRDefault="00606272" w:rsidP="00606272">
      <w:pPr>
        <w:spacing w:after="140"/>
      </w:pPr>
      <w:r w:rsidRPr="00606272">
        <w:t>Zvláštní cena.</w:t>
      </w:r>
    </w:p>
    <w:p w:rsidR="00606272" w:rsidRPr="00606272" w:rsidRDefault="00606272" w:rsidP="00606272">
      <w:pPr>
        <w:spacing w:after="140"/>
      </w:pPr>
      <w:r w:rsidRPr="00606272">
        <w:t>Posuzování návrhů na ocenění probíhá ve dvou kolech. V 1. kole vybere v lednu 2024 nominační komise pět nejlepších návrhů v každé ze čtyř kategorií. Ve 2. kole rozhodne v únoru 2024 hodnotící výbor o vítězi v jednotlivých kategoriích. Další nominovaní obdrží pamětní diplom. Složení nominační komise: Předsednictvo Republikového výboru NRZP ČR. Složení hodnotícího výboru: předseda NRZP ČR a místopředseda NRZP ČR, zástupci partnerů udílení cen, Asociace krajů ČR nebo Svazu měst a obcí ČR a Vládního výboru pro zdravotně postižené občany.</w:t>
      </w:r>
    </w:p>
    <w:p w:rsidR="00606272" w:rsidRPr="00606272" w:rsidRDefault="00606272" w:rsidP="00606272">
      <w:pPr>
        <w:spacing w:after="140"/>
      </w:pPr>
      <w:r w:rsidRPr="00606272">
        <w:t>Cenu MOSTY navrhla a vytvořila akademická sochařka Jitka Wernerová. Cena je uměleckým ztvárněním mostu z lidských rukou a je vytvořena z glazované keramiky. Autorem pamětních diplomů je akademický malíř Otakar Tragan.</w:t>
      </w:r>
    </w:p>
    <w:p w:rsidR="00606272" w:rsidRPr="00606272" w:rsidRDefault="00606272" w:rsidP="00606272">
      <w:pPr>
        <w:spacing w:after="140"/>
      </w:pPr>
      <w:r w:rsidRPr="00606272">
        <w:t>Navrhněte a nominujte na cenu MOSTY za rok 2023 aktivity, projekt či osobnost z vašeho okolí.</w:t>
      </w:r>
    </w:p>
    <w:p w:rsidR="00606272" w:rsidRPr="00606272" w:rsidRDefault="00606272" w:rsidP="00606272">
      <w:pPr>
        <w:spacing w:after="140"/>
      </w:pPr>
      <w:r w:rsidRPr="00606272">
        <w:t>Návrhy na udělení ceny se podávají na předepsaném formuláři, který je společně s informacemi o vyhlášení ceny k dispozici na stránkách www.nrzp.cz. Návrhy mohou podávat fyzické i právnické osoby.</w:t>
      </w:r>
    </w:p>
    <w:p w:rsidR="00606272" w:rsidRPr="00606272" w:rsidRDefault="00606272" w:rsidP="00606272">
      <w:pPr>
        <w:spacing w:after="140"/>
      </w:pPr>
      <w:r w:rsidRPr="00606272">
        <w:t>Návrh na udělení ceny můžete podat také na formuláři, který je přílohou tohoto čísla časopisu MOSTY. Vyplněný návrh odešlete na adresu NRZP ČR, Partyzánská 7, 170 00 Praha 7 nebo jej můžete poslat elektronicky na adresu j.chudy@nrzp.cz. Uzávěrka pro podávání návrhů je 31. prosince 2023. Výsledky budou slavnostně vyhlášeny a ceny uděleny 23. května 2024 v Jihlavě.</w:t>
      </w:r>
    </w:p>
    <w:p w:rsidR="00606272" w:rsidRPr="00606272" w:rsidRDefault="00606272" w:rsidP="00606272">
      <w:pPr>
        <w:spacing w:after="140"/>
      </w:pPr>
      <w:r w:rsidRPr="00606272">
        <w:t>Vážení přátelé, nominujte jakýkoliv projekt nebo osobnost, která z vašeho pohledu významně pomáhá osobám se zdravotním postižením. Nominovat na cenu MOSTY může každý občan České republiky nebo jakákoliv instituce. Subjekty mohou navrhnout i svoje projekty, pokud se domnívají, že významným způsobem pomáhají osobám se zdravotním postižením. Těšíme se na vaše návrhy.</w:t>
      </w:r>
    </w:p>
    <w:p w:rsidR="00606272" w:rsidRPr="00606272" w:rsidRDefault="00606272" w:rsidP="00606272">
      <w:pPr>
        <w:spacing w:after="140"/>
      </w:pPr>
      <w:r w:rsidRPr="00606272">
        <w:lastRenderedPageBreak/>
        <w:t>Přeji vám všechno dobré.</w:t>
      </w:r>
    </w:p>
    <w:p w:rsidR="00606272" w:rsidRPr="00606272" w:rsidRDefault="00606272" w:rsidP="00606272">
      <w:pPr>
        <w:spacing w:after="140"/>
      </w:pPr>
      <w:r w:rsidRPr="00606272">
        <w:t>S pozdravem,</w:t>
      </w:r>
    </w:p>
    <w:p w:rsidR="00606272" w:rsidRPr="00606272" w:rsidRDefault="00606272" w:rsidP="00606272">
      <w:pPr>
        <w:spacing w:after="140"/>
      </w:pPr>
      <w:r w:rsidRPr="00606272">
        <w:t>Mgr. Václav Krása, předseda NRZP ČR.</w:t>
      </w:r>
    </w:p>
    <w:p w:rsidR="00606272" w:rsidRDefault="00606272" w:rsidP="00606272">
      <w:pPr>
        <w:spacing w:after="140"/>
        <w:rPr>
          <w:lang w:val="en-US"/>
        </w:rPr>
      </w:pPr>
    </w:p>
    <w:p w:rsidR="00606272" w:rsidRDefault="00606272">
      <w:pPr>
        <w:rPr>
          <w:lang w:val="en-US"/>
        </w:rPr>
      </w:pPr>
      <w:r>
        <w:rPr>
          <w:lang w:val="en-US"/>
        </w:rPr>
        <w:br w:type="page"/>
      </w:r>
    </w:p>
    <w:p w:rsidR="00606272" w:rsidRPr="00606272" w:rsidRDefault="00606272" w:rsidP="00606272">
      <w:pPr>
        <w:spacing w:after="140"/>
        <w:rPr>
          <w:lang w:val="en-US"/>
        </w:rPr>
      </w:pPr>
      <w:r w:rsidRPr="00606272">
        <w:rPr>
          <w:lang w:val="en-US"/>
        </w:rPr>
        <w:lastRenderedPageBreak/>
        <w:t>MAJÍ ZMĚNY VE SPOLEČNOSTI DOPAD NA ONKOLOGICKY NEMOCNÉ?</w:t>
      </w:r>
    </w:p>
    <w:p w:rsidR="00606272" w:rsidRPr="00606272" w:rsidRDefault="00606272" w:rsidP="00606272">
      <w:pPr>
        <w:spacing w:after="140"/>
        <w:rPr>
          <w:lang w:val="en-US"/>
        </w:rPr>
      </w:pPr>
      <w:r w:rsidRPr="00606272">
        <w:rPr>
          <w:lang w:val="en-US"/>
        </w:rPr>
        <w:t>TEXT: Michaela Čadková Svejkovská</w:t>
      </w:r>
    </w:p>
    <w:p w:rsidR="00606272" w:rsidRPr="00606272" w:rsidRDefault="00606272" w:rsidP="00606272">
      <w:pPr>
        <w:spacing w:after="140"/>
      </w:pPr>
      <w:r w:rsidRPr="00606272">
        <w:t>To je základní otázka, kterou si jako hlavní téma vybrala připravovaná konference „I slova léčí“, jediná mezioborová akce svého druhu. Účastníci mohou reflektovat témata, jako jsou roky pandemie, energetická a finanční krize a její dopady na onkologicky nemocné, blízké i všechny pomáhající profese, které se v onkologii pohybují. Akce se uskuteční 8. listopadu 2023 v konferenčním centru Green Point v Praze 10. Zváni jsou všichni, koho zajímají psychosociální témata spojená s rakovinou.</w:t>
      </w:r>
    </w:p>
    <w:p w:rsidR="00606272" w:rsidRPr="00606272" w:rsidRDefault="00606272" w:rsidP="00606272">
      <w:pPr>
        <w:spacing w:after="140"/>
      </w:pPr>
      <w:r w:rsidRPr="00606272">
        <w:t>Letos se již po šesté sejdou profesionálové i laici, které zajímá mezioborová spolupráce v onkologii. Budou se moci těšit na přednášky českých i zahraničních přednášejících, ale i na odpolední workshopy. Součástí bude i posterová sekce, do které se může přihlásit každý zájemce. Vítězné postery v kategoriích odborné a laické budou zahrnuty do on-line sborníku konference.</w:t>
      </w:r>
    </w:p>
    <w:p w:rsidR="00606272" w:rsidRPr="00606272" w:rsidRDefault="00606272" w:rsidP="00606272">
      <w:pPr>
        <w:spacing w:after="140"/>
      </w:pPr>
      <w:r w:rsidRPr="00606272">
        <w:t>„Konference I slova léčí je již vyhledávanou tradicí. Jsou na ní prezentována poutavá témata se zaměřením na realitu poskytování komplexní onkologické péče s důrazem na psychosociální podporu. To je myšlenka a cíl i v moderní onkologii,“ zve na konferenci MUDr. Alexandra Aschermannová, onkoložka Nádorové linky LPR a přednášející na 1. LF UK. „Naplňování myšlenek a cílů však mnohdy vázne z řady důvodů. O těchto okolnostech a osobních zkušenostech se bude na konferenci diskutovat. Zařazení posterů rozšiřuje možnost sdílení poznatků a inspiruje k aktivní účasti na důležitých fórech,“ doplňuje.</w:t>
      </w:r>
    </w:p>
    <w:p w:rsidR="00606272" w:rsidRPr="00606272" w:rsidRDefault="00606272" w:rsidP="00606272">
      <w:pPr>
        <w:spacing w:after="140"/>
      </w:pPr>
      <w:r w:rsidRPr="00606272">
        <w:t>„Téma změny z různých úhlů pohledu a jejich vliv na život s onkologickým onemocněním zachycuje problematiku, kterou Amelie od svého vzniku řeší. Samotná léčba se z hospitalizace přesunula ve velké míře do ambulantního režimu a to pak vytváří tlak na uspokojování potřeb nemocných i blízkých z domácího prostředí vně systému zdravotnictví. Posterová sekce pak může dokumentovat řadu vývojových změn nebo i bleskových fenoménů. Ukáže vývoj kvality života s onkologickým onemocněním, možnosti návratu do práce i tabuizaci a stigmatizaci určitých oblastí,“ říká ke konferenci za organizační vedení Mgr. Šárka Slavíková, předsedkyně Amelie, z.s.</w:t>
      </w:r>
    </w:p>
    <w:p w:rsidR="00606272" w:rsidRPr="00606272" w:rsidRDefault="00606272" w:rsidP="00606272">
      <w:pPr>
        <w:spacing w:after="140"/>
      </w:pPr>
      <w:r w:rsidRPr="00606272">
        <w:t>Zájemci o konferenci i posterovou sekci z řad pomáhajících profesí, ale i pacientských organizací a pečujících se dozví více na webu www.islovaleci.cz. Zde naleznou informace, program konference i pravidla pro přihlášení posteru. Konferenci ve spolupráci s VFN Praha realizuje Amelie, z.s., a bude akreditována Českou asociací sester a Asociací klinických psychologů.</w:t>
      </w:r>
    </w:p>
    <w:p w:rsidR="00606272" w:rsidRPr="00606272" w:rsidRDefault="00606272" w:rsidP="00606272">
      <w:pPr>
        <w:spacing w:after="140"/>
      </w:pPr>
      <w:r w:rsidRPr="00606272">
        <w:t>„Amelie se dlouhodobě věnuje psychosociální problematice onkologicky nemocných a jejich blízkých. V této oblasti je její role mezi pacientskými organizacemi nezastupitelná. Všeobecná fakultní nemocnice s ní spolupracuje ve dvou projektech od jejich počátku, a těmi jsou Dobrovolnický program na onkologických odděleních a konference I slova léčí. A tak i témata prezentovaná na konferenci vždy vychází ze života nemocných a z aktuálního dění v oboru,“ doplňuje pozvání za spolupořadatele PhDr. Dagmar Škochová, MBA, vedoucí odboru vzdělávání VFN.</w:t>
      </w:r>
    </w:p>
    <w:p w:rsidR="00606272" w:rsidRPr="00606272" w:rsidRDefault="00606272" w:rsidP="00606272">
      <w:pPr>
        <w:spacing w:after="140"/>
      </w:pPr>
      <w:r w:rsidRPr="00606272">
        <w:t>Pro více informací kontaktujte:</w:t>
      </w:r>
    </w:p>
    <w:p w:rsidR="00606272" w:rsidRPr="00606272" w:rsidRDefault="00606272" w:rsidP="00606272">
      <w:pPr>
        <w:spacing w:after="140"/>
      </w:pPr>
      <w:r w:rsidRPr="00606272">
        <w:t>Michaela Čadková Svejkovská</w:t>
      </w:r>
    </w:p>
    <w:p w:rsidR="00606272" w:rsidRPr="00606272" w:rsidRDefault="00606272" w:rsidP="00606272">
      <w:pPr>
        <w:spacing w:after="140"/>
      </w:pPr>
      <w:r w:rsidRPr="00606272">
        <w:t>amelie@amelie-zs.cz</w:t>
      </w:r>
    </w:p>
    <w:p w:rsidR="00606272" w:rsidRPr="00606272" w:rsidRDefault="00606272" w:rsidP="00606272">
      <w:pPr>
        <w:spacing w:after="140"/>
      </w:pPr>
      <w:r w:rsidRPr="00606272">
        <w:lastRenderedPageBreak/>
        <w:t>tel: 608 458 282</w:t>
      </w:r>
    </w:p>
    <w:p w:rsidR="00606272" w:rsidRPr="00606272" w:rsidRDefault="00606272" w:rsidP="00606272">
      <w:pPr>
        <w:spacing w:after="140"/>
      </w:pPr>
      <w:r w:rsidRPr="00606272">
        <w:t>Užitečné odkazy:</w:t>
      </w:r>
    </w:p>
    <w:p w:rsidR="00606272" w:rsidRPr="00606272" w:rsidRDefault="00606272" w:rsidP="00606272">
      <w:pPr>
        <w:spacing w:after="140"/>
      </w:pPr>
      <w:r w:rsidRPr="00606272">
        <w:t>Stránka konference: www.islovaleci.cz</w:t>
      </w:r>
    </w:p>
    <w:p w:rsidR="00606272" w:rsidRPr="00606272" w:rsidRDefault="00606272" w:rsidP="00606272">
      <w:pPr>
        <w:spacing w:after="140"/>
      </w:pPr>
      <w:r w:rsidRPr="00606272">
        <w:t>Posterová sekce vyhlášení a pravidla: https://www.islovaleci.cz/postery</w:t>
      </w:r>
    </w:p>
    <w:p w:rsidR="00606272" w:rsidRPr="00606272" w:rsidRDefault="00606272" w:rsidP="00606272">
      <w:pPr>
        <w:spacing w:after="140"/>
      </w:pPr>
      <w:r w:rsidRPr="00606272">
        <w:t>Plakát konference ke stažení:</w:t>
      </w:r>
    </w:p>
    <w:p w:rsidR="00606272" w:rsidRDefault="00606272" w:rsidP="00606272">
      <w:pPr>
        <w:spacing w:after="140"/>
      </w:pPr>
      <w:hyperlink r:id="rId4" w:history="1">
        <w:r w:rsidRPr="008E3ACB">
          <w:rPr>
            <w:rStyle w:val="Hypertextovodkaz"/>
          </w:rPr>
          <w:t>https://www.islovaleci.cz/plakat</w:t>
        </w:r>
      </w:hyperlink>
    </w:p>
    <w:p w:rsidR="00606272" w:rsidRDefault="00606272" w:rsidP="00606272">
      <w:pPr>
        <w:rPr>
          <w:lang w:val="en-US"/>
        </w:rPr>
      </w:pPr>
      <w:r>
        <w:br w:type="page"/>
      </w:r>
      <w:r w:rsidRPr="00606272">
        <w:rPr>
          <w:lang w:val="en-US"/>
        </w:rPr>
        <w:lastRenderedPageBreak/>
        <w:t>JAK SE O NÁS A RAKOVINĚ MLUVÍ: CHCEME TO TAK? NEBO JINAK?</w:t>
      </w:r>
    </w:p>
    <w:p w:rsidR="00606272" w:rsidRDefault="00606272" w:rsidP="00606272">
      <w:pPr>
        <w:rPr>
          <w:lang w:val="en-US"/>
        </w:rPr>
      </w:pPr>
    </w:p>
    <w:p w:rsidR="00606272" w:rsidRPr="00606272" w:rsidRDefault="00606272" w:rsidP="00606272">
      <w:pPr>
        <w:rPr>
          <w:lang w:val="en-US"/>
        </w:rPr>
      </w:pPr>
      <w:r w:rsidRPr="00606272">
        <w:rPr>
          <w:lang w:val="en-US"/>
        </w:rPr>
        <w:t>TEXT: Bohumila Baštecká</w:t>
      </w:r>
    </w:p>
    <w:p w:rsidR="00606272" w:rsidRDefault="00606272" w:rsidP="00606272"/>
    <w:p w:rsidR="00606272" w:rsidRPr="00606272" w:rsidRDefault="00606272" w:rsidP="00606272">
      <w:pPr>
        <w:spacing w:after="140"/>
      </w:pPr>
      <w:r w:rsidRPr="00606272">
        <w:t>Dílna pro VI. ročník mezioborové konference „I slova léčí“, 8. listopadu 2023</w:t>
      </w:r>
    </w:p>
    <w:p w:rsidR="00606272" w:rsidRPr="00606272" w:rsidRDefault="00606272" w:rsidP="00606272">
      <w:pPr>
        <w:spacing w:after="140"/>
      </w:pPr>
      <w:r w:rsidRPr="00606272">
        <w:t>Budeme se bavit o „rakovině“, o „onkologicky nemocných“. Tato a podobná slova vzbuzují dilemata a otázky. V dílně na některé z nich upozorníme, abychom se mohli rozhodnout, jakou podobu reality chceme společně například s pracovníky médií utvářet. Důležitější pro vnímání skutečnosti bývá totiž způsob, jak o ní mluvíme, než skutečnost samotná. Ta vždy nabízí více možností, jak ji posuzovat. Příklady:</w:t>
      </w:r>
    </w:p>
    <w:p w:rsidR="00606272" w:rsidRPr="00606272" w:rsidRDefault="00606272" w:rsidP="00606272">
      <w:pPr>
        <w:spacing w:after="140"/>
      </w:pPr>
      <w:r w:rsidRPr="00606272">
        <w:t>Strašit ve jménu prevence, nebo využít výhod popření?</w:t>
      </w:r>
    </w:p>
    <w:p w:rsidR="00606272" w:rsidRPr="00606272" w:rsidRDefault="00606272" w:rsidP="00606272">
      <w:pPr>
        <w:spacing w:after="140"/>
      </w:pPr>
      <w:r w:rsidRPr="00606272">
        <w:t>Slova onkologa: „Přesto bych termín rakovina ve vhodném kontextu neopouštěl. Má svůj znělý smysl jako něco zákeřného a obávaného, což lze využít i pozitivně. Právě třeba v onom: účastněte se prevence, dbejte na varovné příznaky počínajících onkologických onemocnění, snažte se zachytit váš zhoubný nádor včas.“ Slova výzkumu: „Průměrná nebo zvyšující se úroveň popření se důsledně vztahovala ke zlepšeným výsledkům tělesného stavu hodnoceného pacienty.“</w:t>
      </w:r>
    </w:p>
    <w:p w:rsidR="00606272" w:rsidRPr="00606272" w:rsidRDefault="00606272" w:rsidP="00606272">
      <w:pPr>
        <w:spacing w:after="140"/>
      </w:pPr>
      <w:r w:rsidRPr="00606272">
        <w:t>Žít život s rakovinou, nebo zapomenout na tu nemoc?</w:t>
      </w:r>
    </w:p>
    <w:p w:rsidR="00606272" w:rsidRPr="00606272" w:rsidRDefault="00606272" w:rsidP="00606272">
      <w:pPr>
        <w:spacing w:after="140"/>
      </w:pPr>
      <w:r w:rsidRPr="00606272">
        <w:t>V posledních letech se rakovina přesouvá z ortelu blízkého konce do oblasti chronických onemocnění. Tomu by odpovídalo pojetí „žít život s rakovinou“. Spolek Hlas onkologických pacientů připomíná: „Mějme na paměti, že onkologičtí pacienti, kteří svoji nemoc dostali pod kontrolu, na ni chtějí zapomenout. A úkolem celé naší společnosti i každého z nás je pomoci jim v tom.“ Atp.</w:t>
      </w:r>
    </w:p>
    <w:p w:rsidR="00606272" w:rsidRDefault="00606272" w:rsidP="00606272">
      <w:pPr>
        <w:spacing w:after="140"/>
      </w:pPr>
      <w:r w:rsidRPr="00606272">
        <w:t xml:space="preserve">Onkologická onemocnění představují proces a také prostor mnoha zájmů, které se nemusí shodovat: zájmů pacientů, jejich blízkých, zdravotnického personálu, výzkumníků, sociálních pracovníků, zájmů ekonomických, politických, medicínských, farmaceutických. S tímto vědomím budeme v dílně společně hledat vyváženou pozici pro mediální sdělování o onkologických onemocněních v situacích prevence - záchytu nemoci – léčby – života s nemocí, případně smrti. </w:t>
      </w:r>
    </w:p>
    <w:p w:rsidR="00606272" w:rsidRDefault="00606272">
      <w:r>
        <w:br w:type="page"/>
      </w:r>
    </w:p>
    <w:p w:rsidR="00606272" w:rsidRDefault="00606272" w:rsidP="00606272">
      <w:pPr>
        <w:spacing w:after="140"/>
        <w:rPr>
          <w:lang w:val="en-US"/>
        </w:rPr>
      </w:pPr>
      <w:r w:rsidRPr="00606272">
        <w:rPr>
          <w:lang w:val="en-US"/>
        </w:rPr>
        <w:lastRenderedPageBreak/>
        <w:t>OHLÉDNUTÍ ZA LETNÍMI AKCEMI BEZ BARIÉR</w:t>
      </w:r>
    </w:p>
    <w:p w:rsidR="00606272" w:rsidRPr="00606272" w:rsidRDefault="00606272" w:rsidP="00606272">
      <w:pPr>
        <w:spacing w:after="140"/>
        <w:rPr>
          <w:lang w:val="en-US"/>
        </w:rPr>
      </w:pPr>
      <w:r w:rsidRPr="00606272">
        <w:rPr>
          <w:lang w:val="en-US"/>
        </w:rPr>
        <w:t>TEXT: Václav Krása, Radka Svatošová</w:t>
      </w:r>
    </w:p>
    <w:p w:rsidR="00606272" w:rsidRPr="00606272" w:rsidRDefault="00606272" w:rsidP="00606272">
      <w:pPr>
        <w:spacing w:after="140"/>
      </w:pPr>
      <w:r w:rsidRPr="00606272">
        <w:t>Přinášíme malou rekapitulaci letních akcí, které nás zaujali a jejichž pořadatelé mysleli i na návštěvníky se zdravotním postižením. V červnu jsme zamířili na hudební festival Rock for People v Hradci Králové, v dalším měsíci na filmový festival ve Varech nebo na akci Lughnasad u Nasavrk. V srpnu jsme si nenechali ujít 38. ročník běhu z Janských Lázní na Černou horu, jehož součástí byla také jízda na vozících a běh pro lidi se zdravotním postižením Janskými Lázněmi.</w:t>
      </w:r>
    </w:p>
    <w:p w:rsidR="00606272" w:rsidRPr="00606272" w:rsidRDefault="00606272" w:rsidP="00606272">
      <w:pPr>
        <w:spacing w:after="140"/>
      </w:pPr>
      <w:r w:rsidRPr="00606272">
        <w:t>Rock for People</w:t>
      </w:r>
    </w:p>
    <w:p w:rsidR="00606272" w:rsidRPr="00606272" w:rsidRDefault="00606272" w:rsidP="00606272">
      <w:pPr>
        <w:spacing w:after="140"/>
      </w:pPr>
      <w:r w:rsidRPr="00606272">
        <w:t>Ve dnech 8. až 10. června se v areálu Letiště v Hradci Králové konal již tradiční hudební festival Rock for People. Festival je zaměřen na rockovou hudbu a my jsme se jeli podívat především na to, jaké podmínky mají lidé se zdravotním postižením, aby si mohli užít rockových a metalových kapel. Přijala nás paní Mgr. Radka Hájková, tisková mluvčí festivalu, a mohli jsme si projít celý areál. Kolem duněly kapely, panovala velmi uvolněná atmosféra a celé odpoledne jsme si na festivalu moc užili. Vyzkoušeli jsme dostupnost stravování, sociálního zařízení, stánků a samozřejmě pódií. Před hlavním pódiem byla zvláštní tribuna s nájezdovou plošinou tak, aby lidé na vozících měli dobrý výhled a nemuseli koukat lidem na záda. Potkali jsme řadu lidí na vozících i jinak handicapovaných a všichni byli nadšení. Hudební festival Rock for People je vhodný pro lidi se zdravotním postižením a věříme, že v příštích letech bude stále více navštěvován.</w:t>
      </w:r>
    </w:p>
    <w:p w:rsidR="00606272" w:rsidRPr="00606272" w:rsidRDefault="00606272" w:rsidP="00606272">
      <w:pPr>
        <w:spacing w:after="140"/>
      </w:pPr>
      <w:r w:rsidRPr="00606272">
        <w:t>Mezinárodní filmový festival v Karlových Varech</w:t>
      </w:r>
    </w:p>
    <w:p w:rsidR="00606272" w:rsidRPr="00606272" w:rsidRDefault="00606272" w:rsidP="00606272">
      <w:pPr>
        <w:spacing w:after="140"/>
      </w:pPr>
      <w:r w:rsidRPr="00606272">
        <w:t>Na začátku prázdnin se jako obvykle konal Mezinárodní filmový festival Karlovy Vary, tentokrát už 57. ročník. Pořadatelé pamatovali také na diváky se zdravotním postižením a plně fungovalo tradiční Kino bez bariér. Jeho servis měli návštěvníci k dispozici po celou dobu festivalu. Zajišťoval bezbariérová místa ve vybraných kinech a samozřejmě také vstupenky, včetně doprovodu. Takže kdo si chtěl užít filmů, neměl prakticky žádné překážky. Kino bez bariér připravilo také netradiční módní přehlídku s názvem „Krása zůstává krásou, ať sedí nebo stojí“. Mimo zajišťování míst a distribuce vstupenek také poskytovalo informační servis o ubytování s bezbariérovým přístupem, informace o přístupných restauracích, asistenční servis, zdarma dopravu po Karlových Varech a okolí. Tentokrát mimořádně vyšlo i počasí, takže kdo si chtěl užít atmosféru filmového festivalu, neměl žádné překážky. Samozřejmě že trochu byl problém s tlačenicemi při návštěvě hvězd filmového plátna, ale to je vždycky a musíme s tím nějak počítat. Organizátorům 57. ročníku Mezinárodního filmového festivalu Karlovy Vary lze jen poděkovat za to, jak se starají o to, abychom se mohli plnohodnotně účastnit na této velkolepé přehlídce filmů.</w:t>
      </w:r>
    </w:p>
    <w:p w:rsidR="00606272" w:rsidRPr="00606272" w:rsidRDefault="00606272" w:rsidP="00606272">
      <w:pPr>
        <w:spacing w:after="140"/>
      </w:pPr>
      <w:r w:rsidRPr="00606272">
        <w:t>Lughnasad</w:t>
      </w:r>
    </w:p>
    <w:p w:rsidR="00606272" w:rsidRPr="00606272" w:rsidRDefault="00606272" w:rsidP="00606272">
      <w:pPr>
        <w:spacing w:after="140"/>
      </w:pPr>
      <w:r w:rsidRPr="00606272">
        <w:t>Pokud jsme na přelomu července a srpna doma, nikdy si nenecháme ujít Lughnasad, oficiálním názvem Mezinárodní festival keltské kultury, akci s téměř dvacetiletou tradicí. Koná se v přírodě – v prostorách stále se rozšiřujícího keltského skanzenu - oppida u Nasavrk nedaleko Chrudimi. Letošním tématem byly „Dácké války“. Návštěvníci festivalu, který se uskutečnil 28. a 29. července, mohli zhlédnout bojové utkání Římanů, Keltů, Germánů a Dáků. Jako vždy nechyběla keltská hudba, jídlo, pití a stánky nabízející výrobky s keltskou tematikou.</w:t>
      </w:r>
    </w:p>
    <w:p w:rsidR="00606272" w:rsidRPr="00606272" w:rsidRDefault="00606272" w:rsidP="00606272">
      <w:pPr>
        <w:spacing w:after="140"/>
      </w:pPr>
      <w:r w:rsidRPr="00606272">
        <w:lastRenderedPageBreak/>
        <w:t>Akce se zúčastnili i vozíčkáři, a když pomineme větší či menší terénní nerovnosti, většina prostor byla pro lidi s pohybovým handicapem přístupná. Na místě byla k dispozici i bezbariérová toaleta.</w:t>
      </w:r>
    </w:p>
    <w:p w:rsidR="00606272" w:rsidRPr="00606272" w:rsidRDefault="00606272" w:rsidP="00606272">
      <w:pPr>
        <w:spacing w:after="140"/>
      </w:pPr>
      <w:r w:rsidRPr="00606272">
        <w:t>Termín na příští rok už je určen a spolu s dalšími pozvánkami na akce a praktickými informacemi jej najdete na zemekeltu.cz.</w:t>
      </w:r>
    </w:p>
    <w:p w:rsidR="00606272" w:rsidRPr="00606272" w:rsidRDefault="00606272" w:rsidP="00606272">
      <w:pPr>
        <w:spacing w:after="140"/>
      </w:pPr>
      <w:r w:rsidRPr="00606272">
        <w:t>Janské Lázně ve znamení sportu</w:t>
      </w:r>
    </w:p>
    <w:p w:rsidR="00606272" w:rsidRPr="00606272" w:rsidRDefault="00606272" w:rsidP="00606272">
      <w:pPr>
        <w:spacing w:after="140"/>
      </w:pPr>
      <w:r w:rsidRPr="00606272">
        <w:t>Janské Lázně jsou již dlouhá léta neformálním domovem lidí se zdravotním postižením, a to zvláště s tělesným postižením. Mají dlouhou tradici léčby pro tyto lidi a samozřejmě se zde konají různé programy pro ně a pro „vozíčkáře“.</w:t>
      </w:r>
    </w:p>
    <w:p w:rsidR="00606272" w:rsidRPr="00606272" w:rsidRDefault="00606272" w:rsidP="00606272">
      <w:pPr>
        <w:spacing w:after="140"/>
      </w:pPr>
      <w:r w:rsidRPr="00606272">
        <w:t>Letos 12. srpna se za krásného slunného počasí uskutečnil již 38. ročník běhu z Janských Lázní na Černou horu. Součástí tohoto běhu, který připravuje Sokol Úpice, je také jízda na vozících a běh pro lidi se zdravotním postižením Janskými Lázněmi. Obě akce odstartovala světová rekordmanka v běhu na 800 metrů paní Jarmila Kratochvílová. Účastnil jsem se jízdy v Janských Lázních, kdy trasa vedla od kolonády k Léčebně Vesna a zpět. Cílem ani tak nebylo zvítězit, protože jsme všichni dostali medaili, ale šlo o atmosféru, o prožití krásného letního dne v místě, které zná většina lidí se zdravotním postižením. Janské Lázně nám všem přilnuly k srdci a po celou dobu jsme si užívali nádhernou atmosféru přátelství a radosti.</w:t>
      </w:r>
    </w:p>
    <w:p w:rsidR="00606272" w:rsidRPr="00606272" w:rsidRDefault="00606272" w:rsidP="00606272">
      <w:pPr>
        <w:spacing w:after="140"/>
      </w:pPr>
      <w:r w:rsidRPr="00606272">
        <w:t>Ve stejný den se konal i tradiční běžecký závod v běhu do vrchu se startem na lázeňské kolonádě a cílem na Černé hoře. Celou akci včetně doprovodného programu zajišťovala jako každoročně Tělovýchovná jednota Maratonstav Úpice (TJM Úpice) pod vedením pana Karla Šklíby, nestora českého běžeckého sportu a organizátora mnoha významných evropských, ale i světových soutěží.</w:t>
      </w:r>
    </w:p>
    <w:p w:rsidR="00606272" w:rsidRPr="00606272" w:rsidRDefault="00606272" w:rsidP="00606272">
      <w:pPr>
        <w:spacing w:after="140"/>
      </w:pPr>
      <w:r w:rsidRPr="00606272">
        <w:t>Na trať závodu, který je jedním ze závodů Krakonoš českého poháru v běhu do vrchu, se letos vydalo 127 běžců, aby museli překonat vzdálenost 8600 metrů s náročným převýšením 650 metrů. Mezi účastníky nechyběli čeští reprezentanti, ať už ti současní nebo bývalí. Závodu se zúčastnili takoví borci jako Petr Pechek (TJM Úpice), Kamil Krunka (BK Náchod) nebo Petra Havlová (TJM Úpice). Absolutním vítězem v kategorii mužů se stal Mike Obhoff (OLFIN Car Ski team Trutnov) v čase 38:25,2, v kategorii žen pak Petra Havlová v čase 46:45,5.</w:t>
      </w:r>
    </w:p>
    <w:p w:rsidR="00606272" w:rsidRPr="00606272" w:rsidRDefault="00606272" w:rsidP="00606272">
      <w:pPr>
        <w:spacing w:after="140"/>
      </w:pPr>
      <w:r w:rsidRPr="00606272">
        <w:t>V rámci doprovodného programu se všichni přihlížející mohli nejprve vydat na pochod po trase závodu a vyšlapat si „po svých“ na Černou horu. Následně si mohli sami rovněž zasportovat a vyzkoušet si běh kolonádou na 1000 metrů v rámci hesla „BĚŽ JAK MŮŽEŠ“.</w:t>
      </w:r>
    </w:p>
    <w:p w:rsidR="00606272" w:rsidRPr="00606272" w:rsidRDefault="00606272" w:rsidP="00606272">
      <w:pPr>
        <w:spacing w:after="140"/>
        <w:rPr>
          <w:lang w:val="en-US"/>
        </w:rPr>
      </w:pPr>
      <w:r w:rsidRPr="00606272">
        <w:t>Po celý den společensko-sportovní události přihlížela česká sportovní legenda paní Jarmila Kratochvílová, která přijala pozvání organizátorů a přijela podpořit tuto akci. Nejprve odstartovala oba dva závody a následně předala medaile a pogratulovala vítězům závodu v běhu do vrchu a všem účastníkům běhu kolonádou. Za celý den stihla rozdat i mnoho autogramů a zapózovat všem fotografům společně se svými fanoušky, kterých má pořád mnoho navzdory tomu, že od jejího stále platného světového rekordu na 800 metrů uplynulo už 40 let!</w:t>
      </w:r>
    </w:p>
    <w:p w:rsidR="00606272" w:rsidRPr="00606272" w:rsidRDefault="00606272" w:rsidP="00606272">
      <w:pPr>
        <w:spacing w:after="140"/>
      </w:pPr>
    </w:p>
    <w:p w:rsidR="00606272" w:rsidRPr="00606272" w:rsidRDefault="00606272" w:rsidP="00606272"/>
    <w:p w:rsidR="00606272" w:rsidRPr="00606272" w:rsidRDefault="00606272" w:rsidP="00606272">
      <w:pPr>
        <w:spacing w:after="140"/>
        <w:rPr>
          <w:lang w:val="en-US"/>
        </w:rPr>
      </w:pPr>
    </w:p>
    <w:p w:rsidR="00606272" w:rsidRPr="00606272" w:rsidRDefault="00606272" w:rsidP="00606272">
      <w:pPr>
        <w:spacing w:after="140"/>
        <w:rPr>
          <w:lang w:val="en-US"/>
        </w:rPr>
      </w:pPr>
    </w:p>
    <w:p w:rsidR="00606272" w:rsidRDefault="00606272" w:rsidP="00606272">
      <w:pPr>
        <w:spacing w:after="140"/>
        <w:rPr>
          <w:lang w:val="en-US"/>
        </w:rPr>
      </w:pPr>
      <w:r w:rsidRPr="00606272">
        <w:rPr>
          <w:lang w:val="en-US"/>
        </w:rPr>
        <w:lastRenderedPageBreak/>
        <w:t>PROJEKT „PAMÁTKY BEZ BARIÉR“ POKRAČUJE</w:t>
      </w:r>
      <w:r w:rsidRPr="00606272">
        <w:rPr>
          <w:lang w:val="en-US"/>
        </w:rPr>
        <w:t xml:space="preserve"> </w:t>
      </w:r>
      <w:r w:rsidRPr="00606272">
        <w:rPr>
          <w:lang w:val="en-US"/>
        </w:rPr>
        <w:t>I V ROCE 2023</w:t>
      </w:r>
    </w:p>
    <w:p w:rsidR="00606272" w:rsidRPr="00606272" w:rsidRDefault="00606272" w:rsidP="00606272">
      <w:pPr>
        <w:spacing w:after="140"/>
        <w:rPr>
          <w:lang w:val="en-US"/>
        </w:rPr>
      </w:pPr>
      <w:r w:rsidRPr="00606272">
        <w:rPr>
          <w:lang w:val="en-US"/>
        </w:rPr>
        <w:t>TEXT: Blanka Sedláčková, Lukáš Karnet, Marie Madejová</w:t>
      </w:r>
    </w:p>
    <w:p w:rsidR="00606272" w:rsidRPr="00606272" w:rsidRDefault="00606272" w:rsidP="00606272">
      <w:pPr>
        <w:spacing w:after="140"/>
      </w:pPr>
      <w:r w:rsidRPr="00606272">
        <w:t>Dlouhodobá spolupráce NRZP ČR a Národního památkového ústavu umožňuje i osobám s těžkým zdravotním postižením návštěvu památek, které by jinak pro ně byly těžce přístupné. Vybrané památky mohou zdravotně postižení navštívit s pomocí asistentů. V Jihomoravském kraji se letos do akce zapojila Vila Stiassni v Brně. Jednalo se o opakování akce z předchozích let, osloveny ale byly i další organizace. Zájem projevila organizace ParaCentrum Fénix, z.s. Jejími klienty jsou lidé s poraněním míchy, v drtivé většině případů jsou to vozíčkáři. Proto bylo rozhodnuto pojmout letošní ročník jako exkluzivní akci pro ParaCentrum Fénix. Akce se konala 9. května a zúčastnilo se jí 24 klientů Fénixu a 11 doprovázejících osob. ParaCentrum Fénix zajistilo pro své klienty vlastní mobilní nájezdové rampy. Vše proběhlo bez problémů, návštěvníci byli spokojeni, i když první patro vily zůstává pro vozíčkáře a těžce zdravotně postižené osoby stále nedostupné.</w:t>
      </w:r>
    </w:p>
    <w:p w:rsidR="00606272" w:rsidRPr="00606272" w:rsidRDefault="00606272" w:rsidP="00606272">
      <w:pPr>
        <w:spacing w:after="140"/>
      </w:pPr>
      <w:r w:rsidRPr="00606272">
        <w:t xml:space="preserve">Další vybranou památkou byla zřícenina hradu Krakovec, která se nachází ve Středočeském kraji cca 15 km od Rakovníka. Přístup z parkoviště k hradu je i pro vozíčkáře možný. Trochu problém nastává po přejetí mostu, kde je nutné pomocí asistentů dostat vozík přes přístupovou cestu až na nádvoří. Ale i tam jsou v terénu nerovnosti. Bylo doporučeno, aby lidé přijeli na mechanických vozících, protože elektrické jsou velmi těžké a tudíž se hůře přenášejí. Akce se konala 19. srpna, kdy panovala velká vedra, což spolu s avizovanou horší přístupností ovlivnilo trochu návštěvnost. Kastelán Jiří Sobek se svými spolupracovníky připravili pro návštěvníky nejen prohlídku bývalého hradu, ale i doprovodný program inspirovaný filmovou pohádkou“ Ať žijí duchové“ a přehlídku středověkých zbraní. Zajištěni byli asistenti i toaleta pro OZP. </w:t>
      </w:r>
    </w:p>
    <w:p w:rsidR="00606272" w:rsidRDefault="00606272" w:rsidP="00606272">
      <w:pPr>
        <w:spacing w:after="140"/>
        <w:rPr>
          <w:lang w:val="en-US"/>
        </w:rPr>
      </w:pPr>
    </w:p>
    <w:p w:rsidR="00606272" w:rsidRDefault="00606272">
      <w:pPr>
        <w:rPr>
          <w:lang w:val="en-US"/>
        </w:rPr>
      </w:pPr>
      <w:r>
        <w:rPr>
          <w:lang w:val="en-US"/>
        </w:rPr>
        <w:br w:type="page"/>
      </w:r>
    </w:p>
    <w:p w:rsidR="00606272" w:rsidRPr="00606272" w:rsidRDefault="00606272" w:rsidP="00606272">
      <w:pPr>
        <w:spacing w:after="140"/>
        <w:rPr>
          <w:lang w:val="en-US"/>
        </w:rPr>
      </w:pPr>
      <w:r w:rsidRPr="00606272">
        <w:rPr>
          <w:lang w:val="en-US"/>
        </w:rPr>
        <w:lastRenderedPageBreak/>
        <w:t>„ŽIJU S RAKOVINOU“ BOJUJE PROTI PŘEDSUDKŮM</w:t>
      </w:r>
    </w:p>
    <w:p w:rsidR="00606272" w:rsidRPr="00606272" w:rsidRDefault="00606272" w:rsidP="00606272">
      <w:pPr>
        <w:spacing w:after="140"/>
        <w:rPr>
          <w:lang w:val="en-US"/>
        </w:rPr>
      </w:pPr>
      <w:r w:rsidRPr="00606272">
        <w:rPr>
          <w:lang w:val="en-US"/>
        </w:rPr>
        <w:t>TEXT: Michaela Čadková Svejkovská</w:t>
      </w:r>
    </w:p>
    <w:p w:rsidR="00606272" w:rsidRPr="00606272" w:rsidRDefault="00606272" w:rsidP="00606272">
      <w:pPr>
        <w:spacing w:after="140"/>
      </w:pPr>
      <w:r w:rsidRPr="00606272">
        <w:t>Rakovina není jen nemoc, je to i téma spojené s nedostatkem informací, nepochopením a stigmatem, které negativně ovlivňuje nejen nemocné, ale i jejich blízké. „V „Žiju“ nechceme chodit po špičkách, vyhýbat se pohledy jinam a dělat, že problém neexistuje. Chceme téma přiblížit, dát lidem s přímou zkušeností možnost ji popsat a poskytnout tak náhled dalším lidem, kterých se jakkoliv dotýká. Nemusíte mít přímou zkušenost, abyste mohli pomoci. Můžete ale být chápaví a natáhnout pomocnou ruku, když to někdo s onkologickým onemocněním může nejvíc potřebovat,” říká Monika Večeřová, iniciátorka projektu.</w:t>
      </w:r>
    </w:p>
    <w:p w:rsidR="00606272" w:rsidRPr="00606272" w:rsidRDefault="00606272" w:rsidP="00606272">
      <w:pPr>
        <w:spacing w:after="140"/>
      </w:pPr>
      <w:r w:rsidRPr="00606272">
        <w:t>„Žiju s rakovinou“ je solidární projekt spolufinancovaný Evropskou unií, který realizují všichni zúčastnění bezplatně a který Amelie, z.s., zastřešuje. Cílem projektu je informovat o rakovině a destigmatizovat ji v českém prostředí. Na instagramovém účtu a webových stránkách se můžete dozvědět informace o onkologickém onemocnění, o výzkumu i zkušenostech lidí, kteří žijí s rakovinou. V přípravě jsou videa s nimi. Cílem je, aby zkušenost byla uchopitelná a přenosná i pro ostatní.</w:t>
      </w:r>
    </w:p>
    <w:p w:rsidR="00606272" w:rsidRPr="00606272" w:rsidRDefault="00606272" w:rsidP="00606272">
      <w:pPr>
        <w:spacing w:after="140"/>
      </w:pPr>
      <w:r w:rsidRPr="00606272">
        <w:t>“Žiju s rakovinou“ vyvstalo jako nápad po jedné ze svépomocných skupin, které vedeme v Amelii. Nepochopení lidí se ve společnosti sužované covidem-19 ještě více prohloubilo, což negativně ovlivnilo lidi, kteří žijí s onkologickým onemocněním,“ doplňuje Večeřová, která působí jako psycholožka Centra Amelie v Praze. Nápad se ujal a postupně se ke kolegyni připojili další psychologové - Michaela Zatloukalová z Olomouce a Aleš Hrubý a Sára Škerlová, kteří pomáhají s odborným obsahem. Do projektu se vložili i další mladí experti se zájmem o pomoc lidem žijícím s onkologickým onemocněním. Claudia Mónica Gutiérrez spravuje sociální sítě, Valentina Temelová je grafička a designerka a studentky Lucie Večeřová a Martina Krejčí tvoří obsah.</w:t>
      </w:r>
    </w:p>
    <w:p w:rsidR="00606272" w:rsidRPr="00606272" w:rsidRDefault="00606272" w:rsidP="00606272">
      <w:pPr>
        <w:spacing w:after="140"/>
      </w:pPr>
      <w:r w:rsidRPr="00606272">
        <w:t>Martina Krejčí ke své motivaci a cílům říká: „Projekt považuji za velmi přínosný nejen z důvodu edukace a pomoci onkologickým pacientům, ale také pomáhá otevírat témata, o kterých je potřeba mluvit co nejvíce. Mnoho lidí se bojí komunikovat o věcech, které se týkají jejich zdraví a dalších citlivých témat, jako například nemoci nejbližších. Díky tomuto projektu, na kterém se podílí tým skvělých lidí, je možné posunout naše okolí a naši společnost k lepšímu zvládání těžkých situací. Já jsem studentka nutriční terapie. Přispívám do projektu příspěvky o prevenci a edukaci v oblasti zdravého životního stylu, který napomáhá zvládat těžká období jak psychicky, tak fyzicky. Jsem moc ráda, že mohu díky tomuto projektu předávat užitečné informace i široké veřejnosti.”</w:t>
      </w:r>
    </w:p>
    <w:p w:rsidR="00606272" w:rsidRPr="00606272" w:rsidRDefault="00606272" w:rsidP="00606272">
      <w:pPr>
        <w:spacing w:after="140"/>
      </w:pPr>
      <w:r w:rsidRPr="00606272">
        <w:t>Lidé v projektu „Žiju s rakovinou“ ukazují, že i život s rakovinou se skutečně ŽIJE. I vy se můžete připojit a podpořit změnu pohledu na rakovinu. Sledujte instagramový účet projektu a podívejte se na web.</w:t>
      </w:r>
    </w:p>
    <w:p w:rsidR="00606272" w:rsidRPr="00606272" w:rsidRDefault="00606272" w:rsidP="00606272">
      <w:pPr>
        <w:spacing w:after="140"/>
      </w:pPr>
      <w:r w:rsidRPr="00606272">
        <w:t>Pro více informací kontaktujte:</w:t>
      </w:r>
    </w:p>
    <w:p w:rsidR="00606272" w:rsidRPr="00606272" w:rsidRDefault="00606272" w:rsidP="00606272">
      <w:pPr>
        <w:spacing w:after="140"/>
      </w:pPr>
      <w:r w:rsidRPr="00606272">
        <w:t>Michaela Čadková Svejkovská</w:t>
      </w:r>
    </w:p>
    <w:p w:rsidR="00606272" w:rsidRPr="00606272" w:rsidRDefault="00606272" w:rsidP="00606272">
      <w:pPr>
        <w:spacing w:after="140"/>
      </w:pPr>
      <w:r w:rsidRPr="00606272">
        <w:t>amelie@amelie-zs.cz</w:t>
      </w:r>
    </w:p>
    <w:p w:rsidR="00606272" w:rsidRPr="00606272" w:rsidRDefault="00606272" w:rsidP="00606272">
      <w:pPr>
        <w:spacing w:after="140"/>
      </w:pPr>
      <w:r w:rsidRPr="00606272">
        <w:t>tel.: +420 608 458 282</w:t>
      </w:r>
    </w:p>
    <w:p w:rsidR="00606272" w:rsidRPr="00606272" w:rsidRDefault="00606272" w:rsidP="00606272">
      <w:pPr>
        <w:spacing w:after="140"/>
      </w:pPr>
      <w:r w:rsidRPr="00606272">
        <w:t>Co je solidární projekt „Žiju s rakovinou“:</w:t>
      </w:r>
    </w:p>
    <w:p w:rsidR="00606272" w:rsidRPr="00606272" w:rsidRDefault="00606272" w:rsidP="00606272">
      <w:pPr>
        <w:spacing w:after="140"/>
      </w:pPr>
      <w:r w:rsidRPr="00606272">
        <w:lastRenderedPageBreak/>
        <w:t>Evropský sbor solidarity umožňuje mladým lidem získat cenné zkušenosti v rámci dobrovolnictví. Sbor zapojuje jednotlivce zejména prostřednictvím organizací, institucí a veřejných nebo soukromých subjektů, které organizují solidární činnosti. Více info najdete na www.dzs.cz</w:t>
      </w:r>
    </w:p>
    <w:p w:rsidR="00606272" w:rsidRPr="00606272" w:rsidRDefault="00606272" w:rsidP="00606272">
      <w:pPr>
        <w:spacing w:after="140"/>
      </w:pPr>
      <w:r w:rsidRPr="00606272">
        <w:t>Amelie takto umožňuje mladým dobrovolníkům získat cenné zkušenosti v komunikaci, samostatnosti a sociální změně. Více informací o projektu najdete na webu www.zijusrakovinou.cz.</w:t>
      </w:r>
    </w:p>
    <w:p w:rsidR="00606272" w:rsidRPr="00606272" w:rsidRDefault="00606272" w:rsidP="00606272">
      <w:pPr>
        <w:spacing w:after="140"/>
      </w:pPr>
      <w:r w:rsidRPr="00606272">
        <w:t>Něco více od členů týmu:</w:t>
      </w:r>
    </w:p>
    <w:p w:rsidR="00606272" w:rsidRPr="00606272" w:rsidRDefault="00606272" w:rsidP="00606272">
      <w:pPr>
        <w:spacing w:after="140"/>
      </w:pPr>
      <w:r w:rsidRPr="00606272">
        <w:t>“Informovat a edukovat specifickou skupinu onkologicky nemocných, ale i širokou veřejnost o různých oblastech spojených s rakovinou je pro mne smysluplnou aktivitou, na které se podílím s velkou vnitřní motivací. Vnímám potřebnost projektu právě v destigmatizaci tématu a zlepšení přístupu lidí k tomuto onemocnění. Sama, jako psycholožka, díky tomu získávám rozhled nejen v oblasti psychologické péče o onkologicky nemocné, ale i v oblasti zdravotnictví, nutrice apod. Věřím, že projekt Žiju s rakovinou osloví další, kteří budou vnímat nutnost šířit důležité aspekty onemocnění. Jsem velmi ráda, že mohu být součástí tohoto projektu a spolupracovat s lidmi, kteří v tom vidí smysl,” říká psycholožka Michaela Zatloukalová.</w:t>
      </w:r>
    </w:p>
    <w:p w:rsidR="00606272" w:rsidRPr="00606272" w:rsidRDefault="00606272" w:rsidP="00606272">
      <w:pPr>
        <w:spacing w:after="140"/>
      </w:pPr>
      <w:r w:rsidRPr="00606272">
        <w:t>Studentka Lucie Večeřová k tomu dodává: “Projekt mi připadal velmi užitečný a svým způsobem i dost ojedinělý, jednak svým tématem a způsobem zpracování a také skupinou lidí, která se na něm podílí. Svým zapojením do projektu jsem chtěla pomoct něčemu, na co se běžně zapomíná, a specificky u onkologických pacientů — na nějaké pochopení, soucit a nápomocnost. Do projektu přispívám zejména překladem nebo tvořením článků a příspěvků na Instagram či na web. Velmi oceňuji to, že je možné tímto způsobem přispět do společnosti některými poznatky o rakovině a k ní dále příbuzně spojenými tématy, o kterých se nezainteresovaný člověk asi jen tak nedozví. Díky možnosti tvoření solidárních projektů od Evropské unie se tato upozaděná témata společnosti posouvají dopředu, což je něco, co je velmi nutné a co je potřeba neustále podporovat.”</w:t>
      </w:r>
    </w:p>
    <w:p w:rsidR="00606272" w:rsidRPr="00606272" w:rsidRDefault="00606272" w:rsidP="00606272">
      <w:pPr>
        <w:spacing w:after="140"/>
      </w:pPr>
      <w:r w:rsidRPr="00606272">
        <w:t>Důležité odkazy a informace:</w:t>
      </w:r>
    </w:p>
    <w:p w:rsidR="00606272" w:rsidRPr="00606272" w:rsidRDefault="00606272" w:rsidP="00606272">
      <w:pPr>
        <w:spacing w:after="140"/>
      </w:pPr>
      <w:r w:rsidRPr="00606272">
        <w:t>Instagramový účet: @zijusrakovinou</w:t>
      </w:r>
    </w:p>
    <w:p w:rsidR="00606272" w:rsidRPr="00606272" w:rsidRDefault="00606272" w:rsidP="00606272">
      <w:pPr>
        <w:spacing w:after="140"/>
      </w:pPr>
      <w:r w:rsidRPr="00606272">
        <w:t>Web: www.zijusrakovinou.cz</w:t>
      </w:r>
    </w:p>
    <w:p w:rsidR="00606272" w:rsidRPr="00606272" w:rsidRDefault="00606272" w:rsidP="00606272">
      <w:pPr>
        <w:spacing w:after="140"/>
      </w:pPr>
      <w:r w:rsidRPr="00606272">
        <w:t>Web Amelie, z.s.: www.amelie-zs.cz</w:t>
      </w:r>
    </w:p>
    <w:p w:rsidR="00606272" w:rsidRPr="00606272" w:rsidRDefault="00606272" w:rsidP="00606272">
      <w:pPr>
        <w:spacing w:after="140"/>
      </w:pPr>
      <w:r w:rsidRPr="00606272">
        <w:t>Psychosociální pomoc: www.amelie-</w:t>
      </w:r>
      <w:r w:rsidRPr="00606272">
        <w:br/>
        <w:t>zs.cz/odbornost-u-amelie</w:t>
      </w:r>
    </w:p>
    <w:p w:rsidR="00606272" w:rsidRPr="00606272" w:rsidRDefault="00606272" w:rsidP="00606272">
      <w:pPr>
        <w:spacing w:after="140"/>
      </w:pPr>
      <w:r w:rsidRPr="00606272">
        <w:t>Kdo jsme:</w:t>
      </w:r>
    </w:p>
    <w:p w:rsidR="00606272" w:rsidRPr="00606272" w:rsidRDefault="00606272" w:rsidP="00606272">
      <w:pPr>
        <w:spacing w:after="140"/>
      </w:pPr>
      <w:r w:rsidRPr="00606272">
        <w:t>Amelie, z.s., se již od roku 2006 věnuje psychosociální pomoci onkologicky nemocným a jejich blízkým. Vizí Amelie je, aby rakovina byla vnímána „jen“ jako součást života, a své poslání vidí v tom, že pomáhá žít život s rakovinou. Více informací o aktivitách a neziskové organizaci Amelie, z.s., lze najít na oficiálních webových stránkách</w:t>
      </w:r>
      <w:r w:rsidRPr="00606272">
        <w:br/>
        <w:t xml:space="preserve">www.amelie-zs.cz. </w:t>
      </w:r>
    </w:p>
    <w:p w:rsidR="00606272" w:rsidRPr="00606272" w:rsidRDefault="00606272" w:rsidP="00606272">
      <w:pPr>
        <w:spacing w:after="140"/>
        <w:rPr>
          <w:lang w:val="en-US"/>
        </w:rPr>
      </w:pPr>
    </w:p>
    <w:p w:rsidR="00606272" w:rsidRPr="00606272" w:rsidRDefault="00606272" w:rsidP="00606272">
      <w:pPr>
        <w:spacing w:after="140"/>
        <w:rPr>
          <w:lang w:val="en-US"/>
        </w:rPr>
      </w:pPr>
    </w:p>
    <w:p w:rsidR="00606272" w:rsidRDefault="00606272" w:rsidP="00606272">
      <w:pPr>
        <w:spacing w:after="140"/>
      </w:pPr>
      <w:r w:rsidRPr="00606272">
        <w:lastRenderedPageBreak/>
        <w:t>OKÉNKO DO PORADEN NRZP ČR</w:t>
      </w:r>
    </w:p>
    <w:p w:rsidR="00606272" w:rsidRDefault="00606272" w:rsidP="00606272">
      <w:pPr>
        <w:spacing w:after="140"/>
        <w:rPr>
          <w:lang w:val="en-US"/>
        </w:rPr>
      </w:pPr>
      <w:r w:rsidRPr="00606272">
        <w:rPr>
          <w:lang w:val="en-US"/>
        </w:rPr>
        <w:t>TEXT: Jana Fialová, Martina Meningerová, Eva Pernicová</w:t>
      </w:r>
    </w:p>
    <w:p w:rsidR="00606272" w:rsidRPr="00606272" w:rsidRDefault="00606272" w:rsidP="00606272">
      <w:pPr>
        <w:spacing w:after="140"/>
      </w:pPr>
      <w:r w:rsidRPr="00606272">
        <w:t>Průkaz OZP</w:t>
      </w:r>
    </w:p>
    <w:p w:rsidR="00606272" w:rsidRPr="00606272" w:rsidRDefault="00606272" w:rsidP="00606272">
      <w:pPr>
        <w:spacing w:after="140"/>
      </w:pPr>
      <w:r w:rsidRPr="00606272">
        <w:t>Nárok na průkaz osoby se zdravotním postižením má osoba starší jednoho roku s tělesným, smyslovým nebo duševním postižením charakteru dlouhodobě nepříznivého zdravotního stavu, které podstatně omezuje její schopnost pohyblivosti nebo orientace, včetně osob s poruchou autistického spektra. Dlouhodobě nepříznivý zdravotní stav se posuzuje podle § 9 odst. 3 zákona č. 329/2011 Sb., o poskytování dávek osobám se zdravotním postižením a o změně souvisejících zákonů.</w:t>
      </w:r>
    </w:p>
    <w:p w:rsidR="00606272" w:rsidRPr="00606272" w:rsidRDefault="00606272" w:rsidP="00606272">
      <w:pPr>
        <w:spacing w:after="140"/>
      </w:pPr>
      <w:r w:rsidRPr="00606272">
        <w:t>Řízení o průkazu osob se zdravotním postižením se zahajuje na základně podání žádosti o přiznání průkazu osoby se zdravotním postižením. Písemná žádost se podává na předepsaném tiskopisu příslušné pobočce Úřadu práce. Pokud se rozhodnete podat žádost elektronicky, nabízí se vám hned dvě možnosti. Žádost je možné odeslat s elektronickým podpisem nebo prostřednictvím datové schránky. Formulář pro elektronické podání společně s návodem je dostupný na webových stránkách Úřadu práce.</w:t>
      </w:r>
    </w:p>
    <w:p w:rsidR="00606272" w:rsidRPr="00606272" w:rsidRDefault="00606272" w:rsidP="00606272">
      <w:pPr>
        <w:spacing w:after="140"/>
      </w:pPr>
      <w:r w:rsidRPr="00606272">
        <w:t>Po podání žádosti zašle krajská pobočka Úřadu práce příslušné okresní správě sociálního zabezpečení žádost o posouzení zdravotního stavu osoby. Zdravotní stav osoby je posuzován na základě zpráv od odborných lékařů a přílohy k vyhlášce č. 388/2011 Sb., která stanoví, jaké zdravotní stavy lze považovat za podstatné omezení schopnosti pohyblivosti a orientace pro jednotlivé typy průkazů. Na základě posudku pak krajská pobočka Úřadu práce vydá rozhodnutí o přiznání nebo nepřiznání průkazu.</w:t>
      </w:r>
    </w:p>
    <w:p w:rsidR="00606272" w:rsidRPr="00606272" w:rsidRDefault="00606272" w:rsidP="00606272">
      <w:pPr>
        <w:spacing w:after="140"/>
      </w:pPr>
      <w:r w:rsidRPr="00606272">
        <w:t>V České republice se přidělují tři typy průkazů, a to TP, ZTP a ZTP/P.</w:t>
      </w:r>
    </w:p>
    <w:p w:rsidR="00606272" w:rsidRPr="00606272" w:rsidRDefault="00606272" w:rsidP="00606272">
      <w:pPr>
        <w:spacing w:after="140"/>
      </w:pPr>
      <w:r w:rsidRPr="00606272">
        <w:t>1.</w:t>
      </w:r>
      <w:r w:rsidRPr="00606272">
        <w:tab/>
        <w:t>Osoba, která je držitelem průkazu TP, má nárok na:</w:t>
      </w:r>
    </w:p>
    <w:p w:rsidR="00606272" w:rsidRPr="00606272" w:rsidRDefault="00606272" w:rsidP="00606272">
      <w:pPr>
        <w:spacing w:after="140"/>
      </w:pPr>
      <w:r w:rsidRPr="00606272">
        <w:t>vyhrazené místo k sedění ve veřejných dopravních prostředcích pro pravidelnou hromadnou dopravu osob, s výjimkou dopravních prostředků, v nichž je místo k sedění vázáno na zakoupení místenky,</w:t>
      </w:r>
    </w:p>
    <w:p w:rsidR="00606272" w:rsidRPr="00606272" w:rsidRDefault="00606272" w:rsidP="00606272">
      <w:pPr>
        <w:spacing w:after="140"/>
      </w:pPr>
      <w:r w:rsidRPr="00606272">
        <w:t>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rsidR="00606272" w:rsidRPr="00606272" w:rsidRDefault="00606272" w:rsidP="00606272">
      <w:pPr>
        <w:spacing w:after="140"/>
      </w:pPr>
      <w:r w:rsidRPr="00606272">
        <w:t>2.</w:t>
      </w:r>
      <w:r w:rsidRPr="00606272">
        <w:tab/>
        <w:t>Osoba, která je držitelem průkazu ZTP, má nárok na:</w:t>
      </w:r>
    </w:p>
    <w:p w:rsidR="00606272" w:rsidRPr="00606272" w:rsidRDefault="00606272" w:rsidP="00606272">
      <w:pPr>
        <w:spacing w:after="140"/>
      </w:pPr>
      <w:r w:rsidRPr="00606272">
        <w:t>vše jako držitel průkazu TP, navíc na: bezplatnou dopravu pravidelnými spoji místní veřejné hromadné dopravy osob (tramvajemi, trolejbusy, autobusy, metrem)</w:t>
      </w:r>
    </w:p>
    <w:p w:rsidR="00606272" w:rsidRPr="00606272" w:rsidRDefault="00606272" w:rsidP="00606272">
      <w:pPr>
        <w:spacing w:after="140"/>
      </w:pPr>
      <w:r w:rsidRPr="00606272">
        <w:t>slevu 75 % jízdného ve druhé vozové třídě osobního vlaku a rychlíku ve vnitrostátní přepravě a slevu 75 % v pravidelných vnitrostátních spojích autobusové dopravy</w:t>
      </w:r>
    </w:p>
    <w:p w:rsidR="00606272" w:rsidRPr="00606272" w:rsidRDefault="00606272" w:rsidP="00606272">
      <w:pPr>
        <w:spacing w:after="140"/>
      </w:pPr>
      <w:r w:rsidRPr="00606272">
        <w:t>3.</w:t>
      </w:r>
      <w:r w:rsidRPr="00606272">
        <w:tab/>
        <w:t>Osoba, která je držitelem průkazu ZTP/P, má nárok na:</w:t>
      </w:r>
    </w:p>
    <w:p w:rsidR="00606272" w:rsidRPr="00606272" w:rsidRDefault="00606272" w:rsidP="00606272">
      <w:pPr>
        <w:spacing w:after="140"/>
      </w:pPr>
      <w:r w:rsidRPr="00606272">
        <w:t>vše jako držitel průkazu TP a ZTP, navíc na: bezplatnou dopravu průvodce veřejnými hromadnými dopravními prostředky v pravidelné vnitrostátní osobní hromadné dopravě</w:t>
      </w:r>
    </w:p>
    <w:p w:rsidR="00606272" w:rsidRPr="00606272" w:rsidRDefault="00606272" w:rsidP="00606272">
      <w:pPr>
        <w:spacing w:after="140"/>
      </w:pPr>
      <w:r w:rsidRPr="00606272">
        <w:t>bezplatnou dopravu vodicího psa, je-li úplně nebo prakticky nevidomá, pokud ji nedoprovází průvodce.</w:t>
      </w:r>
    </w:p>
    <w:p w:rsidR="00606272" w:rsidRPr="00606272" w:rsidRDefault="00606272" w:rsidP="00606272">
      <w:pPr>
        <w:spacing w:after="140"/>
      </w:pPr>
      <w:r w:rsidRPr="00606272">
        <w:lastRenderedPageBreak/>
        <w:t>Osobě, která je držitelem průkazu ZTP nebo průkazu ZTP/P, a průvodci držitele průkazu ZTP/P, může být poskytnuta sleva ze vstupného na divadelní a filmová představení, koncerty a jiné kulturní a sportovní akce. Tyto benefity jsou nenárokové.</w:t>
      </w:r>
    </w:p>
    <w:p w:rsidR="00606272" w:rsidRPr="00606272" w:rsidRDefault="00606272" w:rsidP="00606272">
      <w:pPr>
        <w:spacing w:after="140"/>
      </w:pPr>
      <w:r w:rsidRPr="00606272">
        <w:t>Parkovací průkaz</w:t>
      </w:r>
    </w:p>
    <w:p w:rsidR="00606272" w:rsidRPr="00606272" w:rsidRDefault="00606272" w:rsidP="00606272">
      <w:pPr>
        <w:spacing w:after="140"/>
      </w:pPr>
      <w:r w:rsidRPr="00606272">
        <w:t>Většina žadatelů se domnívá, že podáním žádosti o průkaz OZP vzniká i nárok na parkovací průkaz. Není tomu vždy tak. K získání parkovacího průkazu je nutné stát se držitelem průkazu ZTP nebo ZTP/P. Na tyto dva typy průkazu se váže zároveň i příspěvek na mobilitu pro osoby, které se opakovaně v kalendářním měsíci za úhradu dopravují nebo jsou dopravovány.</w:t>
      </w:r>
    </w:p>
    <w:p w:rsidR="00606272" w:rsidRPr="00606272" w:rsidRDefault="00606272" w:rsidP="00606272">
      <w:pPr>
        <w:spacing w:after="140"/>
      </w:pPr>
      <w:r w:rsidRPr="00606272">
        <w:t>Parkovací průkaz nevydává Úřad práce, nýbrž obecní úřad obce s rozšířenou působností, konkrétně jeho sociální odbor. Pravidla parkování s průkazem schvaluje rada</w:t>
      </w:r>
      <w:r>
        <w:t xml:space="preserve"> </w:t>
      </w:r>
      <w:r w:rsidRPr="00606272">
        <w:t>konkrétního města, takže se mohou lišit. Parkovací průkaz umožňuje bezplatné stání na místě pro vozíčkáře označeném kresleným piktogramem ve většině měst a obcí ČR.</w:t>
      </w:r>
    </w:p>
    <w:p w:rsidR="00606272" w:rsidRPr="00606272" w:rsidRDefault="00606272" w:rsidP="00606272">
      <w:pPr>
        <w:spacing w:after="140"/>
      </w:pPr>
      <w:r w:rsidRPr="00606272">
        <w:t>Parkovací průkaz dále umožňuje:</w:t>
      </w:r>
    </w:p>
    <w:p w:rsidR="00606272" w:rsidRPr="00606272" w:rsidRDefault="00606272" w:rsidP="00606272">
      <w:pPr>
        <w:spacing w:after="140"/>
      </w:pPr>
      <w:r w:rsidRPr="00606272">
        <w:t>zřízení vyhrazeného stání před domem,</w:t>
      </w:r>
    </w:p>
    <w:p w:rsidR="00606272" w:rsidRPr="00606272" w:rsidRDefault="00606272" w:rsidP="00606272">
      <w:pPr>
        <w:spacing w:after="140"/>
      </w:pPr>
      <w:r w:rsidRPr="00606272">
        <w:t>stát autem v zákazu stání po dobu nezbytně nutnou, možnost vjet do ulice se značkou zákaz průjezdu s dodatkovou tabulkou „dopravní obsluze vjezd povolen“,</w:t>
      </w:r>
    </w:p>
    <w:p w:rsidR="00606272" w:rsidRPr="00606272" w:rsidRDefault="00606272" w:rsidP="00606272">
      <w:pPr>
        <w:spacing w:after="140"/>
      </w:pPr>
      <w:r w:rsidRPr="00606272">
        <w:t>vjet do zákazu vjezdu s dodatkovou tabulkou „dopravní obsluze vjezd povolen“ nebo „mimo zásobování“,</w:t>
      </w:r>
    </w:p>
    <w:p w:rsidR="00606272" w:rsidRPr="00606272" w:rsidRDefault="00606272" w:rsidP="00606272">
      <w:pPr>
        <w:spacing w:after="140"/>
      </w:pPr>
      <w:r w:rsidRPr="00606272">
        <w:t>vjet do pěší zóny v nutných případech,</w:t>
      </w:r>
    </w:p>
    <w:p w:rsidR="00606272" w:rsidRPr="00606272" w:rsidRDefault="00606272" w:rsidP="00606272">
      <w:pPr>
        <w:spacing w:after="140"/>
      </w:pPr>
      <w:r w:rsidRPr="00606272">
        <w:t>používat dálnice v rámci ČR bez zakoupené dálniční známky.</w:t>
      </w:r>
    </w:p>
    <w:p w:rsidR="00606272" w:rsidRPr="00606272" w:rsidRDefault="00606272" w:rsidP="00606272">
      <w:pPr>
        <w:spacing w:after="140"/>
      </w:pPr>
      <w:r w:rsidRPr="00606272">
        <w:t>Dotaz:</w:t>
      </w:r>
    </w:p>
    <w:p w:rsidR="00606272" w:rsidRPr="00606272" w:rsidRDefault="00606272" w:rsidP="00606272">
      <w:pPr>
        <w:spacing w:after="140"/>
      </w:pPr>
      <w:r w:rsidRPr="00606272">
        <w:t>Matka vlastní průkaz ZTP, parkovací průkaz. Plánuji s ní jet na dovolenou do zahraničí. Jak je to s dálničními poplatky?</w:t>
      </w:r>
    </w:p>
    <w:p w:rsidR="00606272" w:rsidRPr="00606272" w:rsidRDefault="00606272" w:rsidP="00606272">
      <w:pPr>
        <w:spacing w:after="140"/>
      </w:pPr>
      <w:r w:rsidRPr="00606272">
        <w:t>Odpověď:</w:t>
      </w:r>
    </w:p>
    <w:p w:rsidR="00606272" w:rsidRPr="00606272" w:rsidRDefault="00606272" w:rsidP="00606272">
      <w:pPr>
        <w:spacing w:after="140"/>
      </w:pPr>
      <w:r w:rsidRPr="00606272">
        <w:t>Kromě parkovacího průkazu jsou průkazy OZP všech stupňů a k nim patřící výhody platné POUZE v České republice. V zahraničí průkazy veškerých výhod pozbývají. To v praxi např. znamená, že když máte ve vozidle držitelku průkazu ZTP, dálniční mýto neplatíte, ovšem jakmile vjedete na území cizího státu, musíte si zakoupit patřičnou dálniční známku.</w:t>
      </w:r>
    </w:p>
    <w:p w:rsidR="00606272" w:rsidRPr="00606272" w:rsidRDefault="00606272" w:rsidP="00606272">
      <w:pPr>
        <w:spacing w:after="140"/>
      </w:pPr>
      <w:r w:rsidRPr="00606272">
        <w:t>Milostivé léto</w:t>
      </w:r>
    </w:p>
    <w:p w:rsidR="00606272" w:rsidRPr="00606272" w:rsidRDefault="00606272" w:rsidP="00606272">
      <w:pPr>
        <w:spacing w:after="140"/>
      </w:pPr>
      <w:r w:rsidRPr="00606272">
        <w:t>Dne 23. 1. 2023 byl schválen návrh zákona o pokračování tzv. Milostivého léta. Třetí kolo je nyní v plném proudu, probíhá od 1. 7. 2023 do 30. 11. 2023. Jeho odlišnost spočívá v tom, že se týká především dluhů, které vznikly podnikatelům a firmám. V určitých případech se však může vztahovat i na osoby, které nikdy nepodnikaly nebo podnikaly v minulosti.</w:t>
      </w:r>
    </w:p>
    <w:p w:rsidR="00606272" w:rsidRPr="00606272" w:rsidRDefault="00606272" w:rsidP="00606272">
      <w:pPr>
        <w:spacing w:after="140"/>
      </w:pPr>
      <w:r w:rsidRPr="00606272">
        <w:t>Letošní akce se tedy týká dluhů u České správy sociálního zabezpečení, Finančního úřadu, Celní správy, dluhů vůči soudům a Vězeňské správě ČR nebo jiných dluhů vymáhaných územní samosprávou (obce či kraje, pokud se připojí). Jde tedy především o dluhy na sociálním pojištění, daních, poplatcích či pokutách. Vždy platí, že dluh musel vzniknout a být splatný před 1. říjnem 2022.</w:t>
      </w:r>
    </w:p>
    <w:p w:rsidR="00606272" w:rsidRPr="00606272" w:rsidRDefault="00606272" w:rsidP="00606272">
      <w:pPr>
        <w:spacing w:after="140"/>
      </w:pPr>
      <w:r w:rsidRPr="00606272">
        <w:lastRenderedPageBreak/>
        <w:t>Často se na nás lidé obracejí s dotazy, zda se toto Milostivé léto vztahuje také na dluhy vymáhané v exekuci. Bohužel ne. V letošním roce se Milostivé léto vztahuje pouze na dluhy evidované u příslušného úřadu a na ty, které jsou vymáhány v exekucisprávní či daňové (jedná se o tzv. správní exekuce).</w:t>
      </w:r>
    </w:p>
    <w:p w:rsidR="00606272" w:rsidRPr="00606272" w:rsidRDefault="00606272" w:rsidP="00606272">
      <w:pPr>
        <w:spacing w:after="140"/>
      </w:pPr>
      <w:r w:rsidRPr="00606272">
        <w:t>Dalším častým dotazem je, zda se Milostivé léto vztahuje na dluhy na zdravotním pojištění. Tyto dluhy byly řešeny v předchozích dvou Milostivých létech. Pravdou je, že v prvním běhu bylo okolo zdravotního pojištění mnoho nejasností, což bylo také jedním z důvodů, proč se druhé Milostivé léto opakovalo téměř ve stejných parametrech. Kdo však tuto šanci promeškal, nemá již v tomto třetím Milostivém létě možnost o odpuštění příslušenství u dluhů na zdravotním pojištění požádat. Připravuje se však další zákon, který by měl dlužníkům opět umožnit požádat o odpuštění příslušenství u dluhů na zdravotním pojištění, avšak tyto nesmí být vymáhány v exekučním řízení. Jeho platnost by pravděpodobně měla být od 1. ledna 2024.</w:t>
      </w:r>
    </w:p>
    <w:p w:rsidR="00606272" w:rsidRDefault="00606272" w:rsidP="00606272">
      <w:pPr>
        <w:spacing w:after="140"/>
      </w:pPr>
      <w:r w:rsidRPr="00606272">
        <w:t>Dalším častým okruhem dotazů jsou dluhy na sociálním pojištění. Tyto dluhy trápí především malé podnikatele, ale akce je určena pro všechny fyzické i právnické osoby, zaměstnavatele i osoby samostatně výdělečně činné a také pro plátce, kteří svoji činnost již ukončili. U sociálního pojištění se jedná o úhradu dluhu na pojistném na sociální zabezpečení a příspěvku na státní politiku zaměstnanosti a odpuštění penále z tohoto dluhu, případně penále z penále a exekučních nákladů. ČSSZ spustila na svém ePortálu on-line službu, která všem plátcům pojistného (dlužníkům) zobrazí přehled aktuálně dlužného pojistného, které bylo splatné před 1. 10. 2022, a s ním související penále a exekuční náklady stanovené exekučním příkazem vydaným do 30. 9. 2022. Všem dlužníkům, kterých se akce Milostivé léto v podmínkách ČSSZ týká, rozeslala příslušná OSSZ do datových schránek v první polovině července 2023 adresnou informaci o tom, jak mají ve své konkrétní situaci postupovat. Pokud dlužník nemá datovou schránku a nemá žádnou možnost jak se do ePortálu ČSSZ přihlásit, může požádat o pomoc zaměstnance příslušné OSSZ. Pokud OSSZ k 1. 7. 2023 u dlužníka neeviduje žádné dlužné pojistné, které bylo splatné před 1. 10. 2022 a dluh je pouze na penále a případně exekučních nákladech, bude tento dluh automaticky odpuštěn ze zákona (o nic se nežádá a nic se neoznamuje). Dlužné pojistné mohou v rámci Milostivého léta uhradit i osoby v insolvenci, avšak je nutné, aby ho za dlužníka uhradila třetí osoba. Podrobné informace naleznete na webových stránkách ČSSZ.</w:t>
      </w:r>
    </w:p>
    <w:p w:rsidR="00606272" w:rsidRDefault="00606272">
      <w:r>
        <w:br w:type="page"/>
      </w:r>
    </w:p>
    <w:p w:rsidR="00606272" w:rsidRDefault="00606272" w:rsidP="00606272">
      <w:pPr>
        <w:spacing w:after="140"/>
      </w:pPr>
      <w:r w:rsidRPr="00606272">
        <w:lastRenderedPageBreak/>
        <w:t>PODPORA REGIONŮ - ZAJIŠTĚNÍ INFORMOVANOSTI A OBHAJOBA PRÁV OZP</w:t>
      </w:r>
    </w:p>
    <w:p w:rsidR="00606272" w:rsidRPr="00606272" w:rsidRDefault="00606272" w:rsidP="00606272">
      <w:pPr>
        <w:spacing w:after="140"/>
        <w:rPr>
          <w:lang w:val="en-US"/>
        </w:rPr>
      </w:pPr>
      <w:r w:rsidRPr="00606272">
        <w:rPr>
          <w:lang w:val="en-US"/>
        </w:rPr>
        <w:t>TEXT: Zuzana Dufková</w:t>
      </w:r>
    </w:p>
    <w:p w:rsidR="00606272" w:rsidRPr="00606272" w:rsidRDefault="00606272" w:rsidP="00606272">
      <w:pPr>
        <w:spacing w:after="140"/>
      </w:pPr>
      <w:r w:rsidRPr="00606272">
        <w:t>I v letošním roce podpořila Nadace ČEZ projekt „Podpora regionů – Zajištění informovanosti a obhajoba práv OZP včetně administrativních a provozních nákladů“. Tento projekt má za cíl zajištění informovanosti a obhajobu práv osob se zdravotním postižením. Podporuje zvýšení povědomí o limitech a omezeních osob se zdravotním postižením. Národní rada osob se zdravotním postižením ČR mimo jiné propojuje profesionály s pedagogickými pracovníky škol a společným úsilím prohlubuje znalosti a dovednosti pedagogických pracovníků, čímž napomáhá ke snazšímu začlenění, tedy inkluzi. Takový přístup předchází diskriminaci dětí se vzácným onemocněním v přístupu ke vzdělání a umožňuje těmto dětem vzdělávání na běžných školách.</w:t>
      </w:r>
    </w:p>
    <w:p w:rsidR="00606272" w:rsidRDefault="00606272" w:rsidP="00606272">
      <w:pPr>
        <w:spacing w:after="140"/>
      </w:pPr>
    </w:p>
    <w:p w:rsidR="00606272" w:rsidRDefault="00606272">
      <w:r>
        <w:br w:type="page"/>
      </w:r>
    </w:p>
    <w:p w:rsidR="00606272" w:rsidRDefault="00606272" w:rsidP="00606272">
      <w:pPr>
        <w:spacing w:after="140"/>
      </w:pPr>
      <w:r w:rsidRPr="00606272">
        <w:lastRenderedPageBreak/>
        <w:t>NEJNOVĚJŠÍ PŘÍRŮSTEK DO RODINY VÝLETOVÝCH TRAS PRO TURISTY NA VOZÍKU</w:t>
      </w:r>
    </w:p>
    <w:p w:rsidR="00606272" w:rsidRPr="00606272" w:rsidRDefault="00606272" w:rsidP="00606272">
      <w:pPr>
        <w:spacing w:after="140"/>
        <w:rPr>
          <w:lang w:val="en-US"/>
        </w:rPr>
      </w:pPr>
      <w:r w:rsidRPr="00606272">
        <w:rPr>
          <w:lang w:val="en-US"/>
        </w:rPr>
        <w:t>TEXT: Miloš Kajzrlík</w:t>
      </w:r>
    </w:p>
    <w:p w:rsidR="00606272" w:rsidRPr="00606272" w:rsidRDefault="00606272" w:rsidP="00606272">
      <w:pPr>
        <w:spacing w:after="140"/>
      </w:pPr>
      <w:r w:rsidRPr="00606272">
        <w:t>Zhruba desetitisícové město Lanškroun (místním rodákem je mj. Roman Šebrle, olympijský vítěz z roku 2004, světový a evropský šampión a držitel světového rekordu v desetiboji), které se nachází v severovýchodní části Pardubického kraje v podhůří Orlických hor, se stalo devatenáctým místem na pomyslné mapě speciálních tras Klubu českých turistů (KČT) značených symbolem vozíčkáře. Prostřednictvím tohoto článku zveme na čtvrtou „bezbariérovou“ trasu jmenovaného kraje všechny příznivce putování a objevování přírodních krás s tělesným postižením, vítány jsou ovšem i mladé rodiny s kočárky. S trochou nadsázky ji lze charakterizovat přívlastkem „vodní“: 4,5kilometrová „červená“ trasa (tj. druhá z třístupňové řady obtížnosti = zdatní vozíčkáři, vozíčkáři s doprovodem, handbiky, elektrické vozíky) je pohodově provede odpočinkovou a rekreační západní okrajovou částí města tvořenou soustavou sedmi rybníků.</w:t>
      </w:r>
    </w:p>
    <w:p w:rsidR="00606272" w:rsidRPr="00606272" w:rsidRDefault="00606272" w:rsidP="00606272">
      <w:pPr>
        <w:spacing w:after="140"/>
      </w:pPr>
      <w:r w:rsidRPr="00606272">
        <w:t>Průběh trasy zobrazuje otištěná mapka, pro doplnění proto uvedeme pouze několik údajů. Většinou má zpevněný povrch, určité úseky tvoří povalové chodníky. Navíc se na ní lze dozvědět také podrobnější informace o zdejší přírodě – částečně totiž kopíruje naučnou stezku Lanškrounské rybníky. Zároveň je ovšem potřeba věnovat zvýšenou pozornost pohybu, protože v jednom úseku vede také po cyklotrase.</w:t>
      </w:r>
    </w:p>
    <w:p w:rsidR="00606272" w:rsidRPr="00606272" w:rsidRDefault="00606272" w:rsidP="00606272">
      <w:pPr>
        <w:spacing w:after="140"/>
      </w:pPr>
      <w:r w:rsidRPr="00606272">
        <w:t>Výchozím bodem je parkoviště u restaurace Koupák s bezbariérovým WC na břehu Dlouhého rybníka, největšího ze zmíněné soustavy, který slouží i jako volně přístupné přírodní koupaliště. Vozíčkářsky nepřístupná ornitologická pozorovatelna byla vybudována už dříve kvůli tomu, že na zdejších rybnících hnízdí množství druhů vodního ptactva a že představují důležitou zastávku pro tažné ptáky; vyskytují se mezi nimi i zástupci chráněných druhů – bekasina otavní, bukáček malý, čáp černý, hohol severní, chřástal vodní, orlovec říční nebo rákosník velký. V těchto vodách také „bydlí“ třeba rak říční, čolek horský, ropucha obecná, rosnička zelená i jiní obojživelníci.</w:t>
      </w:r>
    </w:p>
    <w:p w:rsidR="00606272" w:rsidRPr="00606272" w:rsidRDefault="00606272" w:rsidP="00606272">
      <w:pPr>
        <w:spacing w:after="140"/>
      </w:pPr>
      <w:r w:rsidRPr="00606272">
        <w:t>Eduardův pramen u hráze Slunečného rybníka (byl založen až v roce 1965) je vydatný zdroj pitné vody. Do současné podoby ho v roce 1861 upravili místní ostrostřelci, tehdy také dostal název podle jejich hejtmana Eduarda Erxlebena, který se mj. zabýval i botanikou a farmakologií. Pokud se na putování vydají vozíčkáři-rybáři a budou s sebou mít udici a další nezbytnosti k rybolovu, měli by se zde vydat doprava na zmíněnou hráz: pouze pro osoby s tělesným postižením na ní neplatí zákaz individuálního rybolovu na zvláštní povolenky v tomto mimopstruhovém rybářském revíru.</w:t>
      </w:r>
    </w:p>
    <w:p w:rsidR="00606272" w:rsidRPr="00606272" w:rsidRDefault="00606272" w:rsidP="00606272">
      <w:pPr>
        <w:spacing w:after="140"/>
      </w:pPr>
      <w:r w:rsidRPr="00606272">
        <w:t>Pochod Lanškrounská kopa, jednu z největších veřejných turistických akcí Pardubického kraje, pořádají už více než padesát let v první polovině září místní turisté (letošní 54. ročník „se šel“ jako součást městských slavností 9. září). Jeho nejkratší pětikilometrová trasa je v propozicích uváděna jako vhodná i pro vozíčkáře – je totiž situována právě do oblasti rybníků. Proto je možné, že někteří turisté s tělesným handicapem se už v těchto místech dříve pohybovali a že vědí o variantě neodbočovat při návratu na hráz Olšového rybníka, ale pokračovat po asfaltové komunikaci rovně podél chatové osady Obora se stejnojmenným rekreačním areálem s velkou restaurací, která je přístupná i vozíčkářům, a na parkoviště odbočit až na hrázi Dlouhého rybníka.</w:t>
      </w:r>
    </w:p>
    <w:p w:rsidR="00606272" w:rsidRDefault="00606272" w:rsidP="00606272">
      <w:pPr>
        <w:spacing w:after="140"/>
      </w:pPr>
      <w:r w:rsidRPr="00606272">
        <w:t xml:space="preserve">Vznik speciálních vozíčkářských tras KČT vč. jejich značení umožňuje charitativní projekt Turistika pro všechny. Finanční prostředky na jeho účtu jsou dobrovolné příspěvky od </w:t>
      </w:r>
      <w:r w:rsidRPr="00606272">
        <w:lastRenderedPageBreak/>
        <w:t>účastníků dobročinné celorepublikové série pochodů Novoroční čtyřlístek (poprvé se konaly v roce 2004, první sbírka se uskutečnila o čtyři roky později, letos se na 74 akcích vybralo necelých 290 tisíc korun). Dalším zvažovaným místem pro vyznačení vozíčkářské trasy je středočeské lázeňské město Poděbrady, zájem projevily také chodské Domažlice.</w:t>
      </w:r>
    </w:p>
    <w:p w:rsidR="00606272" w:rsidRDefault="00606272">
      <w:r>
        <w:br w:type="page"/>
      </w:r>
    </w:p>
    <w:p w:rsidR="00606272" w:rsidRDefault="00606272" w:rsidP="00606272">
      <w:pPr>
        <w:spacing w:after="140"/>
      </w:pPr>
      <w:r w:rsidRPr="00606272">
        <w:lastRenderedPageBreak/>
        <w:t>CHILLI PAPRIČKA JAKO LÉK NEJEN NA BOLEST</w:t>
      </w:r>
    </w:p>
    <w:p w:rsidR="00606272" w:rsidRPr="00606272" w:rsidRDefault="00606272" w:rsidP="00606272">
      <w:pPr>
        <w:spacing w:after="140"/>
        <w:rPr>
          <w:lang w:val="en-US"/>
        </w:rPr>
      </w:pPr>
      <w:r w:rsidRPr="00606272">
        <w:rPr>
          <w:lang w:val="en-US"/>
        </w:rPr>
        <w:t>TEXT: Radka Svatošová</w:t>
      </w:r>
    </w:p>
    <w:p w:rsidR="00606272" w:rsidRPr="00606272" w:rsidRDefault="00606272" w:rsidP="00606272">
      <w:pPr>
        <w:spacing w:after="140"/>
      </w:pPr>
      <w:r w:rsidRPr="00606272">
        <w:t>Chilli papričky, nazývané někdy „kajenský pepř“, zná snad každý. Mnozí z nás si na jejich pálivé chuti vytvořili téměř závislost, ale v tomto případě je závislost spíše k užitku, protože papričky mají spoustu zdravotních benefitů. Inspirovat se při kuchyňském i léčebném využití feferonek můžeme od indiánů. Ve Střední Americe, odkud papriky pocházejí, mají s jejich využitím tisícileté zkušenosti a pěstuje se zde prý přes sedm tisíc druhů.</w:t>
      </w:r>
    </w:p>
    <w:p w:rsidR="00606272" w:rsidRPr="00606272" w:rsidRDefault="00606272" w:rsidP="00606272">
      <w:pPr>
        <w:spacing w:after="140"/>
      </w:pPr>
      <w:r w:rsidRPr="00606272">
        <w:t>Chilli papričky jsou základní výbavou cestovatelů. Když nemáme na cestách nic jiného k dispozici, přidáme si chilli do podezřelého jídla. Se sáčkem sušených drcených papriček se vyhneme průjmům a zažívacím obtížím. Chilli působí antibakteriálně a antibioticky, pomáhá proti parazitům, stimuluje sekreci žaludečních šťáv a celkově svou ohnivou energií oživuje tělo. I zde ale platí rčení „všeho s mírou“.</w:t>
      </w:r>
    </w:p>
    <w:p w:rsidR="00606272" w:rsidRPr="00606272" w:rsidRDefault="00606272" w:rsidP="00606272">
      <w:pPr>
        <w:spacing w:after="140"/>
      </w:pPr>
      <w:r w:rsidRPr="00606272">
        <w:t>Chilli také umí podpořit srdce a krevní oběh a rozpouští krevní sraženiny v cévách. Jako nouzový prostředek při příznacích náhlé srdeční nebo mozkové příhody podáme postiženému jednorázově nálev připravený z 1 lžičky mletého chilli a 1 hrnku horké vody nebo nakapeme pod jazyk tinkturu z chilli.</w:t>
      </w:r>
    </w:p>
    <w:p w:rsidR="00606272" w:rsidRPr="00606272" w:rsidRDefault="00606272" w:rsidP="00606272">
      <w:pPr>
        <w:spacing w:after="140"/>
      </w:pPr>
      <w:r w:rsidRPr="00606272">
        <w:t>Mast z chilli proti bolestem</w:t>
      </w:r>
    </w:p>
    <w:p w:rsidR="00606272" w:rsidRPr="00606272" w:rsidRDefault="00606272" w:rsidP="00606272">
      <w:pPr>
        <w:spacing w:after="140"/>
      </w:pPr>
      <w:r w:rsidRPr="00606272">
        <w:t>Chilli papričky s vyšším obsahem kapsaicinu (např. habanero) působí proti bolesti velmi účinně. Používají se při zánětech kloubů, artróze, artritidě, neuralgiích, bolavých zádech, namožených a ztuhlých svalech, při nervových bolestech spojených s pásovým oparem i cukrovkou.</w:t>
      </w:r>
    </w:p>
    <w:p w:rsidR="00606272" w:rsidRPr="00606272" w:rsidRDefault="00606272" w:rsidP="00606272">
      <w:pPr>
        <w:spacing w:after="140"/>
      </w:pPr>
      <w:r w:rsidRPr="00606272">
        <w:t>Potřebujeme:</w:t>
      </w:r>
    </w:p>
    <w:p w:rsidR="00606272" w:rsidRPr="00606272" w:rsidRDefault="00606272" w:rsidP="00606272">
      <w:pPr>
        <w:spacing w:after="140"/>
      </w:pPr>
      <w:r w:rsidRPr="00606272">
        <w:t>sádlo nebo ghí, čerstvé nebo sušené chilli papričky, šroubovací skleničky</w:t>
      </w:r>
    </w:p>
    <w:p w:rsidR="00606272" w:rsidRPr="00606272" w:rsidRDefault="00606272" w:rsidP="00606272">
      <w:pPr>
        <w:spacing w:after="140"/>
      </w:pPr>
      <w:r w:rsidRPr="00606272">
        <w:t>Postup:</w:t>
      </w:r>
    </w:p>
    <w:p w:rsidR="00606272" w:rsidRPr="00606272" w:rsidRDefault="00606272" w:rsidP="00606272">
      <w:pPr>
        <w:spacing w:after="140"/>
      </w:pPr>
      <w:r w:rsidRPr="00606272">
        <w:t>Sádlo nebo přepuštěné máslo rozehřejeme ve vodní lázni a vsypeme do něj podrcené nebo najemno pokrájené chilli papričky v takovém množství, aby zůstaly ponořené pod hladinou. Směs chvíli prohříváme na plotně pod bodem varu. Necháme odstát do druhého dne a po opětovném zahřátí přecedíme do skleniček.</w:t>
      </w:r>
    </w:p>
    <w:p w:rsidR="00606272" w:rsidRPr="00606272" w:rsidRDefault="00606272" w:rsidP="00606272">
      <w:pPr>
        <w:spacing w:after="140"/>
      </w:pPr>
    </w:p>
    <w:p w:rsidR="00606272" w:rsidRPr="00606272" w:rsidRDefault="00606272" w:rsidP="00606272">
      <w:pPr>
        <w:spacing w:after="140"/>
      </w:pPr>
    </w:p>
    <w:p w:rsidR="00606272" w:rsidRPr="00606272" w:rsidRDefault="00606272" w:rsidP="00606272">
      <w:pPr>
        <w:spacing w:after="140"/>
        <w:rPr>
          <w:lang w:val="en-US"/>
        </w:rPr>
      </w:pPr>
    </w:p>
    <w:p w:rsidR="00606272" w:rsidRPr="00606272" w:rsidRDefault="00606272" w:rsidP="00606272">
      <w:pPr>
        <w:spacing w:after="140"/>
        <w:rPr>
          <w:lang w:val="en-US"/>
        </w:rPr>
      </w:pPr>
    </w:p>
    <w:p w:rsidR="00606272" w:rsidRDefault="00606272"/>
    <w:sectPr w:rsidR="00606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72"/>
    <w:rsid w:val="0060627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74D1"/>
  <w15:chartTrackingRefBased/>
  <w15:docId w15:val="{FDA05FBD-3901-2D44-8821-D3572EDB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6272"/>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6272"/>
    <w:rPr>
      <w:color w:val="0563C1" w:themeColor="hyperlink"/>
      <w:u w:val="single"/>
    </w:rPr>
  </w:style>
  <w:style w:type="character" w:styleId="Nevyeenzmnka">
    <w:name w:val="Unresolved Mention"/>
    <w:basedOn w:val="Standardnpsmoodstavce"/>
    <w:uiPriority w:val="99"/>
    <w:semiHidden/>
    <w:unhideWhenUsed/>
    <w:rsid w:val="00606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lovaleci.cz/plaka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47</Pages>
  <Words>18088</Words>
  <Characters>106720</Characters>
  <Application>Microsoft Office Word</Application>
  <DocSecurity>0</DocSecurity>
  <Lines>889</Lines>
  <Paragraphs>249</Paragraphs>
  <ScaleCrop>false</ScaleCrop>
  <Company/>
  <LinksUpToDate>false</LinksUpToDate>
  <CharactersWithSpaces>124559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2023-09-27T18:52:00Z</dcterms:created>
  <dcterms:modified xsi:type="dcterms:W3CDTF">2023-09-27T19:58:00Z</dcterms:modified>
</cp:coreProperties>
</file>