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C99E" w14:textId="0087E527" w:rsidR="00FE299F" w:rsidRDefault="00FE299F" w:rsidP="00FE299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6BD99B7" wp14:editId="7451C88E">
            <wp:extent cx="5756910" cy="2154555"/>
            <wp:effectExtent l="0" t="0" r="0" b="0"/>
            <wp:docPr id="10123458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802C" w14:textId="77777777" w:rsidR="00FE299F" w:rsidRDefault="00FE299F" w:rsidP="00FE299F">
      <w:pPr>
        <w:jc w:val="center"/>
        <w:rPr>
          <w:b/>
          <w:bCs/>
          <w:sz w:val="36"/>
          <w:szCs w:val="36"/>
        </w:rPr>
      </w:pPr>
    </w:p>
    <w:p w14:paraId="028980FF" w14:textId="4DD3BB97" w:rsidR="00FE299F" w:rsidRPr="00FE299F" w:rsidRDefault="00FE299F" w:rsidP="00FE299F">
      <w:pPr>
        <w:jc w:val="center"/>
        <w:rPr>
          <w:b/>
          <w:bCs/>
          <w:sz w:val="36"/>
          <w:szCs w:val="36"/>
        </w:rPr>
      </w:pPr>
      <w:r w:rsidRPr="00FE299F">
        <w:rPr>
          <w:b/>
          <w:bCs/>
          <w:sz w:val="36"/>
          <w:szCs w:val="36"/>
        </w:rPr>
        <w:t xml:space="preserve">Připomínky NRZP ČR </w:t>
      </w:r>
    </w:p>
    <w:p w14:paraId="0089DDF8" w14:textId="5820EF4F" w:rsidR="00731915" w:rsidRPr="00FE299F" w:rsidRDefault="00FE299F" w:rsidP="00FE299F">
      <w:pPr>
        <w:jc w:val="center"/>
        <w:rPr>
          <w:b/>
          <w:bCs/>
          <w:sz w:val="30"/>
          <w:szCs w:val="30"/>
        </w:rPr>
      </w:pPr>
      <w:r w:rsidRPr="00FE299F">
        <w:rPr>
          <w:b/>
          <w:bCs/>
          <w:sz w:val="30"/>
          <w:szCs w:val="30"/>
        </w:rPr>
        <w:t>k n</w:t>
      </w:r>
      <w:r w:rsidRPr="00FE299F">
        <w:rPr>
          <w:b/>
          <w:bCs/>
          <w:sz w:val="30"/>
          <w:szCs w:val="30"/>
        </w:rPr>
        <w:t>ávrh</w:t>
      </w:r>
      <w:r w:rsidRPr="00FE299F">
        <w:rPr>
          <w:b/>
          <w:bCs/>
          <w:sz w:val="30"/>
          <w:szCs w:val="30"/>
        </w:rPr>
        <w:t>u</w:t>
      </w:r>
      <w:r w:rsidRPr="00FE299F">
        <w:rPr>
          <w:b/>
          <w:bCs/>
          <w:sz w:val="30"/>
          <w:szCs w:val="30"/>
        </w:rPr>
        <w:t xml:space="preserve"> zákona, kterým se mění zákon č. 262/2006 Sb., zákoník práce</w:t>
      </w:r>
    </w:p>
    <w:p w14:paraId="579460CC" w14:textId="77777777" w:rsidR="00FE299F" w:rsidRPr="00FE299F" w:rsidRDefault="00FE299F" w:rsidP="00FE299F">
      <w:pPr>
        <w:jc w:val="center"/>
        <w:rPr>
          <w:b/>
          <w:bCs/>
          <w:sz w:val="30"/>
          <w:szCs w:val="30"/>
        </w:rPr>
      </w:pPr>
    </w:p>
    <w:p w14:paraId="5E8B2928" w14:textId="77777777" w:rsidR="00FE299F" w:rsidRDefault="00FE299F"/>
    <w:p w14:paraId="502F0D48" w14:textId="32150FEF" w:rsidR="00FE299F" w:rsidRDefault="00FE299F" w:rsidP="00FE299F">
      <w:pPr>
        <w:jc w:val="both"/>
      </w:pPr>
      <w:r>
        <w:t>NRZP ČR má pouze jednu připomínku, která se vztahuje k valorizačnímu mechanismu minimální mzdy. NRZP ČR preferuje první variantu valorizačního mechanismu. Současně také preferujeme variantu 1 u valorizace zaručené mzdy. Další připomínky nemáme.</w:t>
      </w:r>
    </w:p>
    <w:p w14:paraId="4B4217DF" w14:textId="77777777" w:rsidR="00FE299F" w:rsidRDefault="00FE299F" w:rsidP="00FE299F">
      <w:pPr>
        <w:jc w:val="both"/>
      </w:pPr>
    </w:p>
    <w:p w14:paraId="66D8DE80" w14:textId="77777777" w:rsidR="00FE299F" w:rsidRDefault="00FE299F" w:rsidP="00FE299F">
      <w:pPr>
        <w:jc w:val="both"/>
      </w:pPr>
    </w:p>
    <w:p w14:paraId="36AB7F2C" w14:textId="64180671" w:rsidR="00FE299F" w:rsidRDefault="00FE299F" w:rsidP="00FE299F">
      <w:pPr>
        <w:jc w:val="right"/>
      </w:pPr>
      <w:r>
        <w:t>V Praze dne 30. 10. 2023</w:t>
      </w:r>
    </w:p>
    <w:p w14:paraId="32A724B4" w14:textId="77777777" w:rsidR="00FE299F" w:rsidRDefault="00FE299F" w:rsidP="00FE299F">
      <w:pPr>
        <w:jc w:val="right"/>
      </w:pPr>
    </w:p>
    <w:p w14:paraId="64A98267" w14:textId="77777777" w:rsidR="00FE299F" w:rsidRDefault="00FE299F" w:rsidP="00FE299F">
      <w:pPr>
        <w:jc w:val="right"/>
      </w:pPr>
    </w:p>
    <w:p w14:paraId="55D3AF29" w14:textId="77777777" w:rsidR="00FE299F" w:rsidRDefault="00FE299F" w:rsidP="00FE299F">
      <w:pPr>
        <w:jc w:val="right"/>
      </w:pPr>
    </w:p>
    <w:p w14:paraId="0204CA20" w14:textId="28ACB88E" w:rsidR="00FE299F" w:rsidRDefault="00FE299F" w:rsidP="00FE299F">
      <w:r>
        <w:t>Za NRZP ČR: Mgr. Václav Krása</w:t>
      </w:r>
    </w:p>
    <w:sectPr w:rsidR="00FE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2"/>
    <w:rsid w:val="00405EA2"/>
    <w:rsid w:val="00731915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5C62"/>
  <w15:chartTrackingRefBased/>
  <w15:docId w15:val="{879F0CCA-0EB0-4CDF-975D-897B3AF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Kubíčková</dc:creator>
  <cp:keywords/>
  <dc:description/>
  <cp:lastModifiedBy>Michaela Kubíčková</cp:lastModifiedBy>
  <cp:revision>3</cp:revision>
  <dcterms:created xsi:type="dcterms:W3CDTF">2023-10-30T07:08:00Z</dcterms:created>
  <dcterms:modified xsi:type="dcterms:W3CDTF">2023-10-30T07:11:00Z</dcterms:modified>
</cp:coreProperties>
</file>