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97" w:rsidRDefault="00776197" w:rsidP="0077619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429000" cy="2190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197" w:rsidRDefault="00776197"/>
    <w:p w:rsidR="004947EA" w:rsidRDefault="00776197">
      <w:pPr>
        <w:rPr>
          <w:b/>
        </w:rPr>
      </w:pPr>
      <w:r w:rsidRPr="00776197">
        <w:rPr>
          <w:b/>
        </w:rPr>
        <w:t>Připomínky NRZP ČR k Návrhu vyhlášk</w:t>
      </w:r>
      <w:r>
        <w:rPr>
          <w:b/>
        </w:rPr>
        <w:t>y, kterou se mění vyhláška č. 6/</w:t>
      </w:r>
      <w:r w:rsidRPr="00776197">
        <w:rPr>
          <w:b/>
        </w:rPr>
        <w:t>2003 Sb., kterou se stanoví hygienické limity chemických, fyzikálních a biologických ukazatelů pro vnitřní prostředí pobytových místností</w:t>
      </w:r>
      <w:r>
        <w:rPr>
          <w:b/>
        </w:rPr>
        <w:t>.</w:t>
      </w:r>
    </w:p>
    <w:p w:rsidR="00776197" w:rsidRPr="00776197" w:rsidRDefault="00776197"/>
    <w:p w:rsidR="00776197" w:rsidRDefault="00776197">
      <w:pPr>
        <w:rPr>
          <w:u w:val="single"/>
        </w:rPr>
      </w:pPr>
      <w:r w:rsidRPr="00776197">
        <w:rPr>
          <w:u w:val="single"/>
        </w:rPr>
        <w:t>Zásadní obecná připomínka</w:t>
      </w:r>
      <w:r>
        <w:rPr>
          <w:u w:val="single"/>
        </w:rPr>
        <w:t>:</w:t>
      </w:r>
    </w:p>
    <w:p w:rsidR="00776197" w:rsidRDefault="00776197" w:rsidP="00685F0C">
      <w:pPr>
        <w:jc w:val="both"/>
      </w:pPr>
      <w:r>
        <w:t xml:space="preserve">NRZP ČR zásadně nesouhlasí s návrhem vyhlášky a to ve všech bodech. Návrhem vyhlášky se vlastně legalizuje nižší teplota a znemožňuje tak stížnost pacientů, obyvatel ústavů sociální péče a dalších objektů na teplotní </w:t>
      </w:r>
      <w:proofErr w:type="spellStart"/>
      <w:r>
        <w:t>discomfort</w:t>
      </w:r>
      <w:proofErr w:type="spellEnd"/>
      <w:r>
        <w:t xml:space="preserve">. Zásadně nesouhlasíme s tvrzením v důvodové zprávě s tvrzením, že tento </w:t>
      </w:r>
      <w:proofErr w:type="spellStart"/>
      <w:r>
        <w:t>discomfort</w:t>
      </w:r>
      <w:proofErr w:type="spellEnd"/>
      <w:r>
        <w:t xml:space="preserve"> nemá dopad na zdraví. Jsme opačného názoru! </w:t>
      </w:r>
      <w:proofErr w:type="gramStart"/>
      <w:r>
        <w:t>Dlouhodobé</w:t>
      </w:r>
      <w:proofErr w:type="gramEnd"/>
      <w:r>
        <w:t xml:space="preserve"> podchlazení organizmu, pohyb prochladlých </w:t>
      </w:r>
      <w:proofErr w:type="gramStart"/>
      <w:r>
        <w:t>chodbách</w:t>
      </w:r>
      <w:proofErr w:type="gramEnd"/>
      <w:r>
        <w:t xml:space="preserve"> a sociálních zařízeních povede k vyšší nemocnosti jak pacientů ve zdravotnických zařízeních, tak i u klientů sociálních zařízení. Je třeba si uvědomit, že manipulace s pacienty a klienty, kteří jsou těžce zdravotně postižený, je poměrně časově náročná.</w:t>
      </w:r>
    </w:p>
    <w:p w:rsidR="00776197" w:rsidRDefault="00776197" w:rsidP="00685F0C">
      <w:pPr>
        <w:jc w:val="both"/>
      </w:pPr>
      <w:r>
        <w:t>NRZP ČR odmítá takovou vyhlášku právě pro možnost takového zneužití, že majitel zdravotnického nebo sociálního zařízení bude z důvodů úspor dodržovat pouze minimální teploty.</w:t>
      </w:r>
    </w:p>
    <w:p w:rsidR="00B37FA0" w:rsidRDefault="00B37FA0"/>
    <w:p w:rsidR="00B37FA0" w:rsidRDefault="00B37FA0"/>
    <w:p w:rsidR="00B37FA0" w:rsidRDefault="00B37FA0"/>
    <w:p w:rsidR="00B37FA0" w:rsidRDefault="00B37FA0"/>
    <w:p w:rsidR="00776197" w:rsidRDefault="00776197">
      <w:bookmarkStart w:id="0" w:name="_GoBack"/>
      <w:bookmarkEnd w:id="0"/>
      <w:r>
        <w:t>Vypracoval:</w:t>
      </w:r>
    </w:p>
    <w:p w:rsidR="00776197" w:rsidRDefault="00776197">
      <w:r>
        <w:t>Mgr. Václav Krása</w:t>
      </w:r>
    </w:p>
    <w:p w:rsidR="00776197" w:rsidRPr="00776197" w:rsidRDefault="00776197">
      <w:r>
        <w:t>Předseda NRZP ČR</w:t>
      </w:r>
    </w:p>
    <w:sectPr w:rsidR="00776197" w:rsidRPr="0077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97"/>
    <w:rsid w:val="00582325"/>
    <w:rsid w:val="00685F0C"/>
    <w:rsid w:val="00776197"/>
    <w:rsid w:val="009B6C02"/>
    <w:rsid w:val="00B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2</cp:revision>
  <dcterms:created xsi:type="dcterms:W3CDTF">2022-08-25T10:35:00Z</dcterms:created>
  <dcterms:modified xsi:type="dcterms:W3CDTF">2022-08-25T10:47:00Z</dcterms:modified>
</cp:coreProperties>
</file>