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B" w:rsidRDefault="004024CB" w:rsidP="004024CB">
      <w:pPr>
        <w:jc w:val="center"/>
        <w:rPr>
          <w:noProof/>
          <w:lang w:eastAsia="cs-CZ"/>
        </w:rPr>
      </w:pPr>
      <w:bookmarkStart w:id="0" w:name="_GoBack"/>
      <w:bookmarkEnd w:id="0"/>
      <w:r w:rsidRPr="00740805">
        <w:rPr>
          <w:noProof/>
          <w:sz w:val="32"/>
          <w:szCs w:val="32"/>
          <w:lang w:eastAsia="cs-CZ"/>
        </w:rPr>
        <w:drawing>
          <wp:inline distT="0" distB="0" distL="0" distR="0" wp14:anchorId="16C1D14E" wp14:editId="24876472">
            <wp:extent cx="2932408" cy="723900"/>
            <wp:effectExtent l="0" t="0" r="1905" b="0"/>
            <wp:docPr id="1" name="Obrázek 1" descr="C:\Users\i.julinkova\Desktop\logo NRZP Č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julinkova\Desktop\logo NRZP Č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37" cy="7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CB" w:rsidRPr="00740805" w:rsidRDefault="004024CB" w:rsidP="004024CB">
      <w:pPr>
        <w:jc w:val="center"/>
        <w:rPr>
          <w:b/>
          <w:noProof/>
          <w:color w:val="943634" w:themeColor="accent2" w:themeShade="BF"/>
          <w:sz w:val="28"/>
          <w:szCs w:val="28"/>
          <w:lang w:eastAsia="cs-CZ"/>
        </w:rPr>
      </w:pPr>
      <w:r w:rsidRPr="00740805">
        <w:rPr>
          <w:b/>
          <w:noProof/>
          <w:color w:val="943634" w:themeColor="accent2" w:themeShade="BF"/>
          <w:sz w:val="28"/>
          <w:szCs w:val="28"/>
          <w:lang w:eastAsia="cs-CZ"/>
        </w:rPr>
        <w:t>Poradna Národní rady osob se zdravotním postižením ČR</w:t>
      </w:r>
    </w:p>
    <w:p w:rsidR="004024CB" w:rsidRPr="004024CB" w:rsidRDefault="004024CB" w:rsidP="004024CB">
      <w:pPr>
        <w:jc w:val="center"/>
      </w:pPr>
      <w:r>
        <w:rPr>
          <w:noProof/>
          <w:lang w:eastAsia="cs-CZ"/>
        </w:rPr>
        <w:drawing>
          <wp:inline distT="0" distB="0" distL="0" distR="0" wp14:anchorId="20CDF654" wp14:editId="186FC943">
            <wp:extent cx="1290201" cy="571500"/>
            <wp:effectExtent l="0" t="0" r="5715" b="0"/>
            <wp:docPr id="2" name="obrázek 1" descr="https://www.vlajky.eu/vlajky/494/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jky.eu/vlajky/494/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73" cy="5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CB" w:rsidRDefault="004024CB" w:rsidP="004024CB">
      <w:pPr>
        <w:jc w:val="center"/>
        <w:rPr>
          <w:b/>
          <w:sz w:val="24"/>
          <w:szCs w:val="24"/>
        </w:rPr>
      </w:pPr>
      <w:r w:rsidRPr="003D2DAB">
        <w:rPr>
          <w:b/>
          <w:sz w:val="24"/>
          <w:szCs w:val="24"/>
          <w:highlight w:val="yellow"/>
        </w:rPr>
        <w:t>Informace pro občany Ukrajiny, jejich situace je ovlivněna konfliktem na Ukrajině</w:t>
      </w:r>
    </w:p>
    <w:p w:rsidR="00041BAA" w:rsidRPr="003D2DAB" w:rsidRDefault="00041BAA" w:rsidP="004024CB">
      <w:pPr>
        <w:jc w:val="center"/>
        <w:rPr>
          <w:b/>
          <w:sz w:val="24"/>
          <w:szCs w:val="24"/>
        </w:rPr>
      </w:pPr>
    </w:p>
    <w:p w:rsidR="00906701" w:rsidRPr="00F24DBB" w:rsidRDefault="006748E4" w:rsidP="006748E4">
      <w:pPr>
        <w:pStyle w:val="Odstavecseseznamem"/>
        <w:numPr>
          <w:ilvl w:val="0"/>
          <w:numId w:val="6"/>
        </w:numPr>
        <w:spacing w:line="240" w:lineRule="auto"/>
        <w:rPr>
          <w:b/>
          <w:i/>
        </w:rPr>
      </w:pPr>
      <w:r w:rsidRPr="00F24DBB">
        <w:rPr>
          <w:b/>
          <w:i/>
        </w:rPr>
        <w:t>Komu je služba určena</w:t>
      </w:r>
    </w:p>
    <w:p w:rsidR="006748E4" w:rsidRPr="00827D35" w:rsidRDefault="006748E4" w:rsidP="006748E4">
      <w:pPr>
        <w:pStyle w:val="Odstavecseseznamem1"/>
        <w:numPr>
          <w:ilvl w:val="0"/>
          <w:numId w:val="5"/>
        </w:numPr>
        <w:tabs>
          <w:tab w:val="clear" w:pos="709"/>
        </w:tabs>
        <w:spacing w:before="120" w:after="0" w:line="240" w:lineRule="auto"/>
        <w:contextualSpacing/>
        <w:jc w:val="both"/>
        <w:rPr>
          <w:rFonts w:asciiTheme="minorHAnsi" w:hAnsiTheme="minorHAnsi"/>
          <w:i/>
        </w:rPr>
      </w:pPr>
      <w:r w:rsidRPr="00827D35">
        <w:rPr>
          <w:rFonts w:asciiTheme="minorHAnsi" w:hAnsiTheme="minorHAnsi"/>
          <w:i/>
        </w:rPr>
        <w:t xml:space="preserve">Osobám se zdravotním postižením </w:t>
      </w:r>
    </w:p>
    <w:p w:rsidR="006748E4" w:rsidRPr="00827D35" w:rsidRDefault="006748E4" w:rsidP="006748E4">
      <w:pPr>
        <w:pStyle w:val="Odstavecseseznamem1"/>
        <w:numPr>
          <w:ilvl w:val="0"/>
          <w:numId w:val="5"/>
        </w:numPr>
        <w:tabs>
          <w:tab w:val="clear" w:pos="709"/>
        </w:tabs>
        <w:spacing w:before="120" w:after="0" w:line="240" w:lineRule="auto"/>
        <w:contextualSpacing/>
        <w:jc w:val="both"/>
        <w:rPr>
          <w:rFonts w:asciiTheme="minorHAnsi" w:hAnsiTheme="minorHAnsi"/>
          <w:i/>
        </w:rPr>
      </w:pPr>
      <w:r w:rsidRPr="00827D35">
        <w:rPr>
          <w:rFonts w:asciiTheme="minorHAnsi" w:hAnsiTheme="minorHAnsi"/>
          <w:i/>
        </w:rPr>
        <w:t>Seniorům</w:t>
      </w:r>
    </w:p>
    <w:p w:rsidR="006748E4" w:rsidRDefault="006748E4" w:rsidP="006748E4">
      <w:pPr>
        <w:pStyle w:val="Odstavecseseznamem1"/>
        <w:numPr>
          <w:ilvl w:val="0"/>
          <w:numId w:val="5"/>
        </w:numPr>
        <w:tabs>
          <w:tab w:val="clear" w:pos="709"/>
        </w:tabs>
        <w:spacing w:before="120" w:after="0" w:line="240" w:lineRule="auto"/>
        <w:contextualSpacing/>
        <w:jc w:val="both"/>
        <w:rPr>
          <w:rFonts w:asciiTheme="minorHAnsi" w:hAnsiTheme="minorHAnsi"/>
          <w:i/>
        </w:rPr>
      </w:pPr>
      <w:r w:rsidRPr="00827D35">
        <w:rPr>
          <w:rFonts w:asciiTheme="minorHAnsi" w:hAnsiTheme="minorHAnsi"/>
          <w:i/>
        </w:rPr>
        <w:t>Rodičům, rodinným příslušníkům a osobám pečujícím</w:t>
      </w:r>
    </w:p>
    <w:p w:rsidR="00041BAA" w:rsidRDefault="00041BAA" w:rsidP="00041BAA">
      <w:pPr>
        <w:pStyle w:val="Odstavecseseznamem1"/>
        <w:tabs>
          <w:tab w:val="clear" w:pos="709"/>
        </w:tabs>
        <w:spacing w:before="120" w:after="0" w:line="240" w:lineRule="auto"/>
        <w:ind w:left="720"/>
        <w:contextualSpacing/>
        <w:jc w:val="both"/>
        <w:rPr>
          <w:rFonts w:asciiTheme="minorHAnsi" w:hAnsiTheme="minorHAnsi"/>
          <w:i/>
        </w:rPr>
      </w:pPr>
    </w:p>
    <w:p w:rsidR="00041BAA" w:rsidRPr="00827D35" w:rsidRDefault="00041BAA" w:rsidP="00041BAA">
      <w:pPr>
        <w:pStyle w:val="Odstavecseseznamem1"/>
        <w:tabs>
          <w:tab w:val="clear" w:pos="709"/>
        </w:tabs>
        <w:spacing w:before="120" w:after="0" w:line="240" w:lineRule="auto"/>
        <w:ind w:left="720"/>
        <w:contextualSpacing/>
        <w:jc w:val="both"/>
        <w:rPr>
          <w:rFonts w:asciiTheme="minorHAnsi" w:hAnsiTheme="minorHAnsi"/>
          <w:i/>
        </w:rPr>
      </w:pPr>
    </w:p>
    <w:p w:rsidR="006748E4" w:rsidRDefault="006748E4" w:rsidP="006748E4">
      <w:pPr>
        <w:pStyle w:val="Odstavecseseznamem1"/>
        <w:tabs>
          <w:tab w:val="clear" w:pos="709"/>
        </w:tabs>
        <w:spacing w:before="120"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6748E4" w:rsidRDefault="006748E4" w:rsidP="006748E4">
      <w:pPr>
        <w:pStyle w:val="Odstavecseseznamem"/>
        <w:numPr>
          <w:ilvl w:val="0"/>
          <w:numId w:val="6"/>
        </w:numPr>
        <w:rPr>
          <w:b/>
          <w:i/>
        </w:rPr>
      </w:pPr>
      <w:r w:rsidRPr="006748E4">
        <w:rPr>
          <w:b/>
          <w:i/>
        </w:rPr>
        <w:t xml:space="preserve">V čem můžeme pomoci </w:t>
      </w:r>
    </w:p>
    <w:p w:rsidR="006748E4" w:rsidRPr="00F24DBB" w:rsidRDefault="006748E4" w:rsidP="006748E4">
      <w:pPr>
        <w:pStyle w:val="Odstavecseseznamem"/>
        <w:rPr>
          <w:b/>
          <w:i/>
        </w:rPr>
      </w:pPr>
    </w:p>
    <w:p w:rsidR="006748E4" w:rsidRDefault="006748E4" w:rsidP="006748E4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 w:rsidRPr="004024CB">
        <w:rPr>
          <w:i/>
        </w:rPr>
        <w:t>kontakty na Krajská asistenční centra  pomoci KACPU</w:t>
      </w:r>
      <w:r w:rsidR="00D143FA">
        <w:rPr>
          <w:i/>
        </w:rPr>
        <w:t>,</w:t>
      </w:r>
    </w:p>
    <w:p w:rsidR="003D2DAB" w:rsidRDefault="003D2DAB" w:rsidP="006748E4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>
        <w:rPr>
          <w:i/>
        </w:rPr>
        <w:t>odkaz na tlumočnické služby</w:t>
      </w:r>
      <w:r w:rsidR="00D143FA">
        <w:rPr>
          <w:i/>
        </w:rPr>
        <w:t>,</w:t>
      </w:r>
    </w:p>
    <w:p w:rsidR="006748E4" w:rsidRPr="004024CB" w:rsidRDefault="00C86BB1" w:rsidP="006748E4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>
        <w:rPr>
          <w:i/>
        </w:rPr>
        <w:t xml:space="preserve">pomoc se </w:t>
      </w:r>
      <w:r w:rsidR="006748E4" w:rsidRPr="004024CB">
        <w:rPr>
          <w:i/>
        </w:rPr>
        <w:t>žádost</w:t>
      </w:r>
      <w:r>
        <w:rPr>
          <w:i/>
        </w:rPr>
        <w:t>í</w:t>
      </w:r>
      <w:r w:rsidR="006748E4" w:rsidRPr="004024CB">
        <w:rPr>
          <w:i/>
        </w:rPr>
        <w:t xml:space="preserve"> o udělení víza za účelem strpění, příp. jiný status přiznávaný MV</w:t>
      </w:r>
      <w:r w:rsidR="00D143FA">
        <w:rPr>
          <w:i/>
        </w:rPr>
        <w:t>,</w:t>
      </w:r>
    </w:p>
    <w:p w:rsidR="006748E4" w:rsidRPr="004024CB" w:rsidRDefault="006748E4" w:rsidP="006748E4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 w:rsidRPr="004024CB">
        <w:rPr>
          <w:i/>
        </w:rPr>
        <w:t xml:space="preserve">nabídky pomoci </w:t>
      </w:r>
      <w:hyperlink r:id="rId8" w:history="1"/>
      <w:r w:rsidRPr="004024CB">
        <w:rPr>
          <w:i/>
        </w:rPr>
        <w:t xml:space="preserve"> (materiální pomoc, </w:t>
      </w:r>
      <w:r w:rsidR="00C86BB1">
        <w:rPr>
          <w:i/>
        </w:rPr>
        <w:t xml:space="preserve">mimořádná okamžitá pomoc, </w:t>
      </w:r>
      <w:r w:rsidR="00D143FA">
        <w:rPr>
          <w:i/>
        </w:rPr>
        <w:t xml:space="preserve">humanitární dávky, </w:t>
      </w:r>
      <w:r w:rsidRPr="004024CB">
        <w:rPr>
          <w:i/>
        </w:rPr>
        <w:t>tlumočení, doprava</w:t>
      </w:r>
      <w:r w:rsidR="00C622B5">
        <w:rPr>
          <w:i/>
        </w:rPr>
        <w:t>, potravinová pomoc</w:t>
      </w:r>
      <w:r w:rsidR="002E0E2E">
        <w:rPr>
          <w:i/>
        </w:rPr>
        <w:t>, bydlení</w:t>
      </w:r>
      <w:r w:rsidR="00C86BB1">
        <w:rPr>
          <w:i/>
        </w:rPr>
        <w:t xml:space="preserve">, pracovní </w:t>
      </w:r>
      <w:r w:rsidR="00D143FA">
        <w:rPr>
          <w:i/>
        </w:rPr>
        <w:t>problematika</w:t>
      </w:r>
      <w:r w:rsidR="002E0E2E">
        <w:rPr>
          <w:i/>
        </w:rPr>
        <w:t xml:space="preserve"> aj.</w:t>
      </w:r>
      <w:r w:rsidRPr="004024CB">
        <w:rPr>
          <w:i/>
        </w:rPr>
        <w:t>)</w:t>
      </w:r>
      <w:r w:rsidR="00D143FA">
        <w:rPr>
          <w:i/>
        </w:rPr>
        <w:t>,</w:t>
      </w:r>
    </w:p>
    <w:p w:rsidR="006748E4" w:rsidRDefault="006748E4" w:rsidP="00041BAA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 w:rsidRPr="004024CB">
        <w:rPr>
          <w:i/>
        </w:rPr>
        <w:t>informace ke zdravotní péči</w:t>
      </w:r>
      <w:r w:rsidR="002E0E2E">
        <w:rPr>
          <w:i/>
        </w:rPr>
        <w:t xml:space="preserve"> a vzdělávání</w:t>
      </w:r>
      <w:r w:rsidR="00D143FA">
        <w:rPr>
          <w:i/>
        </w:rPr>
        <w:t>,</w:t>
      </w:r>
    </w:p>
    <w:p w:rsidR="00C86BB1" w:rsidRDefault="00C86BB1" w:rsidP="00041BAA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>
        <w:rPr>
          <w:i/>
        </w:rPr>
        <w:t>informace k systému sociálních služeb</w:t>
      </w:r>
      <w:r w:rsidR="00D143FA">
        <w:rPr>
          <w:i/>
        </w:rPr>
        <w:t>,</w:t>
      </w:r>
    </w:p>
    <w:p w:rsidR="002E0E2E" w:rsidRDefault="002E0E2E" w:rsidP="002E0E2E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>
        <w:rPr>
          <w:i/>
        </w:rPr>
        <w:t>kontakty</w:t>
      </w:r>
      <w:r w:rsidRPr="004024CB">
        <w:rPr>
          <w:i/>
        </w:rPr>
        <w:t xml:space="preserve"> na psychologickou pomoc</w:t>
      </w:r>
      <w:r w:rsidR="00D143FA">
        <w:rPr>
          <w:i/>
        </w:rPr>
        <w:t>,</w:t>
      </w:r>
    </w:p>
    <w:p w:rsidR="00041BAA" w:rsidRDefault="00041BAA" w:rsidP="006748E4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i/>
        </w:rPr>
      </w:pPr>
      <w:r>
        <w:rPr>
          <w:i/>
        </w:rPr>
        <w:t>další aktuální oblasti dle podmínek služby</w:t>
      </w:r>
      <w:r w:rsidR="00D143FA">
        <w:rPr>
          <w:i/>
        </w:rPr>
        <w:t>.</w:t>
      </w:r>
    </w:p>
    <w:p w:rsidR="003D2DAB" w:rsidRDefault="003D2DAB" w:rsidP="003D2DAB">
      <w:pPr>
        <w:pStyle w:val="Odstavecseseznamem"/>
        <w:spacing w:line="240" w:lineRule="auto"/>
        <w:ind w:left="714"/>
        <w:rPr>
          <w:i/>
        </w:rPr>
      </w:pPr>
    </w:p>
    <w:p w:rsidR="00041BAA" w:rsidRDefault="00041BAA" w:rsidP="003D2DAB">
      <w:pPr>
        <w:pStyle w:val="Odstavecseseznamem"/>
        <w:spacing w:line="240" w:lineRule="auto"/>
        <w:ind w:left="714"/>
        <w:rPr>
          <w:i/>
        </w:rPr>
      </w:pPr>
    </w:p>
    <w:p w:rsidR="00041BAA" w:rsidRDefault="00041BAA" w:rsidP="003D2DAB">
      <w:pPr>
        <w:pStyle w:val="Odstavecseseznamem"/>
        <w:spacing w:line="240" w:lineRule="auto"/>
        <w:ind w:left="714"/>
        <w:rPr>
          <w:i/>
        </w:rPr>
      </w:pPr>
    </w:p>
    <w:p w:rsidR="00906701" w:rsidRDefault="006748E4" w:rsidP="003D2DAB">
      <w:pPr>
        <w:pStyle w:val="Odstavecseseznamem"/>
        <w:numPr>
          <w:ilvl w:val="0"/>
          <w:numId w:val="7"/>
        </w:numPr>
        <w:rPr>
          <w:b/>
          <w:i/>
        </w:rPr>
      </w:pPr>
      <w:r w:rsidRPr="003D2DAB">
        <w:rPr>
          <w:b/>
          <w:i/>
        </w:rPr>
        <w:t>Kontakty na pracoviště</w:t>
      </w:r>
      <w:r w:rsidRPr="00740805">
        <w:rPr>
          <w:b/>
          <w:i/>
        </w:rPr>
        <w:t>:</w:t>
      </w:r>
      <w:r w:rsidR="003D2DAB" w:rsidRPr="00740805">
        <w:rPr>
          <w:b/>
          <w:i/>
        </w:rPr>
        <w:t xml:space="preserve">  </w:t>
      </w:r>
      <w:hyperlink r:id="rId9" w:history="1">
        <w:r w:rsidR="00041BAA" w:rsidRPr="00740805">
          <w:rPr>
            <w:rStyle w:val="Hypertextovodkaz"/>
            <w:b/>
            <w:i/>
            <w:color w:val="auto"/>
          </w:rPr>
          <w:t>https://nrzp.cz/poradna/</w:t>
        </w:r>
      </w:hyperlink>
    </w:p>
    <w:p w:rsidR="00041BAA" w:rsidRPr="003D2DAB" w:rsidRDefault="00041BAA" w:rsidP="00041BAA">
      <w:pPr>
        <w:pStyle w:val="Odstavecseseznamem"/>
        <w:rPr>
          <w:b/>
          <w:i/>
        </w:rPr>
      </w:pPr>
    </w:p>
    <w:p w:rsidR="00906701" w:rsidRPr="00740805" w:rsidRDefault="006748E4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Praha</w:t>
      </w:r>
      <w:r w:rsidRPr="00740805">
        <w:rPr>
          <w:sz w:val="18"/>
          <w:szCs w:val="18"/>
        </w:rPr>
        <w:t xml:space="preserve"> </w:t>
      </w:r>
      <w:r w:rsidR="003D2DAB" w:rsidRPr="00740805">
        <w:rPr>
          <w:sz w:val="18"/>
          <w:szCs w:val="18"/>
        </w:rPr>
        <w:t xml:space="preserve">                         </w:t>
      </w:r>
      <w:hyperlink r:id="rId10" w:history="1">
        <w:r w:rsidRPr="00740805">
          <w:rPr>
            <w:rStyle w:val="Hypertextovodkaz"/>
            <w:color w:val="auto"/>
            <w:sz w:val="18"/>
            <w:szCs w:val="18"/>
          </w:rPr>
          <w:t>poradnanrzp@nrzp.cz</w:t>
        </w:r>
      </w:hyperlink>
      <w:r w:rsidR="00041BAA" w:rsidRPr="00740805">
        <w:rPr>
          <w:sz w:val="18"/>
          <w:szCs w:val="18"/>
        </w:rPr>
        <w:t xml:space="preserve">             </w:t>
      </w:r>
      <w:r w:rsidR="00147C2D"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</w:t>
      </w:r>
      <w:r w:rsidRPr="00740805">
        <w:rPr>
          <w:sz w:val="18"/>
          <w:szCs w:val="18"/>
        </w:rPr>
        <w:t>266</w:t>
      </w:r>
      <w:r w:rsidR="003D2DAB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753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427</w:t>
      </w:r>
      <w:r w:rsidR="00041BAA" w:rsidRPr="00740805">
        <w:rPr>
          <w:sz w:val="18"/>
          <w:szCs w:val="18"/>
        </w:rPr>
        <w:t xml:space="preserve">               </w:t>
      </w:r>
      <w:r w:rsidR="003D2DAB" w:rsidRPr="00740805">
        <w:rPr>
          <w:i/>
          <w:sz w:val="18"/>
          <w:szCs w:val="18"/>
        </w:rPr>
        <w:t>Partyzánská 1/7, Praha 7</w:t>
      </w:r>
    </w:p>
    <w:p w:rsidR="006748E4" w:rsidRPr="00740805" w:rsidRDefault="006748E4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Brno</w:t>
      </w:r>
      <w:r w:rsidRPr="00740805">
        <w:rPr>
          <w:sz w:val="18"/>
          <w:szCs w:val="18"/>
        </w:rPr>
        <w:t xml:space="preserve"> </w:t>
      </w:r>
      <w:r w:rsidR="003D2DAB" w:rsidRPr="00740805">
        <w:rPr>
          <w:sz w:val="18"/>
          <w:szCs w:val="18"/>
        </w:rPr>
        <w:t xml:space="preserve">                           </w:t>
      </w:r>
      <w:hyperlink r:id="rId11" w:history="1">
        <w:r w:rsidRPr="00740805">
          <w:rPr>
            <w:rStyle w:val="Hypertextovodkaz"/>
            <w:color w:val="auto"/>
            <w:sz w:val="18"/>
            <w:szCs w:val="18"/>
          </w:rPr>
          <w:t>poradnabrno@nrzp.cz</w:t>
        </w:r>
      </w:hyperlink>
      <w:r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          </w:t>
      </w:r>
      <w:r w:rsidR="00147C2D"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5</w:t>
      </w:r>
      <w:r w:rsidRPr="00740805">
        <w:rPr>
          <w:sz w:val="18"/>
          <w:szCs w:val="18"/>
        </w:rPr>
        <w:t>42</w:t>
      </w:r>
      <w:r w:rsidR="003D2DAB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214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110</w:t>
      </w:r>
      <w:r w:rsidR="00041BAA" w:rsidRPr="00740805">
        <w:rPr>
          <w:sz w:val="18"/>
          <w:szCs w:val="18"/>
        </w:rPr>
        <w:t xml:space="preserve">               </w:t>
      </w:r>
      <w:r w:rsidR="003D2DAB" w:rsidRPr="00740805">
        <w:rPr>
          <w:i/>
          <w:sz w:val="18"/>
          <w:szCs w:val="18"/>
        </w:rPr>
        <w:t>Cejl 892/32, Brno</w:t>
      </w:r>
    </w:p>
    <w:p w:rsidR="006748E4" w:rsidRPr="00740805" w:rsidRDefault="006748E4" w:rsidP="00041BAA">
      <w:pPr>
        <w:pStyle w:val="Odstavecseseznamem"/>
        <w:numPr>
          <w:ilvl w:val="0"/>
          <w:numId w:val="8"/>
        </w:numPr>
        <w:spacing w:after="0" w:line="240" w:lineRule="auto"/>
        <w:rPr>
          <w:i/>
          <w:sz w:val="18"/>
          <w:szCs w:val="18"/>
        </w:rPr>
      </w:pPr>
      <w:r w:rsidRPr="00740805">
        <w:rPr>
          <w:b/>
          <w:sz w:val="18"/>
          <w:szCs w:val="18"/>
        </w:rPr>
        <w:t>Ostrava</w:t>
      </w:r>
      <w:r w:rsidRPr="00740805">
        <w:rPr>
          <w:sz w:val="18"/>
          <w:szCs w:val="18"/>
        </w:rPr>
        <w:t xml:space="preserve"> </w:t>
      </w:r>
      <w:r w:rsidR="003D2DAB" w:rsidRPr="00740805">
        <w:rPr>
          <w:sz w:val="18"/>
          <w:szCs w:val="18"/>
        </w:rPr>
        <w:t xml:space="preserve">                      </w:t>
      </w:r>
      <w:hyperlink r:id="rId12" w:history="1">
        <w:r w:rsidRPr="00740805">
          <w:rPr>
            <w:rStyle w:val="Hypertextovodkaz"/>
            <w:color w:val="auto"/>
            <w:sz w:val="18"/>
            <w:szCs w:val="18"/>
          </w:rPr>
          <w:t>poradnaostrava@nrzp.cz</w:t>
        </w:r>
      </w:hyperlink>
      <w:r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       </w:t>
      </w:r>
      <w:r w:rsidRPr="00740805">
        <w:rPr>
          <w:sz w:val="18"/>
          <w:szCs w:val="18"/>
        </w:rPr>
        <w:t>596</w:t>
      </w:r>
      <w:r w:rsidR="003D2DAB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110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282</w:t>
      </w:r>
      <w:r w:rsidR="00041BAA" w:rsidRPr="00740805">
        <w:rPr>
          <w:sz w:val="18"/>
          <w:szCs w:val="18"/>
        </w:rPr>
        <w:t xml:space="preserve">               </w:t>
      </w:r>
      <w:r w:rsidR="00041BAA" w:rsidRPr="00740805">
        <w:rPr>
          <w:i/>
          <w:sz w:val="18"/>
          <w:szCs w:val="18"/>
        </w:rPr>
        <w:t>3</w:t>
      </w:r>
      <w:r w:rsidR="003D2DAB" w:rsidRPr="00740805">
        <w:rPr>
          <w:i/>
          <w:sz w:val="18"/>
          <w:szCs w:val="18"/>
        </w:rPr>
        <w:t>0. Dubna 2944/1, Ostrava</w:t>
      </w:r>
    </w:p>
    <w:p w:rsidR="006748E4" w:rsidRPr="00740805" w:rsidRDefault="006748E4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Olomouc</w:t>
      </w:r>
      <w:r w:rsidRPr="00740805">
        <w:rPr>
          <w:sz w:val="18"/>
          <w:szCs w:val="18"/>
        </w:rPr>
        <w:t xml:space="preserve"> </w:t>
      </w:r>
      <w:r w:rsidR="003D2DAB" w:rsidRPr="00740805">
        <w:rPr>
          <w:sz w:val="18"/>
          <w:szCs w:val="18"/>
        </w:rPr>
        <w:t xml:space="preserve">                   </w:t>
      </w:r>
      <w:hyperlink r:id="rId13" w:history="1">
        <w:r w:rsidRPr="00740805">
          <w:rPr>
            <w:rStyle w:val="Hypertextovodkaz"/>
            <w:color w:val="auto"/>
            <w:sz w:val="18"/>
            <w:szCs w:val="18"/>
          </w:rPr>
          <w:t>poradnaolomouc@nrzp.cz</w:t>
        </w:r>
      </w:hyperlink>
      <w:r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     </w:t>
      </w:r>
      <w:r w:rsidRPr="00740805">
        <w:rPr>
          <w:sz w:val="18"/>
          <w:szCs w:val="18"/>
        </w:rPr>
        <w:t>585</w:t>
      </w:r>
      <w:r w:rsidR="003D2DAB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242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865</w:t>
      </w:r>
      <w:r w:rsidR="00041BAA" w:rsidRPr="00740805">
        <w:rPr>
          <w:sz w:val="18"/>
          <w:szCs w:val="18"/>
        </w:rPr>
        <w:t xml:space="preserve">               </w:t>
      </w:r>
      <w:r w:rsidR="003D2DAB" w:rsidRPr="00740805">
        <w:rPr>
          <w:i/>
          <w:sz w:val="18"/>
          <w:szCs w:val="18"/>
        </w:rPr>
        <w:t>Slovenská 594/5, Olomouc</w:t>
      </w:r>
    </w:p>
    <w:p w:rsidR="006748E4" w:rsidRPr="00740805" w:rsidRDefault="003D2DAB" w:rsidP="00041BAA">
      <w:pPr>
        <w:pStyle w:val="Odstavecseseznamem"/>
        <w:numPr>
          <w:ilvl w:val="0"/>
          <w:numId w:val="8"/>
        </w:numPr>
        <w:spacing w:after="0" w:line="240" w:lineRule="auto"/>
        <w:rPr>
          <w:i/>
          <w:sz w:val="18"/>
          <w:szCs w:val="18"/>
        </w:rPr>
      </w:pPr>
      <w:r w:rsidRPr="00740805">
        <w:rPr>
          <w:b/>
          <w:sz w:val="18"/>
          <w:szCs w:val="18"/>
        </w:rPr>
        <w:t>Plzeň</w:t>
      </w:r>
      <w:r w:rsidRPr="00740805">
        <w:rPr>
          <w:sz w:val="18"/>
          <w:szCs w:val="18"/>
        </w:rPr>
        <w:t xml:space="preserve">                           </w:t>
      </w:r>
      <w:hyperlink r:id="rId14" w:history="1">
        <w:r w:rsidRPr="00740805">
          <w:rPr>
            <w:rStyle w:val="Hypertextovodkaz"/>
            <w:color w:val="auto"/>
            <w:sz w:val="18"/>
            <w:szCs w:val="18"/>
          </w:rPr>
          <w:t>poradnaplzen@nrzp.cz</w:t>
        </w:r>
      </w:hyperlink>
      <w:r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           </w:t>
      </w:r>
      <w:r w:rsidRPr="00740805">
        <w:rPr>
          <w:sz w:val="18"/>
          <w:szCs w:val="18"/>
        </w:rPr>
        <w:t>377 224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879</w:t>
      </w:r>
      <w:r w:rsidR="00041BAA" w:rsidRPr="00740805">
        <w:rPr>
          <w:sz w:val="18"/>
          <w:szCs w:val="18"/>
        </w:rPr>
        <w:t xml:space="preserve">               </w:t>
      </w:r>
      <w:r w:rsidR="00D143FA" w:rsidRPr="00740805">
        <w:rPr>
          <w:sz w:val="18"/>
          <w:szCs w:val="18"/>
        </w:rPr>
        <w:t>N</w:t>
      </w:r>
      <w:r w:rsidRPr="00740805">
        <w:rPr>
          <w:i/>
          <w:sz w:val="18"/>
          <w:szCs w:val="18"/>
        </w:rPr>
        <w:t>ám. Republiky 202/28, Plzeň</w:t>
      </w:r>
    </w:p>
    <w:p w:rsidR="003D2DAB" w:rsidRPr="00740805" w:rsidRDefault="003D2DAB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Pardubice</w:t>
      </w:r>
      <w:r w:rsidRPr="00740805">
        <w:rPr>
          <w:sz w:val="18"/>
          <w:szCs w:val="18"/>
        </w:rPr>
        <w:t xml:space="preserve">                  </w:t>
      </w:r>
      <w:hyperlink r:id="rId15" w:history="1">
        <w:r w:rsidRPr="00740805">
          <w:rPr>
            <w:rStyle w:val="Hypertextovodkaz"/>
            <w:color w:val="auto"/>
            <w:sz w:val="18"/>
            <w:szCs w:val="18"/>
          </w:rPr>
          <w:t>poradnapardubice@nrzp.cz</w:t>
        </w:r>
      </w:hyperlink>
      <w:r w:rsidR="00041BAA" w:rsidRPr="00740805">
        <w:rPr>
          <w:sz w:val="18"/>
          <w:szCs w:val="18"/>
        </w:rPr>
        <w:t xml:space="preserve">   </w:t>
      </w:r>
      <w:r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</w:t>
      </w:r>
      <w:r w:rsidRPr="00740805">
        <w:rPr>
          <w:sz w:val="18"/>
          <w:szCs w:val="18"/>
        </w:rPr>
        <w:t>466 952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423</w:t>
      </w:r>
      <w:r w:rsidR="00041BAA" w:rsidRPr="00740805">
        <w:rPr>
          <w:sz w:val="18"/>
          <w:szCs w:val="18"/>
        </w:rPr>
        <w:t xml:space="preserve">               </w:t>
      </w:r>
      <w:r w:rsidRPr="00740805">
        <w:rPr>
          <w:i/>
          <w:sz w:val="18"/>
          <w:szCs w:val="18"/>
        </w:rPr>
        <w:t>K Blahobytu 1763, Pardubice</w:t>
      </w:r>
    </w:p>
    <w:p w:rsidR="003D2DAB" w:rsidRPr="00740805" w:rsidRDefault="003D2DAB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Č. Budějovice</w:t>
      </w:r>
      <w:r w:rsidRPr="00740805">
        <w:rPr>
          <w:sz w:val="18"/>
          <w:szCs w:val="18"/>
        </w:rPr>
        <w:t xml:space="preserve">            </w:t>
      </w:r>
      <w:hyperlink r:id="rId16" w:history="1">
        <w:r w:rsidRPr="00740805">
          <w:rPr>
            <w:rStyle w:val="Hypertextovodkaz"/>
            <w:color w:val="auto"/>
            <w:sz w:val="18"/>
            <w:szCs w:val="18"/>
          </w:rPr>
          <w:t>poradnacb@nrzp.cz</w:t>
        </w:r>
      </w:hyperlink>
      <w:r w:rsidR="00041BAA" w:rsidRPr="00740805">
        <w:rPr>
          <w:sz w:val="18"/>
          <w:szCs w:val="18"/>
        </w:rPr>
        <w:t xml:space="preserve">                </w:t>
      </w:r>
      <w:r w:rsidRPr="00740805">
        <w:rPr>
          <w:sz w:val="18"/>
          <w:szCs w:val="18"/>
        </w:rPr>
        <w:t xml:space="preserve"> </w:t>
      </w:r>
      <w:r w:rsidR="00041BAA" w:rsidRPr="00740805">
        <w:rPr>
          <w:sz w:val="18"/>
          <w:szCs w:val="18"/>
        </w:rPr>
        <w:t xml:space="preserve">  </w:t>
      </w:r>
      <w:r w:rsidRPr="00740805">
        <w:rPr>
          <w:sz w:val="18"/>
          <w:szCs w:val="18"/>
        </w:rPr>
        <w:t>383 134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006</w:t>
      </w:r>
      <w:r w:rsidR="00041BAA" w:rsidRPr="00740805">
        <w:rPr>
          <w:sz w:val="18"/>
          <w:szCs w:val="18"/>
        </w:rPr>
        <w:t xml:space="preserve">                </w:t>
      </w:r>
      <w:r w:rsidRPr="00740805">
        <w:rPr>
          <w:i/>
          <w:sz w:val="18"/>
          <w:szCs w:val="18"/>
        </w:rPr>
        <w:t>Staroměstská 2607, České Budějovice</w:t>
      </w:r>
    </w:p>
    <w:p w:rsidR="003D2DAB" w:rsidRPr="00740805" w:rsidRDefault="003D2DAB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Liberec</w:t>
      </w:r>
      <w:r w:rsidRPr="00740805">
        <w:rPr>
          <w:sz w:val="18"/>
          <w:szCs w:val="18"/>
        </w:rPr>
        <w:t xml:space="preserve">                       </w:t>
      </w:r>
      <w:r w:rsidR="00147C2D" w:rsidRPr="00740805">
        <w:rPr>
          <w:sz w:val="18"/>
          <w:szCs w:val="18"/>
        </w:rPr>
        <w:t xml:space="preserve"> </w:t>
      </w:r>
      <w:hyperlink r:id="rId17" w:history="1">
        <w:r w:rsidRPr="00740805">
          <w:rPr>
            <w:rStyle w:val="Hypertextovodkaz"/>
            <w:color w:val="auto"/>
            <w:sz w:val="18"/>
            <w:szCs w:val="18"/>
          </w:rPr>
          <w:t>poradnaliberec@nrzp.cz</w:t>
        </w:r>
      </w:hyperlink>
      <w:r w:rsidR="00041BAA" w:rsidRPr="00740805">
        <w:rPr>
          <w:sz w:val="18"/>
          <w:szCs w:val="18"/>
        </w:rPr>
        <w:t xml:space="preserve">           </w:t>
      </w:r>
      <w:r w:rsidRPr="00740805">
        <w:rPr>
          <w:sz w:val="18"/>
          <w:szCs w:val="18"/>
        </w:rPr>
        <w:t>731 504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057</w:t>
      </w:r>
      <w:r w:rsidR="00041BAA" w:rsidRPr="00740805">
        <w:rPr>
          <w:sz w:val="18"/>
          <w:szCs w:val="18"/>
        </w:rPr>
        <w:t xml:space="preserve">               </w:t>
      </w:r>
      <w:r w:rsidRPr="00740805">
        <w:rPr>
          <w:i/>
          <w:sz w:val="18"/>
          <w:szCs w:val="18"/>
        </w:rPr>
        <w:t>Voroněžská 144, Liberec</w:t>
      </w:r>
    </w:p>
    <w:p w:rsidR="006748E4" w:rsidRPr="00041BAA" w:rsidRDefault="003D2DAB" w:rsidP="00041BAA">
      <w:pPr>
        <w:pStyle w:val="Odstavecseseznamem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40805">
        <w:rPr>
          <w:b/>
          <w:sz w:val="18"/>
          <w:szCs w:val="18"/>
        </w:rPr>
        <w:t>Otrokovice</w:t>
      </w:r>
      <w:r w:rsidRPr="00740805">
        <w:rPr>
          <w:sz w:val="18"/>
          <w:szCs w:val="18"/>
        </w:rPr>
        <w:t xml:space="preserve">                </w:t>
      </w:r>
      <w:r w:rsidR="00147C2D" w:rsidRPr="00740805">
        <w:rPr>
          <w:sz w:val="18"/>
          <w:szCs w:val="18"/>
        </w:rPr>
        <w:t xml:space="preserve"> </w:t>
      </w:r>
      <w:hyperlink r:id="rId18" w:history="1">
        <w:r w:rsidRPr="00740805">
          <w:rPr>
            <w:rStyle w:val="Hypertextovodkaz"/>
            <w:color w:val="auto"/>
            <w:sz w:val="18"/>
            <w:szCs w:val="18"/>
          </w:rPr>
          <w:t>poradnaotrokovice@nrzp.cz</w:t>
        </w:r>
      </w:hyperlink>
      <w:r w:rsidRPr="00740805">
        <w:rPr>
          <w:sz w:val="18"/>
          <w:szCs w:val="18"/>
        </w:rPr>
        <w:t xml:space="preserve">, </w:t>
      </w:r>
      <w:r w:rsidR="00041BAA" w:rsidRPr="00740805">
        <w:rPr>
          <w:sz w:val="18"/>
          <w:szCs w:val="18"/>
        </w:rPr>
        <w:t xml:space="preserve">  </w:t>
      </w:r>
      <w:r w:rsidRPr="00740805">
        <w:rPr>
          <w:sz w:val="18"/>
          <w:szCs w:val="18"/>
        </w:rPr>
        <w:t>736 577</w:t>
      </w:r>
      <w:r w:rsidR="00041BAA" w:rsidRPr="00740805">
        <w:rPr>
          <w:sz w:val="18"/>
          <w:szCs w:val="18"/>
        </w:rPr>
        <w:t> </w:t>
      </w:r>
      <w:r w:rsidRPr="00740805">
        <w:rPr>
          <w:sz w:val="18"/>
          <w:szCs w:val="18"/>
        </w:rPr>
        <w:t>168</w:t>
      </w:r>
      <w:r w:rsidR="00041BAA" w:rsidRPr="00740805">
        <w:rPr>
          <w:sz w:val="18"/>
          <w:szCs w:val="18"/>
        </w:rPr>
        <w:t xml:space="preserve">               </w:t>
      </w:r>
      <w:r w:rsidRPr="00041BAA">
        <w:rPr>
          <w:i/>
          <w:sz w:val="18"/>
          <w:szCs w:val="18"/>
        </w:rPr>
        <w:t>Tř. Osvobození 1388, Otrokovice</w:t>
      </w:r>
    </w:p>
    <w:sectPr w:rsidR="006748E4" w:rsidRPr="0004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7"/>
    <w:multiLevelType w:val="hybridMultilevel"/>
    <w:tmpl w:val="8404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26F0"/>
    <w:multiLevelType w:val="hybridMultilevel"/>
    <w:tmpl w:val="75B4141E"/>
    <w:lvl w:ilvl="0" w:tplc="BD12D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23D"/>
    <w:multiLevelType w:val="multilevel"/>
    <w:tmpl w:val="FE20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4A7"/>
    <w:multiLevelType w:val="hybridMultilevel"/>
    <w:tmpl w:val="0398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BD2"/>
    <w:multiLevelType w:val="hybridMultilevel"/>
    <w:tmpl w:val="2D162B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CC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64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2CB1"/>
    <w:multiLevelType w:val="hybridMultilevel"/>
    <w:tmpl w:val="8E54AA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01"/>
    <w:rsid w:val="000373F2"/>
    <w:rsid w:val="00041BAA"/>
    <w:rsid w:val="00147C2D"/>
    <w:rsid w:val="002E0E2E"/>
    <w:rsid w:val="003D2DAB"/>
    <w:rsid w:val="004024CB"/>
    <w:rsid w:val="00646B4F"/>
    <w:rsid w:val="006748E4"/>
    <w:rsid w:val="00740805"/>
    <w:rsid w:val="00827D35"/>
    <w:rsid w:val="00906701"/>
    <w:rsid w:val="00B41A26"/>
    <w:rsid w:val="00C622B5"/>
    <w:rsid w:val="00C86BB1"/>
    <w:rsid w:val="00D143FA"/>
    <w:rsid w:val="00E15DDD"/>
    <w:rsid w:val="00F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7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4CB"/>
    <w:pPr>
      <w:ind w:left="720"/>
      <w:contextualSpacing/>
    </w:pPr>
  </w:style>
  <w:style w:type="paragraph" w:customStyle="1" w:styleId="Odstavecseseznamem1">
    <w:name w:val="Odstavec se seznamem1"/>
    <w:basedOn w:val="Normln"/>
    <w:rsid w:val="006748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7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4CB"/>
    <w:pPr>
      <w:ind w:left="720"/>
      <w:contextualSpacing/>
    </w:pPr>
  </w:style>
  <w:style w:type="paragraph" w:customStyle="1" w:styleId="Odstavecseseznamem1">
    <w:name w:val="Odstavec se seznamem1"/>
    <w:basedOn w:val="Normln"/>
    <w:rsid w:val="006748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hejukrajine.cz" TargetMode="External"/><Relationship Id="rId13" Type="http://schemas.openxmlformats.org/officeDocument/2006/relationships/hyperlink" Target="mailto:poradnaolomouc@nrzp.cz" TargetMode="External"/><Relationship Id="rId18" Type="http://schemas.openxmlformats.org/officeDocument/2006/relationships/hyperlink" Target="mailto:poradnaotrokovice@nrzp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oradnaostrava@nrzp.cz" TargetMode="External"/><Relationship Id="rId17" Type="http://schemas.openxmlformats.org/officeDocument/2006/relationships/hyperlink" Target="mailto:poradnaliberec@nrz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radnacb@nrzp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oradnabrno@nrz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napardubice@nrzp.cz" TargetMode="External"/><Relationship Id="rId10" Type="http://schemas.openxmlformats.org/officeDocument/2006/relationships/hyperlink" Target="mailto:poradnanrzp@nrzp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rzp.cz/poradna/" TargetMode="External"/><Relationship Id="rId14" Type="http://schemas.openxmlformats.org/officeDocument/2006/relationships/hyperlink" Target="mailto:poradnaplzen@nr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Julínková</dc:creator>
  <cp:lastModifiedBy>Ivana Julínková</cp:lastModifiedBy>
  <cp:revision>2</cp:revision>
  <cp:lastPrinted>2022-03-24T07:22:00Z</cp:lastPrinted>
  <dcterms:created xsi:type="dcterms:W3CDTF">2022-03-24T07:25:00Z</dcterms:created>
  <dcterms:modified xsi:type="dcterms:W3CDTF">2022-03-24T07:25:00Z</dcterms:modified>
</cp:coreProperties>
</file>