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CE" w:rsidRDefault="002741CE" w:rsidP="002741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7AD97C5" wp14:editId="19A444AC">
            <wp:extent cx="4206240" cy="1065269"/>
            <wp:effectExtent l="0" t="0" r="3810" b="1905"/>
            <wp:docPr id="1" name="obrázek 1" descr="logo NRZP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RZP Č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33" cy="10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CE" w:rsidRDefault="002741CE" w:rsidP="002741CE">
      <w:pPr>
        <w:jc w:val="center"/>
        <w:rPr>
          <w:b/>
          <w:sz w:val="32"/>
          <w:szCs w:val="32"/>
        </w:rPr>
      </w:pPr>
    </w:p>
    <w:p w:rsidR="0083584C" w:rsidRDefault="0083584C" w:rsidP="002741CE">
      <w:pPr>
        <w:jc w:val="center"/>
        <w:rPr>
          <w:b/>
          <w:sz w:val="32"/>
          <w:szCs w:val="32"/>
        </w:rPr>
      </w:pPr>
    </w:p>
    <w:p w:rsidR="002741CE" w:rsidRPr="00C91A1D" w:rsidRDefault="002741CE" w:rsidP="002741CE">
      <w:pPr>
        <w:jc w:val="center"/>
        <w:rPr>
          <w:b/>
          <w:sz w:val="28"/>
          <w:szCs w:val="28"/>
        </w:rPr>
      </w:pPr>
      <w:r w:rsidRPr="00C91A1D">
        <w:rPr>
          <w:b/>
          <w:sz w:val="28"/>
          <w:szCs w:val="28"/>
        </w:rPr>
        <w:t xml:space="preserve">Usnesení z jednání Republikového výboru NRZP ČR </w:t>
      </w:r>
    </w:p>
    <w:p w:rsidR="002741CE" w:rsidRPr="00C91A1D" w:rsidRDefault="002741CE" w:rsidP="002741CE">
      <w:pPr>
        <w:jc w:val="center"/>
        <w:rPr>
          <w:b/>
          <w:sz w:val="28"/>
          <w:szCs w:val="28"/>
        </w:rPr>
      </w:pPr>
    </w:p>
    <w:p w:rsidR="002741CE" w:rsidRPr="00C91A1D" w:rsidRDefault="002741CE" w:rsidP="002741CE">
      <w:pPr>
        <w:jc w:val="center"/>
        <w:rPr>
          <w:b/>
          <w:sz w:val="28"/>
          <w:szCs w:val="28"/>
        </w:rPr>
      </w:pPr>
      <w:r w:rsidRPr="00C91A1D">
        <w:rPr>
          <w:b/>
          <w:sz w:val="28"/>
          <w:szCs w:val="28"/>
        </w:rPr>
        <w:t xml:space="preserve">dne </w:t>
      </w:r>
      <w:r w:rsidR="00920684">
        <w:rPr>
          <w:b/>
          <w:sz w:val="28"/>
          <w:szCs w:val="28"/>
        </w:rPr>
        <w:t>22</w:t>
      </w:r>
      <w:r w:rsidRPr="00C91A1D">
        <w:rPr>
          <w:b/>
          <w:sz w:val="28"/>
          <w:szCs w:val="28"/>
        </w:rPr>
        <w:t>. dubna 20</w:t>
      </w:r>
      <w:r w:rsidR="00F71C69">
        <w:rPr>
          <w:b/>
          <w:sz w:val="28"/>
          <w:szCs w:val="28"/>
        </w:rPr>
        <w:t>2</w:t>
      </w:r>
      <w:r w:rsidR="00920684">
        <w:rPr>
          <w:b/>
          <w:sz w:val="28"/>
          <w:szCs w:val="28"/>
        </w:rPr>
        <w:t>1</w:t>
      </w:r>
      <w:r w:rsidRPr="00C91A1D">
        <w:rPr>
          <w:b/>
          <w:sz w:val="28"/>
          <w:szCs w:val="28"/>
        </w:rPr>
        <w:t xml:space="preserve"> </w:t>
      </w:r>
    </w:p>
    <w:p w:rsidR="002741CE" w:rsidRPr="001162B3" w:rsidRDefault="002741CE" w:rsidP="002741CE">
      <w:pPr>
        <w:jc w:val="center"/>
        <w:rPr>
          <w:b/>
          <w:sz w:val="32"/>
          <w:szCs w:val="32"/>
        </w:rPr>
      </w:pPr>
    </w:p>
    <w:p w:rsidR="002741CE" w:rsidRPr="001162B3" w:rsidRDefault="002741CE" w:rsidP="002741CE">
      <w:pPr>
        <w:jc w:val="both"/>
        <w:rPr>
          <w:b/>
        </w:rPr>
      </w:pPr>
    </w:p>
    <w:p w:rsidR="002741CE" w:rsidRPr="00C91A1D" w:rsidRDefault="002741CE" w:rsidP="002741CE">
      <w:pPr>
        <w:jc w:val="both"/>
        <w:rPr>
          <w:b/>
        </w:rPr>
      </w:pPr>
      <w:r w:rsidRPr="00C91A1D">
        <w:rPr>
          <w:b/>
        </w:rPr>
        <w:t xml:space="preserve">Republikový výbor NRZP ČR </w:t>
      </w:r>
    </w:p>
    <w:p w:rsidR="002741CE" w:rsidRPr="00C91A1D" w:rsidRDefault="002741CE" w:rsidP="002741CE">
      <w:pPr>
        <w:jc w:val="both"/>
      </w:pPr>
    </w:p>
    <w:p w:rsidR="002741CE" w:rsidRPr="00C91A1D" w:rsidRDefault="002741CE" w:rsidP="00F71C69">
      <w:pPr>
        <w:numPr>
          <w:ilvl w:val="0"/>
          <w:numId w:val="1"/>
        </w:numPr>
        <w:jc w:val="both"/>
      </w:pPr>
      <w:r w:rsidRPr="00C91A1D">
        <w:t xml:space="preserve">určuje zapisovatele paní </w:t>
      </w:r>
      <w:r w:rsidR="00916FFA" w:rsidRPr="00C91A1D">
        <w:t>Michaelu Kubíčkovou</w:t>
      </w:r>
      <w:r w:rsidR="00920684">
        <w:t>.</w:t>
      </w:r>
    </w:p>
    <w:p w:rsidR="002741CE" w:rsidRPr="00C91A1D" w:rsidRDefault="002741CE" w:rsidP="00F71C69">
      <w:pPr>
        <w:ind w:left="1080"/>
        <w:jc w:val="both"/>
      </w:pPr>
    </w:p>
    <w:p w:rsidR="002741CE" w:rsidRPr="00C91A1D" w:rsidRDefault="002741CE" w:rsidP="00F71C69">
      <w:pPr>
        <w:numPr>
          <w:ilvl w:val="0"/>
          <w:numId w:val="1"/>
        </w:numPr>
        <w:jc w:val="both"/>
      </w:pPr>
      <w:r w:rsidRPr="00C91A1D">
        <w:t xml:space="preserve">volí návrhovou komisi ve složení: Jiří Morávek a </w:t>
      </w:r>
      <w:r w:rsidR="00F71C69">
        <w:t>Jan Uherka</w:t>
      </w:r>
      <w:r w:rsidR="00920684">
        <w:t>.</w:t>
      </w:r>
    </w:p>
    <w:p w:rsidR="002741CE" w:rsidRPr="00C91A1D" w:rsidRDefault="002741CE" w:rsidP="00F71C69">
      <w:pPr>
        <w:pStyle w:val="Odstavecseseznamem"/>
        <w:jc w:val="both"/>
      </w:pPr>
    </w:p>
    <w:p w:rsidR="002741CE" w:rsidRPr="00C91A1D" w:rsidRDefault="002741CE" w:rsidP="00F71C69">
      <w:pPr>
        <w:numPr>
          <w:ilvl w:val="0"/>
          <w:numId w:val="1"/>
        </w:numPr>
        <w:jc w:val="both"/>
      </w:pPr>
      <w:r w:rsidRPr="00C91A1D">
        <w:t>schvaluje program jednání</w:t>
      </w:r>
      <w:r w:rsidR="00920684">
        <w:t>.</w:t>
      </w:r>
    </w:p>
    <w:p w:rsidR="002741CE" w:rsidRPr="00C91A1D" w:rsidRDefault="002741CE" w:rsidP="00F71C69">
      <w:pPr>
        <w:pStyle w:val="Odstavecseseznamem"/>
        <w:jc w:val="both"/>
      </w:pPr>
    </w:p>
    <w:p w:rsidR="00B4015C" w:rsidRDefault="002741CE" w:rsidP="00F71C69">
      <w:pPr>
        <w:numPr>
          <w:ilvl w:val="0"/>
          <w:numId w:val="1"/>
        </w:numPr>
        <w:jc w:val="both"/>
      </w:pPr>
      <w:r w:rsidRPr="00C91A1D">
        <w:t>bere na vědomí zprávu předsedy NRZP ČR o činnosti předsednictva od posledního jednání RV NRZP ČR ze dne</w:t>
      </w:r>
      <w:r w:rsidR="00920684">
        <w:t xml:space="preserve"> 24. 9. 2020</w:t>
      </w:r>
      <w:r w:rsidR="00FF6643" w:rsidRPr="00C91A1D">
        <w:t>.</w:t>
      </w:r>
    </w:p>
    <w:p w:rsidR="00845B84" w:rsidRDefault="00845B84" w:rsidP="00845B84">
      <w:pPr>
        <w:pStyle w:val="Odstavecseseznamem"/>
      </w:pPr>
    </w:p>
    <w:p w:rsidR="00845B84" w:rsidRDefault="00845B84" w:rsidP="00845B84">
      <w:pPr>
        <w:numPr>
          <w:ilvl w:val="0"/>
          <w:numId w:val="1"/>
        </w:numPr>
        <w:jc w:val="both"/>
      </w:pPr>
      <w:r>
        <w:t xml:space="preserve">schvaluje </w:t>
      </w:r>
      <w:r>
        <w:t>Prohlášení RV NRZP ČR k poslaneckému návrhu novely zákona č. 108/2006 Sb., o sociálních službách, sněmovní tisk 1143</w:t>
      </w:r>
      <w:r>
        <w:t>.</w:t>
      </w:r>
    </w:p>
    <w:p w:rsidR="00920684" w:rsidRDefault="00920684" w:rsidP="00920684">
      <w:pPr>
        <w:pStyle w:val="Odstavecseseznamem"/>
      </w:pPr>
    </w:p>
    <w:p w:rsidR="00920684" w:rsidRPr="00C91A1D" w:rsidRDefault="00920684" w:rsidP="00F71C69">
      <w:pPr>
        <w:numPr>
          <w:ilvl w:val="0"/>
          <w:numId w:val="1"/>
        </w:numPr>
        <w:jc w:val="both"/>
      </w:pPr>
      <w:r>
        <w:t>bere na vědomí zprávu ředitele regionálního odboru NRZP ČR.</w:t>
      </w:r>
      <w:bookmarkStart w:id="0" w:name="_GoBack"/>
      <w:bookmarkEnd w:id="0"/>
    </w:p>
    <w:p w:rsidR="001162B3" w:rsidRPr="00C91A1D" w:rsidRDefault="001162B3" w:rsidP="00F71C69">
      <w:pPr>
        <w:ind w:left="1080"/>
        <w:jc w:val="both"/>
      </w:pPr>
    </w:p>
    <w:p w:rsidR="00F71C69" w:rsidRDefault="002741CE" w:rsidP="00F71C69">
      <w:pPr>
        <w:pStyle w:val="Odstavecseseznamem"/>
        <w:numPr>
          <w:ilvl w:val="0"/>
          <w:numId w:val="1"/>
        </w:numPr>
      </w:pPr>
      <w:r w:rsidRPr="00C91A1D">
        <w:t xml:space="preserve">RV NRZP ČR schvaluje rozpočet NRZP ČR </w:t>
      </w:r>
      <w:r w:rsidR="00F71C69" w:rsidRPr="00F71C69">
        <w:t xml:space="preserve">v oblasti vlastní činnosti </w:t>
      </w:r>
      <w:r w:rsidR="00DB24D2" w:rsidRPr="00C91A1D">
        <w:t>na rok 20</w:t>
      </w:r>
      <w:r w:rsidR="00F71C69">
        <w:t>2</w:t>
      </w:r>
      <w:r w:rsidR="00920684">
        <w:t>1</w:t>
      </w:r>
      <w:r w:rsidR="00F71C69">
        <w:t>.</w:t>
      </w:r>
    </w:p>
    <w:p w:rsidR="00F71C69" w:rsidRDefault="00F71C69" w:rsidP="00F71C69">
      <w:pPr>
        <w:pStyle w:val="Odstavecseseznamem"/>
      </w:pPr>
    </w:p>
    <w:p w:rsidR="00F71C69" w:rsidRPr="00F71C69" w:rsidRDefault="00F71C69" w:rsidP="00F71C69">
      <w:pPr>
        <w:pStyle w:val="Odstavecseseznamem"/>
        <w:numPr>
          <w:ilvl w:val="0"/>
          <w:numId w:val="1"/>
        </w:numPr>
      </w:pPr>
      <w:r>
        <w:t>RV NRZP ČR</w:t>
      </w:r>
      <w:r w:rsidR="00147F6C" w:rsidRPr="00C91A1D">
        <w:t xml:space="preserve"> </w:t>
      </w:r>
      <w:r w:rsidRPr="00F71C69">
        <w:t>bere na vědomí seznam dalších projektů rea</w:t>
      </w:r>
      <w:r>
        <w:t>lizovaných mimo hlavní činnost.</w:t>
      </w:r>
    </w:p>
    <w:p w:rsidR="002741CE" w:rsidRPr="00C91A1D" w:rsidRDefault="002741CE" w:rsidP="00FF6643">
      <w:pPr>
        <w:pStyle w:val="Odstavecseseznamem"/>
        <w:jc w:val="both"/>
      </w:pPr>
    </w:p>
    <w:p w:rsidR="00704CE5" w:rsidRPr="00C91A1D" w:rsidRDefault="00704CE5" w:rsidP="00FF6643">
      <w:pPr>
        <w:pStyle w:val="Odstavecseseznamem"/>
        <w:numPr>
          <w:ilvl w:val="0"/>
          <w:numId w:val="1"/>
        </w:numPr>
        <w:jc w:val="both"/>
      </w:pPr>
      <w:r w:rsidRPr="00C91A1D">
        <w:t>RV NRZP ČR bere na vědomí zprávu o vyúčtování projektů za rok 20</w:t>
      </w:r>
      <w:r w:rsidR="00920684">
        <w:t>20</w:t>
      </w:r>
      <w:r w:rsidRPr="00C91A1D">
        <w:t>.</w:t>
      </w:r>
    </w:p>
    <w:p w:rsidR="002741CE" w:rsidRPr="00C91A1D" w:rsidRDefault="002741CE" w:rsidP="00FF6643">
      <w:pPr>
        <w:pStyle w:val="Odstavecseseznamem"/>
        <w:jc w:val="both"/>
      </w:pPr>
    </w:p>
    <w:p w:rsidR="002741CE" w:rsidRPr="00C91A1D" w:rsidRDefault="002741CE" w:rsidP="00FF6643">
      <w:pPr>
        <w:numPr>
          <w:ilvl w:val="0"/>
          <w:numId w:val="1"/>
        </w:numPr>
        <w:jc w:val="both"/>
      </w:pPr>
      <w:r w:rsidRPr="00C91A1D">
        <w:t>RV NRZP ČR bere na vědomí zprávu předsedkyně Republikové kontrolní komise NRZP ČR</w:t>
      </w:r>
      <w:r w:rsidR="006722B5" w:rsidRPr="00C91A1D">
        <w:t>.</w:t>
      </w:r>
    </w:p>
    <w:p w:rsidR="00DB24D2" w:rsidRPr="00C91A1D" w:rsidRDefault="00DB24D2" w:rsidP="00FF6643">
      <w:pPr>
        <w:pStyle w:val="Odstavecseseznamem"/>
        <w:jc w:val="both"/>
      </w:pPr>
    </w:p>
    <w:p w:rsidR="002741CE" w:rsidRDefault="002741CE" w:rsidP="00F71C69">
      <w:pPr>
        <w:pStyle w:val="Odstavecseseznamem"/>
        <w:numPr>
          <w:ilvl w:val="0"/>
          <w:numId w:val="2"/>
        </w:numPr>
        <w:jc w:val="both"/>
      </w:pPr>
      <w:r w:rsidRPr="00C91A1D">
        <w:t xml:space="preserve">RV NRZP ČR </w:t>
      </w:r>
      <w:r w:rsidR="00F71C69" w:rsidRPr="00F71C69">
        <w:t>bere na vědomí termíny jednání orgánů NRZP ČR, a to Republikové shromáždění dne 2</w:t>
      </w:r>
      <w:r w:rsidR="00920684">
        <w:t>1</w:t>
      </w:r>
      <w:r w:rsidR="00F71C69" w:rsidRPr="00F71C69">
        <w:t>. 10. 202</w:t>
      </w:r>
      <w:r w:rsidR="00920684">
        <w:t>1</w:t>
      </w:r>
      <w:r w:rsidR="00F71C69" w:rsidRPr="00F71C69">
        <w:t>, Republikový výbor dne 2</w:t>
      </w:r>
      <w:r w:rsidR="00920684">
        <w:t>3</w:t>
      </w:r>
      <w:r w:rsidR="00F71C69" w:rsidRPr="00F71C69">
        <w:t>. 9. 202</w:t>
      </w:r>
      <w:r w:rsidR="00920684">
        <w:t>1</w:t>
      </w:r>
      <w:r w:rsidR="00F71C69" w:rsidRPr="00F71C69">
        <w:t>.</w:t>
      </w:r>
    </w:p>
    <w:p w:rsidR="00F71C69" w:rsidRPr="00C91A1D" w:rsidRDefault="00F71C69" w:rsidP="00F71C69">
      <w:pPr>
        <w:pStyle w:val="Odstavecseseznamem"/>
        <w:ind w:left="1080"/>
        <w:jc w:val="both"/>
      </w:pPr>
    </w:p>
    <w:p w:rsidR="002741CE" w:rsidRPr="00C91A1D" w:rsidRDefault="002741CE" w:rsidP="002741CE">
      <w:pPr>
        <w:ind w:left="720"/>
      </w:pPr>
    </w:p>
    <w:p w:rsidR="00AE2A9B" w:rsidRPr="00C91A1D" w:rsidRDefault="00AE2A9B" w:rsidP="002741CE">
      <w:pPr>
        <w:ind w:left="720"/>
      </w:pPr>
      <w:r w:rsidRPr="00C91A1D">
        <w:t xml:space="preserve">V Praze </w:t>
      </w:r>
      <w:r w:rsidR="00920684">
        <w:t>22</w:t>
      </w:r>
      <w:r w:rsidR="00F71C69">
        <w:t>.</w:t>
      </w:r>
      <w:r w:rsidR="002741CE" w:rsidRPr="00C91A1D">
        <w:t xml:space="preserve"> 4. </w:t>
      </w:r>
      <w:r w:rsidR="00F71C69">
        <w:t>202</w:t>
      </w:r>
      <w:r w:rsidR="00920684">
        <w:t>1</w:t>
      </w:r>
    </w:p>
    <w:p w:rsidR="00AE2A9B" w:rsidRPr="00C91A1D" w:rsidRDefault="00AE2A9B" w:rsidP="002741CE">
      <w:pPr>
        <w:ind w:left="720"/>
      </w:pPr>
    </w:p>
    <w:p w:rsidR="002741CE" w:rsidRPr="00C91A1D" w:rsidRDefault="002741CE" w:rsidP="002741CE">
      <w:pPr>
        <w:ind w:left="720"/>
      </w:pPr>
    </w:p>
    <w:p w:rsidR="002741CE" w:rsidRPr="00C91A1D" w:rsidRDefault="002741CE" w:rsidP="002741CE">
      <w:pPr>
        <w:ind w:left="720"/>
      </w:pPr>
    </w:p>
    <w:p w:rsidR="002741CE" w:rsidRPr="00C91A1D" w:rsidRDefault="002741CE" w:rsidP="002741CE">
      <w:pPr>
        <w:ind w:left="720"/>
        <w:jc w:val="right"/>
      </w:pPr>
      <w:r w:rsidRPr="00C91A1D">
        <w:t>Mgr. Václav Krása</w:t>
      </w:r>
    </w:p>
    <w:p w:rsidR="00EF177C" w:rsidRPr="00C91A1D" w:rsidRDefault="002741CE" w:rsidP="00C91A1D">
      <w:pPr>
        <w:ind w:left="720"/>
        <w:jc w:val="right"/>
      </w:pPr>
      <w:r w:rsidRPr="00C91A1D">
        <w:t>Předseda NRZP ČR</w:t>
      </w:r>
    </w:p>
    <w:sectPr w:rsidR="00EF177C" w:rsidRPr="00C9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C11"/>
    <w:multiLevelType w:val="hybridMultilevel"/>
    <w:tmpl w:val="D67A9D24"/>
    <w:lvl w:ilvl="0" w:tplc="AF1E81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3258D2"/>
    <w:multiLevelType w:val="hybridMultilevel"/>
    <w:tmpl w:val="22EE515C"/>
    <w:lvl w:ilvl="0" w:tplc="AF1E81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CE"/>
    <w:rsid w:val="00102918"/>
    <w:rsid w:val="00111DB4"/>
    <w:rsid w:val="001162B3"/>
    <w:rsid w:val="00147F6C"/>
    <w:rsid w:val="002741CE"/>
    <w:rsid w:val="00407130"/>
    <w:rsid w:val="006722B5"/>
    <w:rsid w:val="00704CE5"/>
    <w:rsid w:val="0083584C"/>
    <w:rsid w:val="00845B84"/>
    <w:rsid w:val="008D2A18"/>
    <w:rsid w:val="00916FFA"/>
    <w:rsid w:val="00920684"/>
    <w:rsid w:val="00950824"/>
    <w:rsid w:val="009B74CE"/>
    <w:rsid w:val="009C2236"/>
    <w:rsid w:val="00AE2A9B"/>
    <w:rsid w:val="00B4015C"/>
    <w:rsid w:val="00C85DB2"/>
    <w:rsid w:val="00C91A1D"/>
    <w:rsid w:val="00D36BB0"/>
    <w:rsid w:val="00D65864"/>
    <w:rsid w:val="00DB24D2"/>
    <w:rsid w:val="00EB5145"/>
    <w:rsid w:val="00F0642E"/>
    <w:rsid w:val="00F71C69"/>
    <w:rsid w:val="00FE3021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1C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C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1C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6</cp:revision>
  <cp:lastPrinted>2019-04-25T11:29:00Z</cp:lastPrinted>
  <dcterms:created xsi:type="dcterms:W3CDTF">2020-04-23T12:33:00Z</dcterms:created>
  <dcterms:modified xsi:type="dcterms:W3CDTF">2021-04-22T11:29:00Z</dcterms:modified>
</cp:coreProperties>
</file>