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DC" w:rsidRPr="008C3602" w:rsidRDefault="001B3CDC" w:rsidP="001B3CDC">
      <w:pPr>
        <w:pStyle w:val="Nadpis1"/>
      </w:pPr>
      <w:r w:rsidRPr="008C3602">
        <w:t xml:space="preserve">Mikrobusy na </w:t>
      </w:r>
      <w:r>
        <w:t>objednání</w:t>
      </w:r>
      <w:r w:rsidRPr="008C3602">
        <w:t xml:space="preserve"> pro hendikepované budou od roku 2022 zajišťovat noví dopravci</w:t>
      </w:r>
    </w:p>
    <w:p w:rsidR="001B3CDC" w:rsidRPr="001B3CDC" w:rsidRDefault="001B3CDC" w:rsidP="001B3CDC">
      <w:pPr>
        <w:spacing w:after="120"/>
        <w:ind w:firstLine="284"/>
        <w:jc w:val="both"/>
        <w:rPr>
          <w:sz w:val="22"/>
        </w:rPr>
      </w:pPr>
      <w:r w:rsidRPr="001B3CDC">
        <w:rPr>
          <w:sz w:val="22"/>
        </w:rPr>
        <w:t xml:space="preserve">Aktuálně provozovaná služba mikrobusů na objednání pro přepravu osob s omezenou schopností pohybu a orientace, držitelů průkazů ZTP a ZTP/P s trvalým pobytem v Praze (dále jen přeprava OZP), byla Hlavním městem Prahou na jaře letošního roku </w:t>
      </w:r>
      <w:proofErr w:type="spellStart"/>
      <w:r w:rsidRPr="001B3CDC">
        <w:rPr>
          <w:sz w:val="22"/>
        </w:rPr>
        <w:t>přesoutěžena</w:t>
      </w:r>
      <w:proofErr w:type="spellEnd"/>
      <w:r w:rsidRPr="001B3CDC">
        <w:rPr>
          <w:sz w:val="22"/>
        </w:rPr>
        <w:t xml:space="preserve"> a od </w:t>
      </w:r>
      <w:r w:rsidRPr="001B3CDC">
        <w:rPr>
          <w:b/>
          <w:sz w:val="22"/>
        </w:rPr>
        <w:t>1. 1. 2022</w:t>
      </w:r>
      <w:r w:rsidRPr="001B3CDC">
        <w:rPr>
          <w:sz w:val="22"/>
        </w:rPr>
        <w:t xml:space="preserve"> jí budou provozovat dva noví poskytovatelé. Ve veřejné soutěži zvítězili </w:t>
      </w:r>
      <w:r w:rsidRPr="001B3CDC">
        <w:rPr>
          <w:b/>
          <w:sz w:val="22"/>
        </w:rPr>
        <w:t>Vega Tour</w:t>
      </w:r>
      <w:r w:rsidRPr="001B3CDC">
        <w:rPr>
          <w:sz w:val="22"/>
        </w:rPr>
        <w:t xml:space="preserve"> </w:t>
      </w:r>
      <w:r w:rsidRPr="001B3CDC">
        <w:rPr>
          <w:b/>
          <w:sz w:val="22"/>
        </w:rPr>
        <w:t>s.r.o.</w:t>
      </w:r>
      <w:r w:rsidRPr="001B3CDC">
        <w:rPr>
          <w:sz w:val="22"/>
        </w:rPr>
        <w:t xml:space="preserve"> a </w:t>
      </w:r>
      <w:proofErr w:type="spellStart"/>
      <w:r w:rsidRPr="001B3CDC">
        <w:rPr>
          <w:b/>
          <w:sz w:val="22"/>
        </w:rPr>
        <w:t>Lutan</w:t>
      </w:r>
      <w:proofErr w:type="spellEnd"/>
      <w:r w:rsidRPr="001B3CDC">
        <w:rPr>
          <w:b/>
          <w:sz w:val="22"/>
        </w:rPr>
        <w:t xml:space="preserve"> s.r.o</w:t>
      </w:r>
      <w:r w:rsidRPr="001B3CDC">
        <w:rPr>
          <w:sz w:val="22"/>
        </w:rPr>
        <w:t>. Ti budou provozovat 35 speciálně upravených vozidel, kte</w:t>
      </w:r>
      <w:bookmarkStart w:id="0" w:name="_GoBack"/>
      <w:bookmarkEnd w:id="0"/>
      <w:r w:rsidRPr="001B3CDC">
        <w:rPr>
          <w:sz w:val="22"/>
        </w:rPr>
        <w:t xml:space="preserve">rá bude obsluhovat personál speciálně vyškolený pro tuto činnost. Z 35 vozidel bude 25 mikrobusů pro přepravu 3-4 cestujících a 10 pro přepravu jednoho pasažéra. Každé vozidlo musí umožňovat přepravu alespoň jednoho klienta na vozíku (elektrickém nebo mechanickém). V případě potřeby smlouvy obsahují i vyhrazené změny umožňující rozšíření </w:t>
      </w:r>
      <w:proofErr w:type="spellStart"/>
      <w:r w:rsidRPr="001B3CDC">
        <w:rPr>
          <w:sz w:val="22"/>
        </w:rPr>
        <w:t>vysoutěžených</w:t>
      </w:r>
      <w:proofErr w:type="spellEnd"/>
      <w:r w:rsidRPr="001B3CDC">
        <w:rPr>
          <w:sz w:val="22"/>
        </w:rPr>
        <w:t xml:space="preserve"> služeb, tak aby služby fungovaly pro celé období platnosti smluv efektivně. Dosud bylo v rámci dopravy na objednání provozováno 27 vozidel.</w:t>
      </w:r>
    </w:p>
    <w:p w:rsidR="001B3CDC" w:rsidRPr="001B3CDC" w:rsidRDefault="001B3CDC" w:rsidP="001B3CDC">
      <w:pPr>
        <w:spacing w:after="120"/>
        <w:ind w:firstLine="284"/>
        <w:jc w:val="both"/>
        <w:rPr>
          <w:sz w:val="22"/>
        </w:rPr>
      </w:pPr>
      <w:r>
        <w:rPr>
          <w:i/>
          <w:iCs/>
          <w:sz w:val="22"/>
        </w:rPr>
        <w:t>„</w:t>
      </w:r>
      <w:r w:rsidRPr="001B3CDC">
        <w:rPr>
          <w:i/>
          <w:iCs/>
          <w:sz w:val="22"/>
        </w:rPr>
        <w:t>Cestování do práce, k lékaři, za kulturou, přáteli a tak dál je důležité i pro lidi se zdravotním postižením, kteří ovšem ne vždy mohou využít veřejnou dopravu, byť jsme se v odstraňování bariér v posledních dvaceti letech nesmírně vylepšili. Těší mě, že konečně budeme mít stabilní řešení, které přinese lidem jistotu, že se dostanou tam, kam potřebují,‘‘</w:t>
      </w:r>
      <w:r w:rsidRPr="001B3CDC">
        <w:rPr>
          <w:sz w:val="22"/>
        </w:rPr>
        <w:t xml:space="preserve"> řekla Milena Johnová, radní pro sociální politiku a zdravotnictví. </w:t>
      </w:r>
    </w:p>
    <w:p w:rsidR="001B3CDC" w:rsidRPr="001B3CDC" w:rsidRDefault="001B3CDC" w:rsidP="001B3CDC">
      <w:pPr>
        <w:spacing w:after="120"/>
        <w:ind w:firstLine="284"/>
        <w:jc w:val="both"/>
        <w:rPr>
          <w:sz w:val="22"/>
        </w:rPr>
      </w:pPr>
      <w:r w:rsidRPr="001B3CDC">
        <w:rPr>
          <w:sz w:val="22"/>
        </w:rPr>
        <w:t xml:space="preserve">Kromě telefonických objednávek bude nově možné objednávat tuto speciální přepravu přes webovou stránku cca od října/listopadu 2021 (kontaktní údaje a detaily pro objednávání budou upřesněny v průběhu podzimu 2021). </w:t>
      </w:r>
    </w:p>
    <w:p w:rsidR="001B3CDC" w:rsidRPr="001B3CDC" w:rsidRDefault="001B3CDC" w:rsidP="001B3CDC">
      <w:pPr>
        <w:spacing w:after="120"/>
        <w:ind w:firstLine="284"/>
        <w:jc w:val="both"/>
        <w:rPr>
          <w:sz w:val="22"/>
        </w:rPr>
      </w:pPr>
      <w:r w:rsidRPr="001B3CDC">
        <w:rPr>
          <w:i/>
          <w:iCs/>
          <w:sz w:val="22"/>
        </w:rPr>
        <w:t>„O mikrobusy na objednání je velký zájem, proto bylo při výběru nového dopravce naším cílem navýšení počtu vozů, abychom mohli tuto službu nabídnout co nejvíce Pražanům se zdravotním omezením a také zkrátit čekací dobu na objednání. Mikrobusy nám posloužily ale i během pandemie, kdy je mohli využívat senioři starší osmdesáti let při cestě na očkování a zpět, ale také senioři starší sedmdesáti let s pohybovým omezením,“</w:t>
      </w:r>
      <w:r w:rsidRPr="001B3CDC">
        <w:rPr>
          <w:sz w:val="22"/>
        </w:rPr>
        <w:t xml:space="preserve"> říká Adam Scheinherr, náměstek primátora hl. m. Prahy pro oblast dopravy.</w:t>
      </w:r>
    </w:p>
    <w:p w:rsidR="001B3CDC" w:rsidRPr="001B3CDC" w:rsidRDefault="001B3CDC" w:rsidP="001B3CDC">
      <w:pPr>
        <w:spacing w:after="120"/>
        <w:ind w:firstLine="284"/>
        <w:jc w:val="both"/>
        <w:rPr>
          <w:sz w:val="22"/>
        </w:rPr>
      </w:pPr>
      <w:r w:rsidRPr="001B3CDC">
        <w:rPr>
          <w:sz w:val="22"/>
        </w:rPr>
        <w:t xml:space="preserve">Na provoz a co nejefektivnější využití mikrobusů bude nově dohlížet dispečink ROPID. Cílem je poskytnout kvalitnější služby a zkrátit čekací objednávkové časy. Současní provozovatelé Societa </w:t>
      </w:r>
      <w:proofErr w:type="spellStart"/>
      <w:proofErr w:type="gramStart"/>
      <w:r w:rsidRPr="001B3CDC">
        <w:rPr>
          <w:sz w:val="22"/>
        </w:rPr>
        <w:t>v.p.</w:t>
      </w:r>
      <w:proofErr w:type="gramEnd"/>
      <w:r w:rsidRPr="001B3CDC">
        <w:rPr>
          <w:sz w:val="22"/>
        </w:rPr>
        <w:t>s</w:t>
      </w:r>
      <w:proofErr w:type="spellEnd"/>
      <w:r w:rsidRPr="001B3CDC">
        <w:rPr>
          <w:sz w:val="22"/>
        </w:rPr>
        <w:t xml:space="preserve">. a Handicap-Transport s.r.o. budou tuto službu provozovat podle stávajících podmínek </w:t>
      </w:r>
      <w:r w:rsidRPr="001B3CDC">
        <w:rPr>
          <w:b/>
          <w:sz w:val="22"/>
        </w:rPr>
        <w:t>do konce letošního roku</w:t>
      </w:r>
      <w:r w:rsidRPr="001B3CDC">
        <w:rPr>
          <w:sz w:val="22"/>
        </w:rPr>
        <w:t>, tedy pro přepravu ještě v letošním roce je možné objednávat službu za stávajících podmínek u těchto dopravců.</w:t>
      </w:r>
    </w:p>
    <w:p w:rsidR="001B3CDC" w:rsidRPr="001B3CDC" w:rsidRDefault="001B3CDC" w:rsidP="001B3CDC">
      <w:pPr>
        <w:spacing w:after="120"/>
        <w:ind w:firstLine="284"/>
        <w:jc w:val="both"/>
        <w:rPr>
          <w:sz w:val="22"/>
        </w:rPr>
      </w:pPr>
      <w:r w:rsidRPr="001B3CDC">
        <w:rPr>
          <w:bCs/>
          <w:color w:val="131313"/>
          <w:sz w:val="22"/>
          <w:bdr w:val="none" w:sz="0" w:space="0" w:color="auto" w:frame="1"/>
          <w:lang w:eastAsia="cs-CZ"/>
        </w:rPr>
        <w:t xml:space="preserve">Mikrobusy bude možné stejně jako nyní využívat pro cesty po Praze i do vybraných středočeských měst a obcí v bezprostředním okolí Prahy. Služba bude </w:t>
      </w:r>
      <w:r w:rsidRPr="001B3CDC">
        <w:rPr>
          <w:sz w:val="22"/>
        </w:rPr>
        <w:t xml:space="preserve">zpoplatněna nástupní sazbou 10 Kč a jednotlivým jízdným ve výši 40 Kč. Při cestě z Prahy do příměstských obcí stojí jedna jízda 60 Kč (jízdné pro děti od 6 do 15 let bude poloviční, děti do 6 let se přepraví zdarma). </w:t>
      </w:r>
    </w:p>
    <w:p w:rsidR="001B3CDC" w:rsidRPr="001B3CDC" w:rsidRDefault="001B3CDC" w:rsidP="001B3CDC">
      <w:pPr>
        <w:spacing w:after="120"/>
        <w:ind w:firstLine="284"/>
        <w:jc w:val="both"/>
        <w:rPr>
          <w:sz w:val="22"/>
        </w:rPr>
      </w:pPr>
      <w:r w:rsidRPr="001B3CDC">
        <w:rPr>
          <w:sz w:val="22"/>
        </w:rPr>
        <w:t xml:space="preserve">Detaily nových podmínkách dopravy na objednání včetně rozsahu pokrytého území: </w:t>
      </w:r>
    </w:p>
    <w:p w:rsidR="001B3CDC" w:rsidRPr="001B3CDC" w:rsidRDefault="00DA7AEE" w:rsidP="001B3CDC">
      <w:pPr>
        <w:spacing w:after="120"/>
        <w:ind w:firstLine="284"/>
        <w:jc w:val="both"/>
        <w:rPr>
          <w:sz w:val="22"/>
        </w:rPr>
      </w:pPr>
      <w:hyperlink r:id="rId7" w:history="1">
        <w:r w:rsidR="001B3CDC" w:rsidRPr="001B3CDC">
          <w:rPr>
            <w:rStyle w:val="Hypertextovodkaz"/>
            <w:rFonts w:cs="Calibri"/>
            <w:sz w:val="22"/>
          </w:rPr>
          <w:t>https://pid.cz/prakticke-informace/bezbarierove-s-pid/?tab=4</w:t>
        </w:r>
      </w:hyperlink>
      <w:r w:rsidR="001B3CDC" w:rsidRPr="001B3CDC">
        <w:rPr>
          <w:sz w:val="22"/>
        </w:rPr>
        <w:t xml:space="preserve"> </w:t>
      </w:r>
    </w:p>
    <w:p w:rsidR="001B3CDC" w:rsidRPr="001B3CDC" w:rsidRDefault="001B3CDC" w:rsidP="001B3CDC">
      <w:pPr>
        <w:spacing w:after="120"/>
        <w:ind w:firstLine="284"/>
        <w:jc w:val="both"/>
        <w:rPr>
          <w:i/>
          <w:iCs/>
          <w:sz w:val="22"/>
        </w:rPr>
      </w:pPr>
      <w:r w:rsidRPr="001B3CDC">
        <w:rPr>
          <w:sz w:val="22"/>
        </w:rPr>
        <w:t>(informace bude průběžně doplňována).</w:t>
      </w:r>
      <w:r w:rsidRPr="001B3CDC">
        <w:rPr>
          <w:i/>
          <w:iCs/>
          <w:sz w:val="22"/>
        </w:rPr>
        <w:t xml:space="preserve"> </w:t>
      </w:r>
    </w:p>
    <w:p w:rsidR="00DB34DE" w:rsidRPr="001B3CDC" w:rsidRDefault="00DB34DE" w:rsidP="001B3CDC">
      <w:pPr>
        <w:spacing w:after="120"/>
        <w:jc w:val="both"/>
        <w:rPr>
          <w:rFonts w:cs="Arial"/>
          <w:sz w:val="22"/>
        </w:rPr>
      </w:pPr>
    </w:p>
    <w:p w:rsidR="000A6628" w:rsidRPr="00DB34DE" w:rsidRDefault="000A6628" w:rsidP="00E725D8">
      <w:pPr>
        <w:spacing w:after="120" w:line="240" w:lineRule="auto"/>
        <w:ind w:firstLine="284"/>
        <w:jc w:val="both"/>
        <w:rPr>
          <w:rFonts w:cs="Arial"/>
          <w:sz w:val="22"/>
        </w:rPr>
      </w:pPr>
      <w:r w:rsidRPr="00DB34DE">
        <w:rPr>
          <w:rFonts w:cs="Arial"/>
          <w:sz w:val="22"/>
        </w:rPr>
        <w:t>Filip Drápal,</w:t>
      </w:r>
      <w:r w:rsidR="001B3CDC">
        <w:rPr>
          <w:rFonts w:cs="Arial"/>
          <w:sz w:val="22"/>
        </w:rPr>
        <w:t xml:space="preserve"> </w:t>
      </w:r>
      <w:r w:rsidRPr="00DB34DE">
        <w:rPr>
          <w:rFonts w:cs="Arial"/>
          <w:sz w:val="22"/>
        </w:rPr>
        <w:t>tiskový mluvčí ROPID,</w:t>
      </w:r>
      <w:r w:rsidR="001B3CDC">
        <w:rPr>
          <w:rFonts w:cs="Arial"/>
          <w:sz w:val="22"/>
        </w:rPr>
        <w:t xml:space="preserve"> </w:t>
      </w:r>
      <w:r w:rsidRPr="00DB34DE">
        <w:rPr>
          <w:rFonts w:cs="Arial"/>
          <w:sz w:val="22"/>
        </w:rPr>
        <w:t>tel.: 602 379 792</w:t>
      </w:r>
    </w:p>
    <w:sectPr w:rsidR="000A6628" w:rsidRPr="00DB34DE" w:rsidSect="00023E78">
      <w:headerReference w:type="default" r:id="rId8"/>
      <w:headerReference w:type="first" r:id="rId9"/>
      <w:footerReference w:type="first" r:id="rId10"/>
      <w:type w:val="continuous"/>
      <w:pgSz w:w="11907" w:h="16840" w:code="9"/>
      <w:pgMar w:top="1418" w:right="1134" w:bottom="1560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AEE" w:rsidRDefault="00DA7AEE">
      <w:r>
        <w:separator/>
      </w:r>
    </w:p>
  </w:endnote>
  <w:endnote w:type="continuationSeparator" w:id="0">
    <w:p w:rsidR="00DA7AEE" w:rsidRDefault="00DA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28" w:rsidRDefault="00380BF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36195</wp:posOffset>
              </wp:positionH>
              <wp:positionV relativeFrom="margin">
                <wp:posOffset>8993505</wp:posOffset>
              </wp:positionV>
              <wp:extent cx="3239770" cy="360045"/>
              <wp:effectExtent l="0" t="0" r="0" b="0"/>
              <wp:wrapNone/>
              <wp:docPr id="4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628" w:rsidRDefault="000A6628" w:rsidP="001A054D">
                          <w:pPr>
                            <w:spacing w:before="40" w:line="240" w:lineRule="auto"/>
                            <w:ind w:left="1134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Regionální organizátor Pražské integrované dopravy</w:t>
                          </w:r>
                        </w:p>
                        <w:p w:rsidR="000A6628" w:rsidRDefault="000A6628">
                          <w:pPr>
                            <w:spacing w:before="40"/>
                            <w:ind w:left="113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Rytířská 10, Praha 1, 110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9" o:spid="_x0000_s1028" style="position:absolute;left:0;text-align:left;margin-left:2.85pt;margin-top:708.15pt;width:255.1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" stroked="f" strokecolor="white" strokeweight="2.25pt">
              <v:textbox inset="0,0,0,0">
                <w:txbxContent>
                  <w:p w:rsidR="000A6628" w:rsidRDefault="000A6628" w:rsidP="001A054D">
                    <w:pPr>
                      <w:spacing w:before="40" w:line="240" w:lineRule="auto"/>
                      <w:ind w:left="1134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Regionální organizátor Pražské integrované dopravy</w:t>
                    </w:r>
                  </w:p>
                  <w:p w:rsidR="000A6628" w:rsidRDefault="000A6628">
                    <w:pPr>
                      <w:spacing w:before="40"/>
                      <w:ind w:left="1134"/>
                      <w:rPr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Rytířská 10, Praha 1, 110 00</w:t>
                    </w:r>
                  </w:p>
                </w:txbxContent>
              </v:textbox>
              <w10:wrap anchory="margin"/>
              <w10:anchorlock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1" locked="1" layoutInCell="1" allowOverlap="1">
              <wp:simplePos x="0" y="0"/>
              <wp:positionH relativeFrom="column">
                <wp:posOffset>0</wp:posOffset>
              </wp:positionH>
              <wp:positionV relativeFrom="margin">
                <wp:posOffset>8957310</wp:posOffset>
              </wp:positionV>
              <wp:extent cx="6120130" cy="431800"/>
              <wp:effectExtent l="0" t="0" r="0" b="0"/>
              <wp:wrapNone/>
              <wp:docPr id="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43180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E443D3" id="Rectangle 18" o:spid="_x0000_s1026" style="position:absolute;margin-left:0;margin-top:705.3pt;width:481.9pt;height:3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" fillcolor="#036" stroked="f" strokecolor="white" strokeweight="2.25pt">
              <v:textbox inset="0,0,0,0"/>
              <w10:wrap anchory="margin"/>
              <w10:anchorlock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3312160</wp:posOffset>
              </wp:positionH>
              <wp:positionV relativeFrom="margin">
                <wp:posOffset>8993505</wp:posOffset>
              </wp:positionV>
              <wp:extent cx="2771775" cy="360045"/>
              <wp:effectExtent l="0" t="0" r="0" b="0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71775" cy="3600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628" w:rsidRDefault="000A6628" w:rsidP="001A054D">
                          <w:pPr>
                            <w:tabs>
                              <w:tab w:val="left" w:pos="2835"/>
                            </w:tabs>
                            <w:spacing w:before="40" w:line="240" w:lineRule="auto"/>
                            <w:ind w:left="57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680F31">
                              <w:rPr>
                                <w:rStyle w:val="Hypertextovodkaz"/>
                                <w:rFonts w:cs="Arial"/>
                                <w:sz w:val="16"/>
                                <w:szCs w:val="16"/>
                              </w:rPr>
                              <w:t>drapal.filip@ropid.cz</w:t>
                            </w:r>
                          </w:hyperlink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602 379 792</w:t>
                          </w:r>
                        </w:p>
                        <w:p w:rsidR="000A6628" w:rsidRDefault="000A6628" w:rsidP="001A054D">
                          <w:pPr>
                            <w:tabs>
                              <w:tab w:val="left" w:pos="2835"/>
                            </w:tabs>
                            <w:spacing w:before="40" w:line="240" w:lineRule="auto"/>
                            <w:ind w:left="57"/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Web: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9249CC">
                              <w:rPr>
                                <w:rStyle w:val="Hypertextovodkaz"/>
                                <w:rFonts w:cs="Arial"/>
                                <w:sz w:val="16"/>
                                <w:szCs w:val="16"/>
                              </w:rPr>
                              <w:t>www.pid.cz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2" o:spid="_x0000_s1029" style="position:absolute;left:0;text-align:left;margin-left:260.8pt;margin-top:708.15pt;width:218.2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" stroked="f" strokecolor="white" strokeweight="2.25pt">
              <v:textbox inset="0,0,0,0">
                <w:txbxContent>
                  <w:p w:rsidR="000A6628" w:rsidRDefault="000A6628" w:rsidP="001A054D">
                    <w:pPr>
                      <w:tabs>
                        <w:tab w:val="left" w:pos="2835"/>
                      </w:tabs>
                      <w:spacing w:before="40" w:line="240" w:lineRule="auto"/>
                      <w:ind w:left="57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E-mail: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680F31">
                        <w:rPr>
                          <w:rStyle w:val="Hypertextovodkaz"/>
                          <w:rFonts w:cs="Arial"/>
                          <w:sz w:val="16"/>
                          <w:szCs w:val="16"/>
                        </w:rPr>
                        <w:t>drapal.filip@ropid.cz</w:t>
                      </w:r>
                    </w:hyperlink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602 379 792</w:t>
                    </w:r>
                  </w:p>
                  <w:p w:rsidR="000A6628" w:rsidRDefault="000A6628" w:rsidP="001A054D">
                    <w:pPr>
                      <w:tabs>
                        <w:tab w:val="left" w:pos="2835"/>
                      </w:tabs>
                      <w:spacing w:before="40" w:line="240" w:lineRule="auto"/>
                      <w:ind w:left="57"/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Web: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9249CC">
                        <w:rPr>
                          <w:rStyle w:val="Hypertextovodkaz"/>
                          <w:rFonts w:cs="Arial"/>
                          <w:sz w:val="16"/>
                          <w:szCs w:val="16"/>
                        </w:rPr>
                        <w:t>www.pid.cz</w:t>
                      </w:r>
                    </w:hyperlink>
                  </w:p>
                </w:txbxContent>
              </v:textbox>
              <w10:wrap anchory="margin"/>
              <w10:anchorlock/>
            </v:round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-207010</wp:posOffset>
          </wp:positionV>
          <wp:extent cx="601345" cy="287655"/>
          <wp:effectExtent l="0" t="0" r="0" b="0"/>
          <wp:wrapNone/>
          <wp:docPr id="7" name="obrázek 21" descr="Ropid_délka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Ropid_délka_barv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AEE" w:rsidRDefault="00DA7AEE">
      <w:r>
        <w:separator/>
      </w:r>
    </w:p>
  </w:footnote>
  <w:footnote w:type="continuationSeparator" w:id="0">
    <w:p w:rsidR="00DA7AEE" w:rsidRDefault="00DA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28" w:rsidRDefault="00380BFF">
    <w:pPr>
      <w:pStyle w:val="Zhlav"/>
      <w:tabs>
        <w:tab w:val="clear" w:pos="4536"/>
        <w:tab w:val="clear" w:pos="9072"/>
        <w:tab w:val="right" w:pos="9639"/>
      </w:tabs>
      <w:jc w:val="left"/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cs-CZ"/>
      </w:rPr>
      <w:drawing>
        <wp:inline distT="0" distB="0" distL="0" distR="0">
          <wp:extent cx="2200275" cy="361950"/>
          <wp:effectExtent l="0" t="0" r="0" b="0"/>
          <wp:docPr id="1" name="obrázek 13" descr="PID 3_logo a text_k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PID 3_logo a text_k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6628">
      <w:rPr>
        <w:rFonts w:cs="Arial"/>
        <w:sz w:val="24"/>
        <w:szCs w:val="24"/>
      </w:rPr>
      <w:tab/>
    </w:r>
    <w:r w:rsidR="000A6628">
      <w:rPr>
        <w:rStyle w:val="slostrnky"/>
      </w:rPr>
      <w:fldChar w:fldCharType="begin"/>
    </w:r>
    <w:r w:rsidR="000A6628">
      <w:rPr>
        <w:rStyle w:val="slostrnky"/>
      </w:rPr>
      <w:instrText xml:space="preserve"> PAGE </w:instrText>
    </w:r>
    <w:r w:rsidR="000A6628">
      <w:rPr>
        <w:rStyle w:val="slostrnky"/>
      </w:rPr>
      <w:fldChar w:fldCharType="separate"/>
    </w:r>
    <w:r w:rsidR="001B3CDC">
      <w:rPr>
        <w:rStyle w:val="slostrnky"/>
        <w:noProof/>
      </w:rPr>
      <w:t>2</w:t>
    </w:r>
    <w:r w:rsidR="000A6628">
      <w:rPr>
        <w:rStyle w:val="slostrnky"/>
      </w:rPr>
      <w:fldChar w:fldCharType="end"/>
    </w:r>
    <w:r w:rsidR="000A6628">
      <w:rPr>
        <w:rStyle w:val="slostrnky"/>
      </w:rPr>
      <w:t>/</w:t>
    </w:r>
    <w:r w:rsidR="000A6628">
      <w:rPr>
        <w:rStyle w:val="slostrnky"/>
      </w:rPr>
      <w:fldChar w:fldCharType="begin"/>
    </w:r>
    <w:r w:rsidR="000A6628">
      <w:rPr>
        <w:rStyle w:val="slostrnky"/>
      </w:rPr>
      <w:instrText xml:space="preserve"> NUMPAGES </w:instrText>
    </w:r>
    <w:r w:rsidR="000A6628">
      <w:rPr>
        <w:rStyle w:val="slostrnky"/>
      </w:rPr>
      <w:fldChar w:fldCharType="separate"/>
    </w:r>
    <w:r w:rsidR="001B3CDC">
      <w:rPr>
        <w:rStyle w:val="slostrnky"/>
        <w:noProof/>
      </w:rPr>
      <w:t>2</w:t>
    </w:r>
    <w:r w:rsidR="000A6628"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28" w:rsidRDefault="00380BF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1080135</wp:posOffset>
              </wp:positionH>
              <wp:positionV relativeFrom="paragraph">
                <wp:posOffset>612140</wp:posOffset>
              </wp:positionV>
              <wp:extent cx="5039995" cy="324485"/>
              <wp:effectExtent l="0" t="0" r="8255" b="0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3244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3366"/>
                      </a:solidFill>
                      <a:ln w="254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A6628" w:rsidRDefault="000A6628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Vydána dne: </w:t>
                          </w:r>
                          <w:r w:rsidR="001B3CDC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2</w:t>
                          </w:r>
                          <w:r w:rsidR="0091357D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6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. </w:t>
                          </w:r>
                          <w:r w:rsidR="001B3CDC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5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.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6" style="position:absolute;left:0;text-align:left;margin-left:85.05pt;margin-top:48.2pt;width:396.85pt;height:2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" fillcolor="#036" strokecolor="white" strokeweight="2pt">
              <v:textbox inset="0,0,0,0">
                <w:txbxContent>
                  <w:p w:rsidR="000A6628" w:rsidRDefault="000A6628">
                    <w:pPr>
                      <w:jc w:val="center"/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 xml:space="preserve">Vydána dne: </w:t>
                    </w:r>
                    <w:r w:rsidR="001B3CDC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2</w:t>
                    </w:r>
                    <w:r w:rsidR="0091357D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6</w:t>
                    </w:r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 xml:space="preserve">. </w:t>
                    </w:r>
                    <w:r w:rsidR="001B3CDC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5</w:t>
                    </w:r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. 2021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1908175</wp:posOffset>
              </wp:positionH>
              <wp:positionV relativeFrom="paragraph">
                <wp:posOffset>144145</wp:posOffset>
              </wp:positionV>
              <wp:extent cx="4211955" cy="504190"/>
              <wp:effectExtent l="19050" t="19050" r="0" b="0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1955" cy="5041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3366"/>
                      </a:solidFill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A6628" w:rsidRDefault="000A6628">
                          <w:pPr>
                            <w:jc w:val="center"/>
                            <w:rPr>
                              <w:rFonts w:ascii="Arial Black" w:hAnsi="Arial Black"/>
                              <w:color w:val="FFFFF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/>
                              <w:sz w:val="44"/>
                              <w:szCs w:val="44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7" style="position:absolute;left:0;text-align:left;margin-left:150.25pt;margin-top:11.35pt;width:331.65pt;height:39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" fillcolor="#036" strokecolor="white" strokeweight="2.25pt">
              <v:textbox inset="0,0,0,0">
                <w:txbxContent>
                  <w:p w:rsidR="000A6628" w:rsidRDefault="000A6628">
                    <w:pPr>
                      <w:jc w:val="center"/>
                      <w:rPr>
                        <w:rFonts w:ascii="Arial Black" w:hAnsi="Arial Black"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rFonts w:ascii="Arial Black" w:hAnsi="Arial Black"/>
                        <w:color w:val="FFFFFF"/>
                        <w:sz w:val="44"/>
                        <w:szCs w:val="44"/>
                      </w:rPr>
                      <w:t>TISKOVÁ ZPRÁVA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6118860" cy="1569085"/>
          <wp:effectExtent l="0" t="0" r="0" b="0"/>
          <wp:wrapNone/>
          <wp:docPr id="5" name="obrázek 9" descr="JVS_trojuhelnik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JVS_trojuhelnik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56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905"/>
    <w:multiLevelType w:val="hybridMultilevel"/>
    <w:tmpl w:val="B49A2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1D47"/>
    <w:multiLevelType w:val="hybridMultilevel"/>
    <w:tmpl w:val="E7B2308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300236"/>
    <w:multiLevelType w:val="hybridMultilevel"/>
    <w:tmpl w:val="19E26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6B56"/>
    <w:multiLevelType w:val="hybridMultilevel"/>
    <w:tmpl w:val="3CCE2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8077E"/>
    <w:multiLevelType w:val="hybridMultilevel"/>
    <w:tmpl w:val="5CDE2D8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7F3476"/>
    <w:multiLevelType w:val="multilevel"/>
    <w:tmpl w:val="C2A6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B8389F"/>
    <w:multiLevelType w:val="hybridMultilevel"/>
    <w:tmpl w:val="37DC4A5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3D03A6C"/>
    <w:multiLevelType w:val="hybridMultilevel"/>
    <w:tmpl w:val="DB62D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31777"/>
    <w:multiLevelType w:val="multilevel"/>
    <w:tmpl w:val="D1E2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BB3DE8"/>
    <w:multiLevelType w:val="hybridMultilevel"/>
    <w:tmpl w:val="6EEE3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74FF"/>
    <w:multiLevelType w:val="hybridMultilevel"/>
    <w:tmpl w:val="40CAFCF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3D69E4"/>
    <w:multiLevelType w:val="hybridMultilevel"/>
    <w:tmpl w:val="5CE8B63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FDE5037"/>
    <w:multiLevelType w:val="hybridMultilevel"/>
    <w:tmpl w:val="0DB6765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58219B6"/>
    <w:multiLevelType w:val="hybridMultilevel"/>
    <w:tmpl w:val="E6029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5648C"/>
    <w:multiLevelType w:val="hybridMultilevel"/>
    <w:tmpl w:val="25349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35AB2"/>
    <w:multiLevelType w:val="hybridMultilevel"/>
    <w:tmpl w:val="6C020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B09C5"/>
    <w:multiLevelType w:val="multilevel"/>
    <w:tmpl w:val="1C56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5D18BF"/>
    <w:multiLevelType w:val="hybridMultilevel"/>
    <w:tmpl w:val="3DAEC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52A2D"/>
    <w:multiLevelType w:val="multilevel"/>
    <w:tmpl w:val="6FDA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E12DAA"/>
    <w:multiLevelType w:val="hybridMultilevel"/>
    <w:tmpl w:val="0AD4B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7419B"/>
    <w:multiLevelType w:val="hybridMultilevel"/>
    <w:tmpl w:val="40D8F4E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24B70B4"/>
    <w:multiLevelType w:val="hybridMultilevel"/>
    <w:tmpl w:val="7C58E12C"/>
    <w:lvl w:ilvl="0" w:tplc="D79C2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A5B07"/>
    <w:multiLevelType w:val="multilevel"/>
    <w:tmpl w:val="DD94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7933BF"/>
    <w:multiLevelType w:val="hybridMultilevel"/>
    <w:tmpl w:val="E05486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325A0A"/>
    <w:multiLevelType w:val="hybridMultilevel"/>
    <w:tmpl w:val="045CB45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94D49B1"/>
    <w:multiLevelType w:val="hybridMultilevel"/>
    <w:tmpl w:val="BF6626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93972"/>
    <w:multiLevelType w:val="hybridMultilevel"/>
    <w:tmpl w:val="EECA52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6C4583"/>
    <w:multiLevelType w:val="hybridMultilevel"/>
    <w:tmpl w:val="52C009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172F0"/>
    <w:multiLevelType w:val="hybridMultilevel"/>
    <w:tmpl w:val="3F180F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E792C2C"/>
    <w:multiLevelType w:val="multilevel"/>
    <w:tmpl w:val="A330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EF1701"/>
    <w:multiLevelType w:val="multilevel"/>
    <w:tmpl w:val="8BEA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A53273"/>
    <w:multiLevelType w:val="hybridMultilevel"/>
    <w:tmpl w:val="E6B89CD4"/>
    <w:lvl w:ilvl="0" w:tplc="1E8644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47D019F"/>
    <w:multiLevelType w:val="hybridMultilevel"/>
    <w:tmpl w:val="B5A0314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6E71AF9"/>
    <w:multiLevelType w:val="multilevel"/>
    <w:tmpl w:val="E39E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6202CA"/>
    <w:multiLevelType w:val="hybridMultilevel"/>
    <w:tmpl w:val="7CAC3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D18C9"/>
    <w:multiLevelType w:val="hybridMultilevel"/>
    <w:tmpl w:val="09402B9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D875056"/>
    <w:multiLevelType w:val="hybridMultilevel"/>
    <w:tmpl w:val="A274C1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D697F"/>
    <w:multiLevelType w:val="hybridMultilevel"/>
    <w:tmpl w:val="F04A1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012E8"/>
    <w:multiLevelType w:val="hybridMultilevel"/>
    <w:tmpl w:val="ECA416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95AC4"/>
    <w:multiLevelType w:val="hybridMultilevel"/>
    <w:tmpl w:val="D11A6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951E9"/>
    <w:multiLevelType w:val="hybridMultilevel"/>
    <w:tmpl w:val="4D867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E4EFD"/>
    <w:multiLevelType w:val="hybridMultilevel"/>
    <w:tmpl w:val="1DE05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15C5A"/>
    <w:multiLevelType w:val="hybridMultilevel"/>
    <w:tmpl w:val="69F0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A0ABC"/>
    <w:multiLevelType w:val="multilevel"/>
    <w:tmpl w:val="F3DA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C63E45"/>
    <w:multiLevelType w:val="hybridMultilevel"/>
    <w:tmpl w:val="37589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67923"/>
    <w:multiLevelType w:val="hybridMultilevel"/>
    <w:tmpl w:val="0AC6A726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43"/>
  </w:num>
  <w:num w:numId="4">
    <w:abstractNumId w:val="29"/>
  </w:num>
  <w:num w:numId="5">
    <w:abstractNumId w:val="33"/>
  </w:num>
  <w:num w:numId="6">
    <w:abstractNumId w:val="30"/>
  </w:num>
  <w:num w:numId="7">
    <w:abstractNumId w:val="4"/>
  </w:num>
  <w:num w:numId="8">
    <w:abstractNumId w:val="45"/>
  </w:num>
  <w:num w:numId="9">
    <w:abstractNumId w:val="1"/>
  </w:num>
  <w:num w:numId="10">
    <w:abstractNumId w:val="10"/>
  </w:num>
  <w:num w:numId="11">
    <w:abstractNumId w:val="25"/>
  </w:num>
  <w:num w:numId="12">
    <w:abstractNumId w:val="38"/>
  </w:num>
  <w:num w:numId="13">
    <w:abstractNumId w:val="14"/>
  </w:num>
  <w:num w:numId="14">
    <w:abstractNumId w:val="35"/>
  </w:num>
  <w:num w:numId="15">
    <w:abstractNumId w:val="16"/>
  </w:num>
  <w:num w:numId="16">
    <w:abstractNumId w:val="12"/>
  </w:num>
  <w:num w:numId="17">
    <w:abstractNumId w:val="28"/>
  </w:num>
  <w:num w:numId="18">
    <w:abstractNumId w:val="20"/>
  </w:num>
  <w:num w:numId="19">
    <w:abstractNumId w:val="2"/>
  </w:num>
  <w:num w:numId="20">
    <w:abstractNumId w:val="9"/>
  </w:num>
  <w:num w:numId="21">
    <w:abstractNumId w:val="41"/>
  </w:num>
  <w:num w:numId="22">
    <w:abstractNumId w:val="34"/>
  </w:num>
  <w:num w:numId="23">
    <w:abstractNumId w:val="26"/>
  </w:num>
  <w:num w:numId="24">
    <w:abstractNumId w:val="22"/>
  </w:num>
  <w:num w:numId="25">
    <w:abstractNumId w:val="19"/>
  </w:num>
  <w:num w:numId="26">
    <w:abstractNumId w:val="8"/>
  </w:num>
  <w:num w:numId="27">
    <w:abstractNumId w:val="5"/>
  </w:num>
  <w:num w:numId="28">
    <w:abstractNumId w:val="15"/>
  </w:num>
  <w:num w:numId="29">
    <w:abstractNumId w:val="44"/>
  </w:num>
  <w:num w:numId="30">
    <w:abstractNumId w:val="40"/>
  </w:num>
  <w:num w:numId="31">
    <w:abstractNumId w:val="32"/>
  </w:num>
  <w:num w:numId="32">
    <w:abstractNumId w:val="6"/>
  </w:num>
  <w:num w:numId="33">
    <w:abstractNumId w:val="24"/>
  </w:num>
  <w:num w:numId="34">
    <w:abstractNumId w:val="7"/>
  </w:num>
  <w:num w:numId="35">
    <w:abstractNumId w:val="31"/>
  </w:num>
  <w:num w:numId="36">
    <w:abstractNumId w:val="27"/>
  </w:num>
  <w:num w:numId="37">
    <w:abstractNumId w:val="11"/>
  </w:num>
  <w:num w:numId="38">
    <w:abstractNumId w:val="36"/>
  </w:num>
  <w:num w:numId="39">
    <w:abstractNumId w:val="37"/>
  </w:num>
  <w:num w:numId="40">
    <w:abstractNumId w:val="39"/>
  </w:num>
  <w:num w:numId="41">
    <w:abstractNumId w:val="17"/>
  </w:num>
  <w:num w:numId="42">
    <w:abstractNumId w:val="42"/>
  </w:num>
  <w:num w:numId="43">
    <w:abstractNumId w:val="0"/>
  </w:num>
  <w:num w:numId="44">
    <w:abstractNumId w:val="21"/>
  </w:num>
  <w:num w:numId="45">
    <w:abstractNumId w:val="23"/>
  </w:num>
  <w:num w:numId="4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851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3D"/>
    <w:rsid w:val="0000047F"/>
    <w:rsid w:val="0000097C"/>
    <w:rsid w:val="00003006"/>
    <w:rsid w:val="00003FE3"/>
    <w:rsid w:val="00004FED"/>
    <w:rsid w:val="00005828"/>
    <w:rsid w:val="00010CE3"/>
    <w:rsid w:val="00011E49"/>
    <w:rsid w:val="00013B2B"/>
    <w:rsid w:val="000154E2"/>
    <w:rsid w:val="000171DF"/>
    <w:rsid w:val="0002351A"/>
    <w:rsid w:val="00023E78"/>
    <w:rsid w:val="00033E6B"/>
    <w:rsid w:val="000363D6"/>
    <w:rsid w:val="00037A19"/>
    <w:rsid w:val="000413ED"/>
    <w:rsid w:val="00042C73"/>
    <w:rsid w:val="00042FDB"/>
    <w:rsid w:val="00047842"/>
    <w:rsid w:val="0004784A"/>
    <w:rsid w:val="0005601E"/>
    <w:rsid w:val="00062261"/>
    <w:rsid w:val="000658CE"/>
    <w:rsid w:val="00072A66"/>
    <w:rsid w:val="00076CF5"/>
    <w:rsid w:val="00080354"/>
    <w:rsid w:val="00082E09"/>
    <w:rsid w:val="0008477C"/>
    <w:rsid w:val="000860FB"/>
    <w:rsid w:val="00086B32"/>
    <w:rsid w:val="00087C30"/>
    <w:rsid w:val="00092210"/>
    <w:rsid w:val="000963B5"/>
    <w:rsid w:val="00096D73"/>
    <w:rsid w:val="00097330"/>
    <w:rsid w:val="000A20BE"/>
    <w:rsid w:val="000A5050"/>
    <w:rsid w:val="000A57B4"/>
    <w:rsid w:val="000A6628"/>
    <w:rsid w:val="000A76DC"/>
    <w:rsid w:val="000B15CF"/>
    <w:rsid w:val="000D316F"/>
    <w:rsid w:val="000D4572"/>
    <w:rsid w:val="000D602F"/>
    <w:rsid w:val="000E3B95"/>
    <w:rsid w:val="000E4F7B"/>
    <w:rsid w:val="000E5C01"/>
    <w:rsid w:val="000E5CF6"/>
    <w:rsid w:val="000E6846"/>
    <w:rsid w:val="000F231A"/>
    <w:rsid w:val="00101D98"/>
    <w:rsid w:val="00102F4B"/>
    <w:rsid w:val="0010707E"/>
    <w:rsid w:val="001071FF"/>
    <w:rsid w:val="0011359E"/>
    <w:rsid w:val="00113D6E"/>
    <w:rsid w:val="00114D29"/>
    <w:rsid w:val="001226EA"/>
    <w:rsid w:val="00123E52"/>
    <w:rsid w:val="00130908"/>
    <w:rsid w:val="00133A51"/>
    <w:rsid w:val="00134039"/>
    <w:rsid w:val="00136108"/>
    <w:rsid w:val="001401D1"/>
    <w:rsid w:val="00141E13"/>
    <w:rsid w:val="001423D4"/>
    <w:rsid w:val="00142B53"/>
    <w:rsid w:val="0014388E"/>
    <w:rsid w:val="00143FD1"/>
    <w:rsid w:val="00145FCE"/>
    <w:rsid w:val="001472ED"/>
    <w:rsid w:val="001514B8"/>
    <w:rsid w:val="0015190A"/>
    <w:rsid w:val="00154434"/>
    <w:rsid w:val="0015612D"/>
    <w:rsid w:val="00156745"/>
    <w:rsid w:val="00162020"/>
    <w:rsid w:val="00163DC6"/>
    <w:rsid w:val="00165841"/>
    <w:rsid w:val="001663CE"/>
    <w:rsid w:val="001727FA"/>
    <w:rsid w:val="00172863"/>
    <w:rsid w:val="0017359B"/>
    <w:rsid w:val="0017611B"/>
    <w:rsid w:val="00176374"/>
    <w:rsid w:val="0018127E"/>
    <w:rsid w:val="0018261C"/>
    <w:rsid w:val="00187875"/>
    <w:rsid w:val="001918B5"/>
    <w:rsid w:val="001927AD"/>
    <w:rsid w:val="00192A13"/>
    <w:rsid w:val="00194012"/>
    <w:rsid w:val="00195490"/>
    <w:rsid w:val="001977B8"/>
    <w:rsid w:val="001A054D"/>
    <w:rsid w:val="001A0DEA"/>
    <w:rsid w:val="001A2EC8"/>
    <w:rsid w:val="001A3452"/>
    <w:rsid w:val="001A3829"/>
    <w:rsid w:val="001A3CC6"/>
    <w:rsid w:val="001B195C"/>
    <w:rsid w:val="001B3CDC"/>
    <w:rsid w:val="001B40B9"/>
    <w:rsid w:val="001B503B"/>
    <w:rsid w:val="001B5502"/>
    <w:rsid w:val="001B7EBE"/>
    <w:rsid w:val="001C23FD"/>
    <w:rsid w:val="001C4009"/>
    <w:rsid w:val="001C5A2C"/>
    <w:rsid w:val="001C7055"/>
    <w:rsid w:val="001D1C47"/>
    <w:rsid w:val="001D2554"/>
    <w:rsid w:val="001D3122"/>
    <w:rsid w:val="001D4AF8"/>
    <w:rsid w:val="001D4D40"/>
    <w:rsid w:val="001D7480"/>
    <w:rsid w:val="001E25AD"/>
    <w:rsid w:val="001E497C"/>
    <w:rsid w:val="001E56FD"/>
    <w:rsid w:val="001E609C"/>
    <w:rsid w:val="001F246F"/>
    <w:rsid w:val="001F26B4"/>
    <w:rsid w:val="001F339B"/>
    <w:rsid w:val="001F3CA6"/>
    <w:rsid w:val="001F43F0"/>
    <w:rsid w:val="00200869"/>
    <w:rsid w:val="002026AE"/>
    <w:rsid w:val="00202CD6"/>
    <w:rsid w:val="00203C4D"/>
    <w:rsid w:val="00207697"/>
    <w:rsid w:val="00207985"/>
    <w:rsid w:val="00210D41"/>
    <w:rsid w:val="00210DA4"/>
    <w:rsid w:val="00211FD9"/>
    <w:rsid w:val="00212BBE"/>
    <w:rsid w:val="002167F0"/>
    <w:rsid w:val="00216E02"/>
    <w:rsid w:val="002203A7"/>
    <w:rsid w:val="00220536"/>
    <w:rsid w:val="002208AC"/>
    <w:rsid w:val="002255DD"/>
    <w:rsid w:val="00227D51"/>
    <w:rsid w:val="00235A86"/>
    <w:rsid w:val="00236E4B"/>
    <w:rsid w:val="00243FC7"/>
    <w:rsid w:val="00245D33"/>
    <w:rsid w:val="00255A19"/>
    <w:rsid w:val="00260C67"/>
    <w:rsid w:val="00262498"/>
    <w:rsid w:val="00264854"/>
    <w:rsid w:val="00264A75"/>
    <w:rsid w:val="00264AD2"/>
    <w:rsid w:val="00265B17"/>
    <w:rsid w:val="002676D8"/>
    <w:rsid w:val="00267A5D"/>
    <w:rsid w:val="00267FBE"/>
    <w:rsid w:val="00271472"/>
    <w:rsid w:val="00271A3A"/>
    <w:rsid w:val="002760B6"/>
    <w:rsid w:val="00276E12"/>
    <w:rsid w:val="00282241"/>
    <w:rsid w:val="00283817"/>
    <w:rsid w:val="00283CB9"/>
    <w:rsid w:val="002844C6"/>
    <w:rsid w:val="002901DF"/>
    <w:rsid w:val="002947A3"/>
    <w:rsid w:val="002A0960"/>
    <w:rsid w:val="002A3A50"/>
    <w:rsid w:val="002A3E85"/>
    <w:rsid w:val="002A47AD"/>
    <w:rsid w:val="002B1071"/>
    <w:rsid w:val="002B2005"/>
    <w:rsid w:val="002B385A"/>
    <w:rsid w:val="002B5D57"/>
    <w:rsid w:val="002C1833"/>
    <w:rsid w:val="002C2756"/>
    <w:rsid w:val="002C5487"/>
    <w:rsid w:val="002C5504"/>
    <w:rsid w:val="002D2087"/>
    <w:rsid w:val="002D5EAA"/>
    <w:rsid w:val="002E26F9"/>
    <w:rsid w:val="002E4C21"/>
    <w:rsid w:val="002E7847"/>
    <w:rsid w:val="002F5AC2"/>
    <w:rsid w:val="002F7D16"/>
    <w:rsid w:val="0030036F"/>
    <w:rsid w:val="00304EBF"/>
    <w:rsid w:val="00312BD1"/>
    <w:rsid w:val="00313E43"/>
    <w:rsid w:val="00316768"/>
    <w:rsid w:val="00316825"/>
    <w:rsid w:val="00316F9A"/>
    <w:rsid w:val="00321578"/>
    <w:rsid w:val="003222C1"/>
    <w:rsid w:val="00322A7D"/>
    <w:rsid w:val="003265C4"/>
    <w:rsid w:val="00327070"/>
    <w:rsid w:val="003300B7"/>
    <w:rsid w:val="003309EC"/>
    <w:rsid w:val="00331F9D"/>
    <w:rsid w:val="00332603"/>
    <w:rsid w:val="00332AAF"/>
    <w:rsid w:val="00332DD9"/>
    <w:rsid w:val="00335E98"/>
    <w:rsid w:val="00336CBD"/>
    <w:rsid w:val="00342A19"/>
    <w:rsid w:val="0034729A"/>
    <w:rsid w:val="00353522"/>
    <w:rsid w:val="00356056"/>
    <w:rsid w:val="003578B9"/>
    <w:rsid w:val="00361DA0"/>
    <w:rsid w:val="00361DF4"/>
    <w:rsid w:val="00366FED"/>
    <w:rsid w:val="0037150D"/>
    <w:rsid w:val="00375A98"/>
    <w:rsid w:val="00376F2B"/>
    <w:rsid w:val="00377E87"/>
    <w:rsid w:val="00380BFF"/>
    <w:rsid w:val="0038256D"/>
    <w:rsid w:val="003839A6"/>
    <w:rsid w:val="00383A4E"/>
    <w:rsid w:val="00384038"/>
    <w:rsid w:val="00386429"/>
    <w:rsid w:val="003903F4"/>
    <w:rsid w:val="0039056F"/>
    <w:rsid w:val="00391489"/>
    <w:rsid w:val="003926F6"/>
    <w:rsid w:val="00392917"/>
    <w:rsid w:val="003940DC"/>
    <w:rsid w:val="00395FEB"/>
    <w:rsid w:val="003A1714"/>
    <w:rsid w:val="003A4FBA"/>
    <w:rsid w:val="003A68CC"/>
    <w:rsid w:val="003A7B9D"/>
    <w:rsid w:val="003B0AE6"/>
    <w:rsid w:val="003B14CE"/>
    <w:rsid w:val="003B274F"/>
    <w:rsid w:val="003B4092"/>
    <w:rsid w:val="003B755B"/>
    <w:rsid w:val="003C11EB"/>
    <w:rsid w:val="003C6682"/>
    <w:rsid w:val="003D22FB"/>
    <w:rsid w:val="003D305B"/>
    <w:rsid w:val="003E29E4"/>
    <w:rsid w:val="003E2E8C"/>
    <w:rsid w:val="003E47E4"/>
    <w:rsid w:val="003E55F7"/>
    <w:rsid w:val="003E571B"/>
    <w:rsid w:val="003E5B64"/>
    <w:rsid w:val="003E7AAA"/>
    <w:rsid w:val="003F0FE4"/>
    <w:rsid w:val="003F13C7"/>
    <w:rsid w:val="003F1937"/>
    <w:rsid w:val="003F486F"/>
    <w:rsid w:val="003F5EB6"/>
    <w:rsid w:val="00400436"/>
    <w:rsid w:val="00404693"/>
    <w:rsid w:val="004052CB"/>
    <w:rsid w:val="00410E0C"/>
    <w:rsid w:val="00414041"/>
    <w:rsid w:val="00416BF5"/>
    <w:rsid w:val="00416C8D"/>
    <w:rsid w:val="004173A0"/>
    <w:rsid w:val="00417E94"/>
    <w:rsid w:val="00417F9B"/>
    <w:rsid w:val="0042442D"/>
    <w:rsid w:val="00432D56"/>
    <w:rsid w:val="0043326B"/>
    <w:rsid w:val="00434036"/>
    <w:rsid w:val="00434361"/>
    <w:rsid w:val="004375B8"/>
    <w:rsid w:val="0043762E"/>
    <w:rsid w:val="00437844"/>
    <w:rsid w:val="0044017A"/>
    <w:rsid w:val="0044581B"/>
    <w:rsid w:val="0044676A"/>
    <w:rsid w:val="004510E5"/>
    <w:rsid w:val="004521A6"/>
    <w:rsid w:val="00453F7F"/>
    <w:rsid w:val="00456757"/>
    <w:rsid w:val="00457A95"/>
    <w:rsid w:val="00457D2A"/>
    <w:rsid w:val="00460A24"/>
    <w:rsid w:val="00466B6F"/>
    <w:rsid w:val="0046734F"/>
    <w:rsid w:val="004673D4"/>
    <w:rsid w:val="0046758A"/>
    <w:rsid w:val="00470123"/>
    <w:rsid w:val="004750EA"/>
    <w:rsid w:val="00476428"/>
    <w:rsid w:val="0047663B"/>
    <w:rsid w:val="00476CED"/>
    <w:rsid w:val="00477392"/>
    <w:rsid w:val="00477C8B"/>
    <w:rsid w:val="00482B4B"/>
    <w:rsid w:val="0048602B"/>
    <w:rsid w:val="00486A09"/>
    <w:rsid w:val="00492E90"/>
    <w:rsid w:val="00493BD6"/>
    <w:rsid w:val="00494339"/>
    <w:rsid w:val="004A0191"/>
    <w:rsid w:val="004A40AE"/>
    <w:rsid w:val="004B0CE1"/>
    <w:rsid w:val="004B347E"/>
    <w:rsid w:val="004B5106"/>
    <w:rsid w:val="004B6823"/>
    <w:rsid w:val="004C20B4"/>
    <w:rsid w:val="004C353E"/>
    <w:rsid w:val="004C53CA"/>
    <w:rsid w:val="004C58C7"/>
    <w:rsid w:val="004C7ACB"/>
    <w:rsid w:val="004D3C8F"/>
    <w:rsid w:val="004D4315"/>
    <w:rsid w:val="004E2B86"/>
    <w:rsid w:val="004E37FA"/>
    <w:rsid w:val="004E3824"/>
    <w:rsid w:val="004E5223"/>
    <w:rsid w:val="004E561B"/>
    <w:rsid w:val="004E7CDB"/>
    <w:rsid w:val="004F4096"/>
    <w:rsid w:val="005018AE"/>
    <w:rsid w:val="005030DB"/>
    <w:rsid w:val="005032ED"/>
    <w:rsid w:val="005042C2"/>
    <w:rsid w:val="00506167"/>
    <w:rsid w:val="005079F4"/>
    <w:rsid w:val="00514A28"/>
    <w:rsid w:val="00515012"/>
    <w:rsid w:val="005153C8"/>
    <w:rsid w:val="005156EA"/>
    <w:rsid w:val="00515707"/>
    <w:rsid w:val="00517274"/>
    <w:rsid w:val="00517FFC"/>
    <w:rsid w:val="005250C9"/>
    <w:rsid w:val="0052737A"/>
    <w:rsid w:val="0052761A"/>
    <w:rsid w:val="0052781F"/>
    <w:rsid w:val="00552017"/>
    <w:rsid w:val="00552A70"/>
    <w:rsid w:val="00554474"/>
    <w:rsid w:val="00554C8F"/>
    <w:rsid w:val="00554EF2"/>
    <w:rsid w:val="00555296"/>
    <w:rsid w:val="00555BFA"/>
    <w:rsid w:val="00556FB1"/>
    <w:rsid w:val="00562E05"/>
    <w:rsid w:val="005667AA"/>
    <w:rsid w:val="00575437"/>
    <w:rsid w:val="005817D9"/>
    <w:rsid w:val="0058573A"/>
    <w:rsid w:val="005918FB"/>
    <w:rsid w:val="00591EBE"/>
    <w:rsid w:val="00596CDA"/>
    <w:rsid w:val="005A451B"/>
    <w:rsid w:val="005A5901"/>
    <w:rsid w:val="005B1A9D"/>
    <w:rsid w:val="005B4609"/>
    <w:rsid w:val="005B5EDC"/>
    <w:rsid w:val="005C2803"/>
    <w:rsid w:val="005C3234"/>
    <w:rsid w:val="005C4BAE"/>
    <w:rsid w:val="005C55C9"/>
    <w:rsid w:val="005C5F04"/>
    <w:rsid w:val="005C6A5B"/>
    <w:rsid w:val="005D0DD7"/>
    <w:rsid w:val="005D2309"/>
    <w:rsid w:val="005D3C47"/>
    <w:rsid w:val="005D58A8"/>
    <w:rsid w:val="005E3711"/>
    <w:rsid w:val="005E46D1"/>
    <w:rsid w:val="005E7C84"/>
    <w:rsid w:val="005F3E1B"/>
    <w:rsid w:val="005F58D2"/>
    <w:rsid w:val="005F6C95"/>
    <w:rsid w:val="00602A96"/>
    <w:rsid w:val="00604320"/>
    <w:rsid w:val="0061095F"/>
    <w:rsid w:val="00612070"/>
    <w:rsid w:val="00614710"/>
    <w:rsid w:val="00615319"/>
    <w:rsid w:val="006171D8"/>
    <w:rsid w:val="006207FE"/>
    <w:rsid w:val="00624AA3"/>
    <w:rsid w:val="006278C5"/>
    <w:rsid w:val="00630DA5"/>
    <w:rsid w:val="00631A5E"/>
    <w:rsid w:val="00631FE2"/>
    <w:rsid w:val="00632BDC"/>
    <w:rsid w:val="006331D2"/>
    <w:rsid w:val="00633334"/>
    <w:rsid w:val="00634ECA"/>
    <w:rsid w:val="00636CE3"/>
    <w:rsid w:val="00637D9F"/>
    <w:rsid w:val="00641EC7"/>
    <w:rsid w:val="006420DA"/>
    <w:rsid w:val="006430E6"/>
    <w:rsid w:val="0064312F"/>
    <w:rsid w:val="00643C20"/>
    <w:rsid w:val="00643E96"/>
    <w:rsid w:val="006452DF"/>
    <w:rsid w:val="006571B1"/>
    <w:rsid w:val="00657558"/>
    <w:rsid w:val="0066032D"/>
    <w:rsid w:val="0066077A"/>
    <w:rsid w:val="00661D40"/>
    <w:rsid w:val="00662354"/>
    <w:rsid w:val="00665D77"/>
    <w:rsid w:val="00672784"/>
    <w:rsid w:val="00672A52"/>
    <w:rsid w:val="00676F3A"/>
    <w:rsid w:val="0067713C"/>
    <w:rsid w:val="00677A06"/>
    <w:rsid w:val="00677ECA"/>
    <w:rsid w:val="00680F31"/>
    <w:rsid w:val="00682559"/>
    <w:rsid w:val="00682A78"/>
    <w:rsid w:val="0068332B"/>
    <w:rsid w:val="00685A58"/>
    <w:rsid w:val="006900A1"/>
    <w:rsid w:val="00692FC8"/>
    <w:rsid w:val="00695684"/>
    <w:rsid w:val="00695D74"/>
    <w:rsid w:val="00696572"/>
    <w:rsid w:val="00696E2C"/>
    <w:rsid w:val="006A0EFC"/>
    <w:rsid w:val="006A472E"/>
    <w:rsid w:val="006A48A3"/>
    <w:rsid w:val="006A532F"/>
    <w:rsid w:val="006A5FEF"/>
    <w:rsid w:val="006A60E0"/>
    <w:rsid w:val="006B3391"/>
    <w:rsid w:val="006C6263"/>
    <w:rsid w:val="006D1A0F"/>
    <w:rsid w:val="006D2C59"/>
    <w:rsid w:val="006D72FE"/>
    <w:rsid w:val="006E04B1"/>
    <w:rsid w:val="006E0B8B"/>
    <w:rsid w:val="006E17FB"/>
    <w:rsid w:val="006E3BEF"/>
    <w:rsid w:val="006E5186"/>
    <w:rsid w:val="006E5ABC"/>
    <w:rsid w:val="006F1834"/>
    <w:rsid w:val="006F3EEF"/>
    <w:rsid w:val="006F5A95"/>
    <w:rsid w:val="006F5AF5"/>
    <w:rsid w:val="006F6ED0"/>
    <w:rsid w:val="00700AF6"/>
    <w:rsid w:val="007063A2"/>
    <w:rsid w:val="00714138"/>
    <w:rsid w:val="007145B8"/>
    <w:rsid w:val="007204A1"/>
    <w:rsid w:val="00724D3A"/>
    <w:rsid w:val="00725F83"/>
    <w:rsid w:val="00726152"/>
    <w:rsid w:val="007320EE"/>
    <w:rsid w:val="00732D06"/>
    <w:rsid w:val="007336F8"/>
    <w:rsid w:val="0073379A"/>
    <w:rsid w:val="00740894"/>
    <w:rsid w:val="0074244D"/>
    <w:rsid w:val="0074328E"/>
    <w:rsid w:val="00744AD8"/>
    <w:rsid w:val="0074752F"/>
    <w:rsid w:val="00747F79"/>
    <w:rsid w:val="00752DC8"/>
    <w:rsid w:val="007538BA"/>
    <w:rsid w:val="00756049"/>
    <w:rsid w:val="007579B1"/>
    <w:rsid w:val="00763FFD"/>
    <w:rsid w:val="007727E7"/>
    <w:rsid w:val="00777F04"/>
    <w:rsid w:val="00780648"/>
    <w:rsid w:val="007834B1"/>
    <w:rsid w:val="007857AB"/>
    <w:rsid w:val="0078653A"/>
    <w:rsid w:val="007870E0"/>
    <w:rsid w:val="00790964"/>
    <w:rsid w:val="00790A4A"/>
    <w:rsid w:val="00790F99"/>
    <w:rsid w:val="00792EC7"/>
    <w:rsid w:val="00796403"/>
    <w:rsid w:val="007964C2"/>
    <w:rsid w:val="00796B89"/>
    <w:rsid w:val="007A30AE"/>
    <w:rsid w:val="007A3931"/>
    <w:rsid w:val="007A411D"/>
    <w:rsid w:val="007B1E6D"/>
    <w:rsid w:val="007B237D"/>
    <w:rsid w:val="007B325F"/>
    <w:rsid w:val="007B3A2D"/>
    <w:rsid w:val="007B3E65"/>
    <w:rsid w:val="007B5216"/>
    <w:rsid w:val="007C551F"/>
    <w:rsid w:val="007C74C9"/>
    <w:rsid w:val="007C7C0A"/>
    <w:rsid w:val="007E013C"/>
    <w:rsid w:val="007E14B7"/>
    <w:rsid w:val="007E3BC5"/>
    <w:rsid w:val="007E6915"/>
    <w:rsid w:val="007F0808"/>
    <w:rsid w:val="007F606F"/>
    <w:rsid w:val="008022EC"/>
    <w:rsid w:val="008126C3"/>
    <w:rsid w:val="008171C1"/>
    <w:rsid w:val="008175A4"/>
    <w:rsid w:val="0082244E"/>
    <w:rsid w:val="0082373F"/>
    <w:rsid w:val="00826548"/>
    <w:rsid w:val="0083084E"/>
    <w:rsid w:val="00833BC1"/>
    <w:rsid w:val="008352D7"/>
    <w:rsid w:val="0083646D"/>
    <w:rsid w:val="00836757"/>
    <w:rsid w:val="00840C89"/>
    <w:rsid w:val="008428DE"/>
    <w:rsid w:val="00850017"/>
    <w:rsid w:val="00850AE1"/>
    <w:rsid w:val="00854B8A"/>
    <w:rsid w:val="00856AA0"/>
    <w:rsid w:val="0086073D"/>
    <w:rsid w:val="00863509"/>
    <w:rsid w:val="00864130"/>
    <w:rsid w:val="0086778D"/>
    <w:rsid w:val="008705B0"/>
    <w:rsid w:val="00872DBC"/>
    <w:rsid w:val="00874260"/>
    <w:rsid w:val="00876433"/>
    <w:rsid w:val="008769CF"/>
    <w:rsid w:val="00881501"/>
    <w:rsid w:val="00881985"/>
    <w:rsid w:val="00886453"/>
    <w:rsid w:val="00886CD3"/>
    <w:rsid w:val="00891C9B"/>
    <w:rsid w:val="00892876"/>
    <w:rsid w:val="00892CA4"/>
    <w:rsid w:val="008961D6"/>
    <w:rsid w:val="00897870"/>
    <w:rsid w:val="008979E6"/>
    <w:rsid w:val="008A0AAE"/>
    <w:rsid w:val="008A16CA"/>
    <w:rsid w:val="008A22E8"/>
    <w:rsid w:val="008A272D"/>
    <w:rsid w:val="008A2803"/>
    <w:rsid w:val="008A410A"/>
    <w:rsid w:val="008A49FF"/>
    <w:rsid w:val="008B235D"/>
    <w:rsid w:val="008B5C64"/>
    <w:rsid w:val="008B6B3C"/>
    <w:rsid w:val="008C76CE"/>
    <w:rsid w:val="008C7A07"/>
    <w:rsid w:val="008D048C"/>
    <w:rsid w:val="008D1608"/>
    <w:rsid w:val="008D1A33"/>
    <w:rsid w:val="008D33B4"/>
    <w:rsid w:val="008E3D80"/>
    <w:rsid w:val="008E58CC"/>
    <w:rsid w:val="008F3722"/>
    <w:rsid w:val="008F4183"/>
    <w:rsid w:val="00901820"/>
    <w:rsid w:val="009020E1"/>
    <w:rsid w:val="009067FC"/>
    <w:rsid w:val="009102B7"/>
    <w:rsid w:val="0091164C"/>
    <w:rsid w:val="0091357D"/>
    <w:rsid w:val="00920C5F"/>
    <w:rsid w:val="00923FC5"/>
    <w:rsid w:val="009249CC"/>
    <w:rsid w:val="00925D5F"/>
    <w:rsid w:val="00925FAE"/>
    <w:rsid w:val="0092741F"/>
    <w:rsid w:val="0093058E"/>
    <w:rsid w:val="00935B77"/>
    <w:rsid w:val="00935D1C"/>
    <w:rsid w:val="009377C7"/>
    <w:rsid w:val="00942059"/>
    <w:rsid w:val="009450DA"/>
    <w:rsid w:val="0095082C"/>
    <w:rsid w:val="009509D0"/>
    <w:rsid w:val="00952042"/>
    <w:rsid w:val="00952583"/>
    <w:rsid w:val="00953967"/>
    <w:rsid w:val="00954335"/>
    <w:rsid w:val="0095595D"/>
    <w:rsid w:val="0095680E"/>
    <w:rsid w:val="009610F7"/>
    <w:rsid w:val="00965042"/>
    <w:rsid w:val="00972650"/>
    <w:rsid w:val="00972B1B"/>
    <w:rsid w:val="009748E9"/>
    <w:rsid w:val="009760E5"/>
    <w:rsid w:val="00981118"/>
    <w:rsid w:val="009827CF"/>
    <w:rsid w:val="0098321E"/>
    <w:rsid w:val="009832F0"/>
    <w:rsid w:val="00983C7B"/>
    <w:rsid w:val="00985AE6"/>
    <w:rsid w:val="009872F3"/>
    <w:rsid w:val="0099128C"/>
    <w:rsid w:val="00994520"/>
    <w:rsid w:val="00994D21"/>
    <w:rsid w:val="0099574C"/>
    <w:rsid w:val="009958A9"/>
    <w:rsid w:val="00996A6B"/>
    <w:rsid w:val="009A0D49"/>
    <w:rsid w:val="009A1FAB"/>
    <w:rsid w:val="009B1CB1"/>
    <w:rsid w:val="009B2B6C"/>
    <w:rsid w:val="009B3975"/>
    <w:rsid w:val="009B3ADA"/>
    <w:rsid w:val="009B3F96"/>
    <w:rsid w:val="009B52E8"/>
    <w:rsid w:val="009B5517"/>
    <w:rsid w:val="009B7555"/>
    <w:rsid w:val="009C0EE5"/>
    <w:rsid w:val="009C1241"/>
    <w:rsid w:val="009C499C"/>
    <w:rsid w:val="009C4A11"/>
    <w:rsid w:val="009C75E3"/>
    <w:rsid w:val="009D372D"/>
    <w:rsid w:val="009D4949"/>
    <w:rsid w:val="009E04D6"/>
    <w:rsid w:val="009E767E"/>
    <w:rsid w:val="009F2F73"/>
    <w:rsid w:val="009F42E6"/>
    <w:rsid w:val="00A01D25"/>
    <w:rsid w:val="00A01F50"/>
    <w:rsid w:val="00A047F2"/>
    <w:rsid w:val="00A05FBE"/>
    <w:rsid w:val="00A11CB2"/>
    <w:rsid w:val="00A147AE"/>
    <w:rsid w:val="00A20897"/>
    <w:rsid w:val="00A218D7"/>
    <w:rsid w:val="00A21B10"/>
    <w:rsid w:val="00A25507"/>
    <w:rsid w:val="00A27FBC"/>
    <w:rsid w:val="00A31DC7"/>
    <w:rsid w:val="00A37303"/>
    <w:rsid w:val="00A44DFB"/>
    <w:rsid w:val="00A54368"/>
    <w:rsid w:val="00A5698B"/>
    <w:rsid w:val="00A654A6"/>
    <w:rsid w:val="00A7073F"/>
    <w:rsid w:val="00A720B2"/>
    <w:rsid w:val="00A76405"/>
    <w:rsid w:val="00A764CB"/>
    <w:rsid w:val="00A76555"/>
    <w:rsid w:val="00A95E11"/>
    <w:rsid w:val="00A9614D"/>
    <w:rsid w:val="00AA16B1"/>
    <w:rsid w:val="00AA6418"/>
    <w:rsid w:val="00AA6A8E"/>
    <w:rsid w:val="00AA7604"/>
    <w:rsid w:val="00AB05E8"/>
    <w:rsid w:val="00AB4FB1"/>
    <w:rsid w:val="00AB5714"/>
    <w:rsid w:val="00AB61EF"/>
    <w:rsid w:val="00AB74CB"/>
    <w:rsid w:val="00AC2260"/>
    <w:rsid w:val="00AC5705"/>
    <w:rsid w:val="00AC6CE4"/>
    <w:rsid w:val="00AD061C"/>
    <w:rsid w:val="00AD1409"/>
    <w:rsid w:val="00AD25A3"/>
    <w:rsid w:val="00AD5891"/>
    <w:rsid w:val="00AD58DB"/>
    <w:rsid w:val="00AE19FC"/>
    <w:rsid w:val="00AE276F"/>
    <w:rsid w:val="00AE38DE"/>
    <w:rsid w:val="00AE42E4"/>
    <w:rsid w:val="00AE4332"/>
    <w:rsid w:val="00AE626C"/>
    <w:rsid w:val="00AE629A"/>
    <w:rsid w:val="00AF0DBF"/>
    <w:rsid w:val="00AF413B"/>
    <w:rsid w:val="00AF4D11"/>
    <w:rsid w:val="00AF51BA"/>
    <w:rsid w:val="00AF51CB"/>
    <w:rsid w:val="00AF718A"/>
    <w:rsid w:val="00B01121"/>
    <w:rsid w:val="00B030DB"/>
    <w:rsid w:val="00B06E90"/>
    <w:rsid w:val="00B0756C"/>
    <w:rsid w:val="00B07A58"/>
    <w:rsid w:val="00B10EEE"/>
    <w:rsid w:val="00B13207"/>
    <w:rsid w:val="00B143AF"/>
    <w:rsid w:val="00B16077"/>
    <w:rsid w:val="00B16F82"/>
    <w:rsid w:val="00B17694"/>
    <w:rsid w:val="00B25310"/>
    <w:rsid w:val="00B25BAB"/>
    <w:rsid w:val="00B25E85"/>
    <w:rsid w:val="00B30228"/>
    <w:rsid w:val="00B308B9"/>
    <w:rsid w:val="00B337E7"/>
    <w:rsid w:val="00B341DD"/>
    <w:rsid w:val="00B36030"/>
    <w:rsid w:val="00B40632"/>
    <w:rsid w:val="00B414AE"/>
    <w:rsid w:val="00B43611"/>
    <w:rsid w:val="00B54662"/>
    <w:rsid w:val="00B556AB"/>
    <w:rsid w:val="00B609E8"/>
    <w:rsid w:val="00B61449"/>
    <w:rsid w:val="00B6230A"/>
    <w:rsid w:val="00B639B1"/>
    <w:rsid w:val="00B656D2"/>
    <w:rsid w:val="00B66585"/>
    <w:rsid w:val="00B666F9"/>
    <w:rsid w:val="00B66D55"/>
    <w:rsid w:val="00B7039D"/>
    <w:rsid w:val="00B72375"/>
    <w:rsid w:val="00B771F6"/>
    <w:rsid w:val="00B7768C"/>
    <w:rsid w:val="00B80CBD"/>
    <w:rsid w:val="00B82F69"/>
    <w:rsid w:val="00B8385B"/>
    <w:rsid w:val="00B83EFF"/>
    <w:rsid w:val="00B848D0"/>
    <w:rsid w:val="00B87286"/>
    <w:rsid w:val="00B87B08"/>
    <w:rsid w:val="00B87D06"/>
    <w:rsid w:val="00B91052"/>
    <w:rsid w:val="00B92AF8"/>
    <w:rsid w:val="00B92DA6"/>
    <w:rsid w:val="00B948C6"/>
    <w:rsid w:val="00B95965"/>
    <w:rsid w:val="00B959CF"/>
    <w:rsid w:val="00B97A39"/>
    <w:rsid w:val="00BA0F75"/>
    <w:rsid w:val="00BA2E5E"/>
    <w:rsid w:val="00BA5099"/>
    <w:rsid w:val="00BA73F9"/>
    <w:rsid w:val="00BA748B"/>
    <w:rsid w:val="00BB0872"/>
    <w:rsid w:val="00BB24F1"/>
    <w:rsid w:val="00BB3B9A"/>
    <w:rsid w:val="00BB4F8E"/>
    <w:rsid w:val="00BB5E24"/>
    <w:rsid w:val="00BB794F"/>
    <w:rsid w:val="00BC1DA8"/>
    <w:rsid w:val="00BC2284"/>
    <w:rsid w:val="00BC2371"/>
    <w:rsid w:val="00BC3502"/>
    <w:rsid w:val="00BC44C6"/>
    <w:rsid w:val="00BC6AE7"/>
    <w:rsid w:val="00BD12A5"/>
    <w:rsid w:val="00BD14E7"/>
    <w:rsid w:val="00BD194A"/>
    <w:rsid w:val="00BD6CD7"/>
    <w:rsid w:val="00BD71A3"/>
    <w:rsid w:val="00BD7CF2"/>
    <w:rsid w:val="00BD7F79"/>
    <w:rsid w:val="00BE0F8B"/>
    <w:rsid w:val="00BE1FC3"/>
    <w:rsid w:val="00BE2982"/>
    <w:rsid w:val="00BE2EAE"/>
    <w:rsid w:val="00BE4024"/>
    <w:rsid w:val="00BE47AB"/>
    <w:rsid w:val="00BF506B"/>
    <w:rsid w:val="00BF6E6A"/>
    <w:rsid w:val="00BF78D1"/>
    <w:rsid w:val="00C0063C"/>
    <w:rsid w:val="00C01E94"/>
    <w:rsid w:val="00C031C2"/>
    <w:rsid w:val="00C04076"/>
    <w:rsid w:val="00C04116"/>
    <w:rsid w:val="00C05CCF"/>
    <w:rsid w:val="00C128B3"/>
    <w:rsid w:val="00C203E4"/>
    <w:rsid w:val="00C21285"/>
    <w:rsid w:val="00C23491"/>
    <w:rsid w:val="00C23D66"/>
    <w:rsid w:val="00C2528A"/>
    <w:rsid w:val="00C2683E"/>
    <w:rsid w:val="00C30332"/>
    <w:rsid w:val="00C30D17"/>
    <w:rsid w:val="00C34566"/>
    <w:rsid w:val="00C35AF0"/>
    <w:rsid w:val="00C454AE"/>
    <w:rsid w:val="00C472A6"/>
    <w:rsid w:val="00C51106"/>
    <w:rsid w:val="00C52513"/>
    <w:rsid w:val="00C54386"/>
    <w:rsid w:val="00C55A68"/>
    <w:rsid w:val="00C56018"/>
    <w:rsid w:val="00C62821"/>
    <w:rsid w:val="00C63DE7"/>
    <w:rsid w:val="00C65A26"/>
    <w:rsid w:val="00C66481"/>
    <w:rsid w:val="00C70E61"/>
    <w:rsid w:val="00C71E91"/>
    <w:rsid w:val="00C72C7A"/>
    <w:rsid w:val="00C73811"/>
    <w:rsid w:val="00C73C42"/>
    <w:rsid w:val="00C73EFA"/>
    <w:rsid w:val="00C8264F"/>
    <w:rsid w:val="00C82875"/>
    <w:rsid w:val="00C83D15"/>
    <w:rsid w:val="00C84F38"/>
    <w:rsid w:val="00C93351"/>
    <w:rsid w:val="00C94D3C"/>
    <w:rsid w:val="00CA0CF7"/>
    <w:rsid w:val="00CA28ED"/>
    <w:rsid w:val="00CA31A6"/>
    <w:rsid w:val="00CA31E6"/>
    <w:rsid w:val="00CA3623"/>
    <w:rsid w:val="00CA558E"/>
    <w:rsid w:val="00CA623C"/>
    <w:rsid w:val="00CA7D70"/>
    <w:rsid w:val="00CB0F5D"/>
    <w:rsid w:val="00CB1851"/>
    <w:rsid w:val="00CB36FB"/>
    <w:rsid w:val="00CB38BC"/>
    <w:rsid w:val="00CB5427"/>
    <w:rsid w:val="00CB5740"/>
    <w:rsid w:val="00CB6109"/>
    <w:rsid w:val="00CD6ADA"/>
    <w:rsid w:val="00CE246A"/>
    <w:rsid w:val="00CE445B"/>
    <w:rsid w:val="00CF010A"/>
    <w:rsid w:val="00CF2053"/>
    <w:rsid w:val="00CF2C0D"/>
    <w:rsid w:val="00CF5F73"/>
    <w:rsid w:val="00D00234"/>
    <w:rsid w:val="00D048D3"/>
    <w:rsid w:val="00D10DEE"/>
    <w:rsid w:val="00D11625"/>
    <w:rsid w:val="00D21B1B"/>
    <w:rsid w:val="00D22C10"/>
    <w:rsid w:val="00D24F18"/>
    <w:rsid w:val="00D32A77"/>
    <w:rsid w:val="00D33770"/>
    <w:rsid w:val="00D343CA"/>
    <w:rsid w:val="00D35C76"/>
    <w:rsid w:val="00D35E56"/>
    <w:rsid w:val="00D36402"/>
    <w:rsid w:val="00D366A6"/>
    <w:rsid w:val="00D41921"/>
    <w:rsid w:val="00D45038"/>
    <w:rsid w:val="00D46B9D"/>
    <w:rsid w:val="00D501E5"/>
    <w:rsid w:val="00D50A0C"/>
    <w:rsid w:val="00D523D9"/>
    <w:rsid w:val="00D61E61"/>
    <w:rsid w:val="00D63866"/>
    <w:rsid w:val="00D64E6C"/>
    <w:rsid w:val="00D65C0E"/>
    <w:rsid w:val="00D67CCD"/>
    <w:rsid w:val="00D72402"/>
    <w:rsid w:val="00D748EE"/>
    <w:rsid w:val="00D764FB"/>
    <w:rsid w:val="00D83539"/>
    <w:rsid w:val="00D83FD4"/>
    <w:rsid w:val="00D85FEB"/>
    <w:rsid w:val="00D8720C"/>
    <w:rsid w:val="00D90EA2"/>
    <w:rsid w:val="00D925BD"/>
    <w:rsid w:val="00D94BE0"/>
    <w:rsid w:val="00DA0452"/>
    <w:rsid w:val="00DA1C17"/>
    <w:rsid w:val="00DA266F"/>
    <w:rsid w:val="00DA5379"/>
    <w:rsid w:val="00DA6166"/>
    <w:rsid w:val="00DA63CE"/>
    <w:rsid w:val="00DA7AEE"/>
    <w:rsid w:val="00DB06B0"/>
    <w:rsid w:val="00DB2113"/>
    <w:rsid w:val="00DB25AF"/>
    <w:rsid w:val="00DB34DE"/>
    <w:rsid w:val="00DC71ED"/>
    <w:rsid w:val="00DC7E70"/>
    <w:rsid w:val="00DD19B5"/>
    <w:rsid w:val="00DD227C"/>
    <w:rsid w:val="00DD4292"/>
    <w:rsid w:val="00DD6D27"/>
    <w:rsid w:val="00DE0114"/>
    <w:rsid w:val="00DE394F"/>
    <w:rsid w:val="00DE4B45"/>
    <w:rsid w:val="00DE72FD"/>
    <w:rsid w:val="00DF0322"/>
    <w:rsid w:val="00DF0899"/>
    <w:rsid w:val="00DF2A71"/>
    <w:rsid w:val="00DF410D"/>
    <w:rsid w:val="00DF5C02"/>
    <w:rsid w:val="00DF76C5"/>
    <w:rsid w:val="00DF7A05"/>
    <w:rsid w:val="00E01F79"/>
    <w:rsid w:val="00E02084"/>
    <w:rsid w:val="00E07A8C"/>
    <w:rsid w:val="00E07B63"/>
    <w:rsid w:val="00E11BA2"/>
    <w:rsid w:val="00E124B0"/>
    <w:rsid w:val="00E1272D"/>
    <w:rsid w:val="00E141CD"/>
    <w:rsid w:val="00E16057"/>
    <w:rsid w:val="00E16A7F"/>
    <w:rsid w:val="00E21D0D"/>
    <w:rsid w:val="00E24509"/>
    <w:rsid w:val="00E25EAC"/>
    <w:rsid w:val="00E26DCF"/>
    <w:rsid w:val="00E27A16"/>
    <w:rsid w:val="00E3322A"/>
    <w:rsid w:val="00E33583"/>
    <w:rsid w:val="00E33C38"/>
    <w:rsid w:val="00E3436D"/>
    <w:rsid w:val="00E4220A"/>
    <w:rsid w:val="00E423F0"/>
    <w:rsid w:val="00E43A94"/>
    <w:rsid w:val="00E4715C"/>
    <w:rsid w:val="00E50C1E"/>
    <w:rsid w:val="00E54518"/>
    <w:rsid w:val="00E55093"/>
    <w:rsid w:val="00E55AA6"/>
    <w:rsid w:val="00E5714B"/>
    <w:rsid w:val="00E57996"/>
    <w:rsid w:val="00E60A48"/>
    <w:rsid w:val="00E63C4F"/>
    <w:rsid w:val="00E66E3D"/>
    <w:rsid w:val="00E66F79"/>
    <w:rsid w:val="00E6729A"/>
    <w:rsid w:val="00E67D5E"/>
    <w:rsid w:val="00E714FC"/>
    <w:rsid w:val="00E715ED"/>
    <w:rsid w:val="00E71D37"/>
    <w:rsid w:val="00E725D8"/>
    <w:rsid w:val="00E7568D"/>
    <w:rsid w:val="00E84080"/>
    <w:rsid w:val="00E9066D"/>
    <w:rsid w:val="00E90B5D"/>
    <w:rsid w:val="00E951A8"/>
    <w:rsid w:val="00E976B0"/>
    <w:rsid w:val="00E97A7D"/>
    <w:rsid w:val="00EA019F"/>
    <w:rsid w:val="00EA1910"/>
    <w:rsid w:val="00EA3E06"/>
    <w:rsid w:val="00EA5ABF"/>
    <w:rsid w:val="00EA6F44"/>
    <w:rsid w:val="00EA7681"/>
    <w:rsid w:val="00EB5129"/>
    <w:rsid w:val="00EB5CFD"/>
    <w:rsid w:val="00EB77A3"/>
    <w:rsid w:val="00EB7841"/>
    <w:rsid w:val="00EC71CA"/>
    <w:rsid w:val="00EC7AD2"/>
    <w:rsid w:val="00ED0113"/>
    <w:rsid w:val="00ED0C05"/>
    <w:rsid w:val="00ED31C2"/>
    <w:rsid w:val="00ED3B38"/>
    <w:rsid w:val="00EE10B9"/>
    <w:rsid w:val="00EE6028"/>
    <w:rsid w:val="00EE7090"/>
    <w:rsid w:val="00EF14F6"/>
    <w:rsid w:val="00EF1911"/>
    <w:rsid w:val="00EF3C5D"/>
    <w:rsid w:val="00F009B6"/>
    <w:rsid w:val="00F02A0F"/>
    <w:rsid w:val="00F06077"/>
    <w:rsid w:val="00F060DE"/>
    <w:rsid w:val="00F07922"/>
    <w:rsid w:val="00F10419"/>
    <w:rsid w:val="00F11068"/>
    <w:rsid w:val="00F15539"/>
    <w:rsid w:val="00F203F8"/>
    <w:rsid w:val="00F237AA"/>
    <w:rsid w:val="00F23BF3"/>
    <w:rsid w:val="00F24599"/>
    <w:rsid w:val="00F24B1F"/>
    <w:rsid w:val="00F27F7F"/>
    <w:rsid w:val="00F31158"/>
    <w:rsid w:val="00F3276A"/>
    <w:rsid w:val="00F330BE"/>
    <w:rsid w:val="00F33C99"/>
    <w:rsid w:val="00F34161"/>
    <w:rsid w:val="00F37830"/>
    <w:rsid w:val="00F47B2F"/>
    <w:rsid w:val="00F47ED3"/>
    <w:rsid w:val="00F50C89"/>
    <w:rsid w:val="00F51412"/>
    <w:rsid w:val="00F57CEF"/>
    <w:rsid w:val="00F6054F"/>
    <w:rsid w:val="00F609CF"/>
    <w:rsid w:val="00F61C6E"/>
    <w:rsid w:val="00F6728F"/>
    <w:rsid w:val="00F70022"/>
    <w:rsid w:val="00F75A92"/>
    <w:rsid w:val="00F808A3"/>
    <w:rsid w:val="00F81201"/>
    <w:rsid w:val="00F814FE"/>
    <w:rsid w:val="00F81BA7"/>
    <w:rsid w:val="00F92170"/>
    <w:rsid w:val="00F92D00"/>
    <w:rsid w:val="00F92F51"/>
    <w:rsid w:val="00F942C0"/>
    <w:rsid w:val="00F95D1D"/>
    <w:rsid w:val="00FA0531"/>
    <w:rsid w:val="00FA22DD"/>
    <w:rsid w:val="00FA24F9"/>
    <w:rsid w:val="00FA6689"/>
    <w:rsid w:val="00FB0111"/>
    <w:rsid w:val="00FB6144"/>
    <w:rsid w:val="00FB62B2"/>
    <w:rsid w:val="00FC1CD2"/>
    <w:rsid w:val="00FC39BF"/>
    <w:rsid w:val="00FC3A66"/>
    <w:rsid w:val="00FC5DFA"/>
    <w:rsid w:val="00FC7B3D"/>
    <w:rsid w:val="00FD0487"/>
    <w:rsid w:val="00FD150F"/>
    <w:rsid w:val="00FD199F"/>
    <w:rsid w:val="00FD3539"/>
    <w:rsid w:val="00FD7984"/>
    <w:rsid w:val="00FD7ED1"/>
    <w:rsid w:val="00FE05D9"/>
    <w:rsid w:val="00FE1BE2"/>
    <w:rsid w:val="00FE61AE"/>
    <w:rsid w:val="00FE79D6"/>
    <w:rsid w:val="00FF1023"/>
    <w:rsid w:val="00FF176E"/>
    <w:rsid w:val="00FF6642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24D3BA"/>
  <w15:docId w15:val="{3BB5334D-0C7C-422E-9271-C4828A82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116"/>
    <w:pPr>
      <w:spacing w:line="260" w:lineRule="atLeast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A68CC"/>
    <w:pPr>
      <w:keepNext/>
      <w:spacing w:before="1200" w:after="240" w:line="360" w:lineRule="auto"/>
      <w:ind w:left="284"/>
      <w:outlineLvl w:val="0"/>
    </w:pPr>
    <w:rPr>
      <w:b/>
      <w:sz w:val="32"/>
      <w:szCs w:val="20"/>
      <w:lang w:eastAsia="sk-SK"/>
    </w:rPr>
  </w:style>
  <w:style w:type="paragraph" w:styleId="Nadpis2">
    <w:name w:val="heading 2"/>
    <w:basedOn w:val="Normln"/>
    <w:next w:val="Normln"/>
    <w:link w:val="Nadpis2Char"/>
    <w:uiPriority w:val="99"/>
    <w:qFormat/>
    <w:rsid w:val="003A68CC"/>
    <w:pPr>
      <w:keepNext/>
      <w:spacing w:before="120"/>
      <w:outlineLvl w:val="1"/>
    </w:pPr>
    <w:rPr>
      <w:b/>
      <w:sz w:val="24"/>
      <w:szCs w:val="20"/>
      <w:lang w:eastAsia="sk-SK"/>
    </w:rPr>
  </w:style>
  <w:style w:type="paragraph" w:styleId="Nadpis3">
    <w:name w:val="heading 3"/>
    <w:basedOn w:val="Normln"/>
    <w:next w:val="Normln"/>
    <w:link w:val="Nadpis3Char"/>
    <w:uiPriority w:val="99"/>
    <w:qFormat/>
    <w:rsid w:val="003A68CC"/>
    <w:pPr>
      <w:keepNext/>
      <w:outlineLvl w:val="2"/>
    </w:pPr>
    <w:rPr>
      <w:i/>
      <w:sz w:val="22"/>
      <w:szCs w:val="20"/>
      <w:lang w:eastAsia="sk-SK"/>
    </w:rPr>
  </w:style>
  <w:style w:type="paragraph" w:styleId="Nadpis4">
    <w:name w:val="heading 4"/>
    <w:basedOn w:val="Normln"/>
    <w:next w:val="Normln"/>
    <w:link w:val="Nadpis4Char"/>
    <w:uiPriority w:val="99"/>
    <w:qFormat/>
    <w:rsid w:val="003A68CC"/>
    <w:pPr>
      <w:keepNext/>
      <w:spacing w:before="120" w:after="120"/>
      <w:outlineLvl w:val="3"/>
    </w:pPr>
    <w:rPr>
      <w:b/>
      <w:bCs/>
      <w:sz w:val="28"/>
      <w:szCs w:val="28"/>
      <w:lang w:eastAsia="sk-SK"/>
    </w:rPr>
  </w:style>
  <w:style w:type="paragraph" w:styleId="Nadpis5">
    <w:name w:val="heading 5"/>
    <w:basedOn w:val="Normln"/>
    <w:next w:val="Normln"/>
    <w:link w:val="Nadpis5Char"/>
    <w:uiPriority w:val="99"/>
    <w:qFormat/>
    <w:rsid w:val="003A68CC"/>
    <w:pPr>
      <w:spacing w:before="240" w:after="6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"/>
    <w:next w:val="Normln"/>
    <w:link w:val="Nadpis6Char"/>
    <w:uiPriority w:val="99"/>
    <w:qFormat/>
    <w:rsid w:val="003A68CC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62020"/>
    <w:rPr>
      <w:rFonts w:ascii="Arial" w:hAnsi="Arial"/>
      <w:b/>
      <w:sz w:val="32"/>
      <w:lang w:eastAsia="sk-SK"/>
    </w:rPr>
  </w:style>
  <w:style w:type="character" w:customStyle="1" w:styleId="Nadpis2Char">
    <w:name w:val="Nadpis 2 Char"/>
    <w:link w:val="Nadpis2"/>
    <w:uiPriority w:val="99"/>
    <w:locked/>
    <w:rsid w:val="00EC71CA"/>
    <w:rPr>
      <w:rFonts w:ascii="Arial" w:hAnsi="Arial"/>
      <w:b/>
      <w:sz w:val="24"/>
      <w:lang w:eastAsia="sk-SK"/>
    </w:rPr>
  </w:style>
  <w:style w:type="character" w:customStyle="1" w:styleId="Nadpis3Char">
    <w:name w:val="Nadpis 3 Char"/>
    <w:link w:val="Nadpis3"/>
    <w:uiPriority w:val="99"/>
    <w:locked/>
    <w:rsid w:val="00A764CB"/>
    <w:rPr>
      <w:rFonts w:ascii="Arial" w:hAnsi="Arial"/>
      <w:i/>
      <w:snapToGrid w:val="0"/>
      <w:sz w:val="22"/>
      <w:lang w:eastAsia="sk-SK"/>
    </w:rPr>
  </w:style>
  <w:style w:type="character" w:customStyle="1" w:styleId="Nadpis4Char">
    <w:name w:val="Nadpis 4 Char"/>
    <w:link w:val="Nadpis4"/>
    <w:uiPriority w:val="99"/>
    <w:locked/>
    <w:rsid w:val="006430E6"/>
    <w:rPr>
      <w:rFonts w:ascii="Arial" w:hAnsi="Arial"/>
      <w:b/>
      <w:sz w:val="28"/>
      <w:lang w:eastAsia="sk-SK"/>
    </w:rPr>
  </w:style>
  <w:style w:type="character" w:customStyle="1" w:styleId="Nadpis5Char">
    <w:name w:val="Nadpis 5 Char"/>
    <w:link w:val="Nadpis5"/>
    <w:uiPriority w:val="99"/>
    <w:locked/>
    <w:rsid w:val="001F3CA6"/>
    <w:rPr>
      <w:rFonts w:ascii="Arial" w:hAnsi="Arial"/>
      <w:b/>
      <w:i/>
      <w:sz w:val="26"/>
      <w:lang w:eastAsia="sk-SK"/>
    </w:rPr>
  </w:style>
  <w:style w:type="character" w:customStyle="1" w:styleId="Nadpis6Char">
    <w:name w:val="Nadpis 6 Char"/>
    <w:link w:val="Nadpis6"/>
    <w:uiPriority w:val="9"/>
    <w:semiHidden/>
    <w:rsid w:val="00A96452"/>
    <w:rPr>
      <w:rFonts w:ascii="Calibri" w:eastAsia="Times New Roman" w:hAnsi="Calibri" w:cs="Times New Roman"/>
      <w:b/>
      <w:bCs/>
      <w:lang w:eastAsia="en-US"/>
    </w:rPr>
  </w:style>
  <w:style w:type="character" w:styleId="slostrnky">
    <w:name w:val="page number"/>
    <w:uiPriority w:val="99"/>
    <w:semiHidden/>
    <w:rsid w:val="003A68CC"/>
    <w:rPr>
      <w:rFonts w:cs="Times New Roman"/>
    </w:rPr>
  </w:style>
  <w:style w:type="paragraph" w:styleId="Normlnodsazen">
    <w:name w:val="Normal Indent"/>
    <w:basedOn w:val="Normln"/>
    <w:uiPriority w:val="99"/>
    <w:semiHidden/>
    <w:rsid w:val="003A68CC"/>
    <w:pPr>
      <w:tabs>
        <w:tab w:val="left" w:pos="851"/>
      </w:tabs>
      <w:ind w:left="851" w:hanging="567"/>
    </w:pPr>
  </w:style>
  <w:style w:type="paragraph" w:customStyle="1" w:styleId="Sted">
    <w:name w:val="Střed"/>
    <w:basedOn w:val="Normln"/>
    <w:next w:val="Normln"/>
    <w:uiPriority w:val="99"/>
    <w:rsid w:val="003A68CC"/>
    <w:pPr>
      <w:spacing w:before="120" w:after="120"/>
      <w:jc w:val="center"/>
    </w:pPr>
  </w:style>
  <w:style w:type="paragraph" w:styleId="Textpoznpodarou">
    <w:name w:val="footnote text"/>
    <w:basedOn w:val="Normln"/>
    <w:link w:val="TextpoznpodarouChar"/>
    <w:uiPriority w:val="99"/>
    <w:semiHidden/>
    <w:rsid w:val="003A68CC"/>
    <w:rPr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rsid w:val="00A96452"/>
    <w:rPr>
      <w:rFonts w:ascii="Arial" w:hAnsi="Arial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semiHidden/>
    <w:rsid w:val="003A68CC"/>
    <w:pPr>
      <w:tabs>
        <w:tab w:val="center" w:pos="4536"/>
        <w:tab w:val="right" w:pos="9072"/>
      </w:tabs>
      <w:jc w:val="center"/>
    </w:pPr>
  </w:style>
  <w:style w:type="character" w:customStyle="1" w:styleId="ZhlavChar">
    <w:name w:val="Záhlaví Char"/>
    <w:link w:val="Zhlav"/>
    <w:uiPriority w:val="99"/>
    <w:semiHidden/>
    <w:rsid w:val="00A96452"/>
    <w:rPr>
      <w:rFonts w:ascii="Arial" w:hAnsi="Arial"/>
      <w:sz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3A68CC"/>
    <w:pPr>
      <w:tabs>
        <w:tab w:val="center" w:pos="4536"/>
        <w:tab w:val="right" w:pos="9072"/>
      </w:tabs>
      <w:jc w:val="center"/>
    </w:pPr>
  </w:style>
  <w:style w:type="character" w:customStyle="1" w:styleId="ZpatChar">
    <w:name w:val="Zápatí Char"/>
    <w:link w:val="Zpat"/>
    <w:uiPriority w:val="99"/>
    <w:semiHidden/>
    <w:rsid w:val="00A96452"/>
    <w:rPr>
      <w:rFonts w:ascii="Arial" w:hAnsi="Arial"/>
      <w:sz w:val="20"/>
      <w:lang w:eastAsia="en-US"/>
    </w:rPr>
  </w:style>
  <w:style w:type="character" w:styleId="Znakapoznpodarou">
    <w:name w:val="footnote reference"/>
    <w:uiPriority w:val="99"/>
    <w:semiHidden/>
    <w:rsid w:val="003A68CC"/>
    <w:rPr>
      <w:rFonts w:cs="Times New Roman"/>
      <w:vertAlign w:val="superscript"/>
    </w:rPr>
  </w:style>
  <w:style w:type="paragraph" w:styleId="Obsah1">
    <w:name w:val="toc 1"/>
    <w:basedOn w:val="Normln"/>
    <w:next w:val="Normln"/>
    <w:autoRedefine/>
    <w:uiPriority w:val="99"/>
    <w:semiHidden/>
    <w:rsid w:val="003A68CC"/>
    <w:rPr>
      <w:i/>
      <w:iCs/>
    </w:rPr>
  </w:style>
  <w:style w:type="paragraph" w:styleId="Obsah2">
    <w:name w:val="toc 2"/>
    <w:basedOn w:val="Normln"/>
    <w:next w:val="Normln"/>
    <w:autoRedefine/>
    <w:uiPriority w:val="99"/>
    <w:semiHidden/>
    <w:rsid w:val="003A68CC"/>
    <w:pPr>
      <w:tabs>
        <w:tab w:val="right" w:leader="dot" w:pos="9629"/>
      </w:tabs>
      <w:ind w:left="284"/>
    </w:pPr>
  </w:style>
  <w:style w:type="paragraph" w:styleId="Zkladntextodsazen">
    <w:name w:val="Body Text Indent"/>
    <w:basedOn w:val="Normln"/>
    <w:link w:val="ZkladntextodsazenChar"/>
    <w:uiPriority w:val="99"/>
    <w:semiHidden/>
    <w:rsid w:val="003A68CC"/>
  </w:style>
  <w:style w:type="character" w:customStyle="1" w:styleId="ZkladntextodsazenChar">
    <w:name w:val="Základní text odsazený Char"/>
    <w:link w:val="Zkladntextodsazen"/>
    <w:uiPriority w:val="99"/>
    <w:semiHidden/>
    <w:rsid w:val="00A96452"/>
    <w:rPr>
      <w:rFonts w:ascii="Arial" w:hAnsi="Arial"/>
      <w:sz w:val="20"/>
      <w:lang w:eastAsia="en-US"/>
    </w:rPr>
  </w:style>
  <w:style w:type="character" w:styleId="Sledovanodkaz">
    <w:name w:val="FollowedHyperlink"/>
    <w:uiPriority w:val="99"/>
    <w:semiHidden/>
    <w:rsid w:val="003A68CC"/>
    <w:rPr>
      <w:rFonts w:cs="Times New Roman"/>
      <w:color w:val="800080"/>
      <w:u w:val="single"/>
    </w:rPr>
  </w:style>
  <w:style w:type="character" w:styleId="Hypertextovodkaz">
    <w:name w:val="Hyperlink"/>
    <w:uiPriority w:val="99"/>
    <w:rsid w:val="003A68C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3A6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6452"/>
    <w:rPr>
      <w:sz w:val="0"/>
      <w:szCs w:val="0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3A68CC"/>
  </w:style>
  <w:style w:type="character" w:customStyle="1" w:styleId="Zkladntextodsazen2Char">
    <w:name w:val="Základní text odsazený 2 Char"/>
    <w:link w:val="Zkladntextodsazen2"/>
    <w:uiPriority w:val="99"/>
    <w:semiHidden/>
    <w:rsid w:val="00A96452"/>
    <w:rPr>
      <w:rFonts w:ascii="Arial" w:hAnsi="Arial"/>
      <w:sz w:val="20"/>
      <w:lang w:eastAsia="en-US"/>
    </w:rPr>
  </w:style>
  <w:style w:type="paragraph" w:customStyle="1" w:styleId="msolistparagraph0">
    <w:name w:val="msolistparagraph"/>
    <w:basedOn w:val="Normln"/>
    <w:uiPriority w:val="99"/>
    <w:rsid w:val="003A68CC"/>
    <w:pPr>
      <w:ind w:left="720"/>
    </w:pPr>
    <w:rPr>
      <w:rFonts w:ascii="Calibri" w:hAnsi="Calibri" w:cs="Arial Unicode MS"/>
      <w:lang w:eastAsia="cs-CZ"/>
    </w:rPr>
  </w:style>
  <w:style w:type="paragraph" w:styleId="Prosttext">
    <w:name w:val="Plain Text"/>
    <w:basedOn w:val="Normln"/>
    <w:link w:val="ProsttextChar1"/>
    <w:uiPriority w:val="99"/>
    <w:semiHidden/>
    <w:rsid w:val="003A68CC"/>
    <w:rPr>
      <w:rFonts w:ascii="Calibri" w:hAnsi="Calibri"/>
      <w:szCs w:val="21"/>
    </w:rPr>
  </w:style>
  <w:style w:type="character" w:customStyle="1" w:styleId="ProsttextChar1">
    <w:name w:val="Prostý text Char1"/>
    <w:link w:val="Prosttext"/>
    <w:uiPriority w:val="99"/>
    <w:semiHidden/>
    <w:rsid w:val="00A96452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uiPriority w:val="99"/>
    <w:semiHidden/>
    <w:rsid w:val="003A68CC"/>
    <w:rPr>
      <w:rFonts w:ascii="Calibri" w:eastAsia="Times New Roman" w:hAnsi="Calibri"/>
      <w:sz w:val="21"/>
      <w:lang w:eastAsia="en-US"/>
    </w:rPr>
  </w:style>
  <w:style w:type="paragraph" w:styleId="Normlnweb">
    <w:name w:val="Normal (Web)"/>
    <w:basedOn w:val="Normln"/>
    <w:uiPriority w:val="99"/>
    <w:rsid w:val="003A68C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3A68CC"/>
    <w:pPr>
      <w:overflowPunct w:val="0"/>
      <w:autoSpaceDE w:val="0"/>
      <w:autoSpaceDN w:val="0"/>
      <w:adjustRightInd w:val="0"/>
      <w:textAlignment w:val="baseline"/>
    </w:pPr>
    <w:rPr>
      <w:rFonts w:cs="Arial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A96452"/>
    <w:rPr>
      <w:rFonts w:ascii="Arial" w:hAnsi="Arial"/>
      <w:sz w:val="20"/>
      <w:lang w:eastAsia="en-US"/>
    </w:rPr>
  </w:style>
  <w:style w:type="paragraph" w:styleId="Odstavecseseznamem">
    <w:name w:val="List Paragraph"/>
    <w:basedOn w:val="Normln"/>
    <w:uiPriority w:val="34"/>
    <w:qFormat/>
    <w:rsid w:val="003A68CC"/>
    <w:pPr>
      <w:ind w:left="720"/>
    </w:pPr>
    <w:rPr>
      <w:rFonts w:ascii="Calibri" w:hAnsi="Calibri"/>
    </w:rPr>
  </w:style>
  <w:style w:type="paragraph" w:styleId="Zkladntext">
    <w:name w:val="Body Text"/>
    <w:basedOn w:val="Normln"/>
    <w:link w:val="ZkladntextChar"/>
    <w:uiPriority w:val="99"/>
    <w:semiHidden/>
    <w:rsid w:val="003A68CC"/>
    <w:rPr>
      <w:b/>
    </w:rPr>
  </w:style>
  <w:style w:type="character" w:customStyle="1" w:styleId="ZkladntextChar">
    <w:name w:val="Základní text Char"/>
    <w:link w:val="Zkladntext"/>
    <w:uiPriority w:val="99"/>
    <w:semiHidden/>
    <w:rsid w:val="00A96452"/>
    <w:rPr>
      <w:rFonts w:ascii="Arial" w:hAnsi="Arial"/>
      <w:sz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3A68CC"/>
    <w:rPr>
      <w:b/>
      <w:bCs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A96452"/>
    <w:rPr>
      <w:rFonts w:ascii="Arial" w:hAnsi="Arial"/>
      <w:sz w:val="16"/>
      <w:szCs w:val="16"/>
      <w:lang w:eastAsia="en-US"/>
    </w:rPr>
  </w:style>
  <w:style w:type="character" w:styleId="Siln">
    <w:name w:val="Strong"/>
    <w:uiPriority w:val="22"/>
    <w:qFormat/>
    <w:rsid w:val="003A68CC"/>
    <w:rPr>
      <w:rFonts w:ascii="Times New Roman" w:hAnsi="Times New Roman" w:cs="Times New Roman"/>
      <w:b/>
    </w:rPr>
  </w:style>
  <w:style w:type="character" w:customStyle="1" w:styleId="apple-converted-space">
    <w:name w:val="apple-converted-space"/>
    <w:uiPriority w:val="99"/>
    <w:rsid w:val="003A68CC"/>
    <w:rPr>
      <w:rFonts w:ascii="Times New Roman" w:hAnsi="Times New Roman"/>
    </w:rPr>
  </w:style>
  <w:style w:type="character" w:customStyle="1" w:styleId="clear">
    <w:name w:val="clear"/>
    <w:uiPriority w:val="99"/>
    <w:rsid w:val="003A68CC"/>
    <w:rPr>
      <w:rFonts w:ascii="Times New Roman" w:hAnsi="Times New Roman"/>
    </w:rPr>
  </w:style>
  <w:style w:type="character" w:customStyle="1" w:styleId="Nadpis1Char1">
    <w:name w:val="Nadpis 1 Char1"/>
    <w:uiPriority w:val="99"/>
    <w:rsid w:val="00EC71CA"/>
    <w:rPr>
      <w:rFonts w:ascii="Cambria" w:hAnsi="Cambria"/>
      <w:b/>
      <w:kern w:val="32"/>
      <w:sz w:val="32"/>
      <w:lang w:eastAsia="sk-SK"/>
    </w:rPr>
  </w:style>
  <w:style w:type="paragraph" w:customStyle="1" w:styleId="Tabulka-zhlav">
    <w:name w:val="Tabulka-záhlaví"/>
    <w:basedOn w:val="Normln"/>
    <w:uiPriority w:val="99"/>
    <w:rsid w:val="00A764CB"/>
    <w:pPr>
      <w:keepNext/>
      <w:keepLines/>
      <w:jc w:val="center"/>
    </w:pPr>
    <w:rPr>
      <w:b/>
      <w:sz w:val="16"/>
      <w:lang w:eastAsia="cs-CZ"/>
    </w:rPr>
  </w:style>
  <w:style w:type="table" w:styleId="Mkatabulky">
    <w:name w:val="Table Grid"/>
    <w:basedOn w:val="Normlntabulka"/>
    <w:uiPriority w:val="99"/>
    <w:rsid w:val="00A76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64A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Zvraznn1">
    <w:name w:val="Zvýraznění1"/>
    <w:uiPriority w:val="99"/>
    <w:rsid w:val="002C1833"/>
    <w:rPr>
      <w:i/>
    </w:rPr>
  </w:style>
  <w:style w:type="character" w:styleId="Odkaznakoment">
    <w:name w:val="annotation reference"/>
    <w:uiPriority w:val="99"/>
    <w:semiHidden/>
    <w:rsid w:val="00B8728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87286"/>
    <w:rPr>
      <w:szCs w:val="20"/>
      <w:lang w:eastAsia="sk-SK"/>
    </w:rPr>
  </w:style>
  <w:style w:type="character" w:customStyle="1" w:styleId="TextkomenteChar">
    <w:name w:val="Text komentáře Char"/>
    <w:link w:val="Textkomente"/>
    <w:uiPriority w:val="99"/>
    <w:semiHidden/>
    <w:locked/>
    <w:rsid w:val="00B87286"/>
    <w:rPr>
      <w:rFonts w:ascii="Arial" w:hAnsi="Arial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872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87286"/>
    <w:rPr>
      <w:rFonts w:ascii="Arial" w:hAnsi="Arial"/>
      <w:b/>
      <w:lang w:eastAsia="sk-SK"/>
    </w:rPr>
  </w:style>
  <w:style w:type="paragraph" w:customStyle="1" w:styleId="auto-style1">
    <w:name w:val="auto-style1"/>
    <w:basedOn w:val="Normln"/>
    <w:uiPriority w:val="99"/>
    <w:rsid w:val="008F372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Zdraznn">
    <w:name w:val="Emphasis"/>
    <w:uiPriority w:val="99"/>
    <w:qFormat/>
    <w:rsid w:val="00D83539"/>
    <w:rPr>
      <w:rFonts w:cs="Times New Roman"/>
      <w:i/>
      <w:iCs/>
    </w:rPr>
  </w:style>
  <w:style w:type="character" w:customStyle="1" w:styleId="5yl5">
    <w:name w:val="_5yl5"/>
    <w:uiPriority w:val="99"/>
    <w:rsid w:val="00F81BA7"/>
    <w:rPr>
      <w:rFonts w:cs="Times New Roman"/>
    </w:rPr>
  </w:style>
  <w:style w:type="paragraph" w:customStyle="1" w:styleId="xxmsonormal">
    <w:name w:val="x_xmsonormal"/>
    <w:basedOn w:val="Normln"/>
    <w:uiPriority w:val="99"/>
    <w:rsid w:val="00265B17"/>
    <w:rPr>
      <w:rFonts w:ascii="Calibri" w:hAnsi="Calibri"/>
      <w:lang w:eastAsia="cs-CZ"/>
    </w:rPr>
  </w:style>
  <w:style w:type="paragraph" w:customStyle="1" w:styleId="CDtextsvmodry">
    <w:name w:val="CD_text_sv_modry"/>
    <w:basedOn w:val="Normln"/>
    <w:link w:val="CDtextsvmodryChar"/>
    <w:uiPriority w:val="99"/>
    <w:rsid w:val="00C04116"/>
    <w:pPr>
      <w:spacing w:line="420" w:lineRule="atLeast"/>
      <w:jc w:val="both"/>
    </w:pPr>
    <w:rPr>
      <w:color w:val="009FDA"/>
      <w:sz w:val="26"/>
      <w:szCs w:val="24"/>
      <w:lang w:eastAsia="cs-CZ"/>
    </w:rPr>
  </w:style>
  <w:style w:type="character" w:customStyle="1" w:styleId="CDtextsvmodryChar">
    <w:name w:val="CD_text_sv_modry Char"/>
    <w:link w:val="CDtextsvmodry"/>
    <w:uiPriority w:val="99"/>
    <w:locked/>
    <w:rsid w:val="00C04116"/>
    <w:rPr>
      <w:rFonts w:ascii="Arial" w:hAnsi="Arial"/>
      <w:color w:val="009FDA"/>
      <w:sz w:val="24"/>
    </w:rPr>
  </w:style>
  <w:style w:type="paragraph" w:styleId="Nzev">
    <w:name w:val="Title"/>
    <w:basedOn w:val="Normln"/>
    <w:next w:val="Normln"/>
    <w:link w:val="NzevChar"/>
    <w:uiPriority w:val="99"/>
    <w:qFormat/>
    <w:rsid w:val="00195490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195490"/>
    <w:rPr>
      <w:rFonts w:ascii="Calibri Light" w:hAnsi="Calibri Light" w:cs="Times New Roman"/>
      <w:color w:val="323E4F"/>
      <w:spacing w:val="5"/>
      <w:kern w:val="28"/>
      <w:sz w:val="52"/>
      <w:szCs w:val="52"/>
      <w:lang w:eastAsia="en-US"/>
    </w:rPr>
  </w:style>
  <w:style w:type="paragraph" w:customStyle="1" w:styleId="paragraph">
    <w:name w:val="paragraph"/>
    <w:basedOn w:val="Normln"/>
    <w:uiPriority w:val="99"/>
    <w:rsid w:val="00620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ormaltextrun">
    <w:name w:val="normaltextrun"/>
    <w:uiPriority w:val="99"/>
    <w:rsid w:val="006207FE"/>
    <w:rPr>
      <w:rFonts w:cs="Times New Roman"/>
    </w:rPr>
  </w:style>
  <w:style w:type="character" w:customStyle="1" w:styleId="eop">
    <w:name w:val="eop"/>
    <w:uiPriority w:val="99"/>
    <w:rsid w:val="006207FE"/>
    <w:rPr>
      <w:rFonts w:cs="Times New Roman"/>
    </w:rPr>
  </w:style>
  <w:style w:type="character" w:customStyle="1" w:styleId="pagebreaktextspan">
    <w:name w:val="pagebreaktextspan"/>
    <w:uiPriority w:val="99"/>
    <w:rsid w:val="006207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9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id.cz/prakticke-informace/bezbarierove-s-pid/?tab=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apal.filip@ropid.cz" TargetMode="External"/><Relationship Id="rId2" Type="http://schemas.openxmlformats.org/officeDocument/2006/relationships/hyperlink" Target="http://www.pid.cz" TargetMode="External"/><Relationship Id="rId1" Type="http://schemas.openxmlformats.org/officeDocument/2006/relationships/hyperlink" Target="mailto:drapal.filip@ropid.cz" TargetMode="External"/><Relationship Id="rId5" Type="http://schemas.openxmlformats.org/officeDocument/2006/relationships/image" Target="media/image3.wmf"/><Relationship Id="rId4" Type="http://schemas.openxmlformats.org/officeDocument/2006/relationships/hyperlink" Target="http://www.pi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apal197\AppData\Roaming\Microsoft\&#352;ablony\tiskov&#225;%20zpr&#225;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zpráva.dot</Template>
  <TotalTime>4</TotalTime>
  <Pages>1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Aktuální tramvajové výluky v srpnu</vt:lpstr>
    </vt:vector>
  </TitlesOfParts>
  <Company>R O P I D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Aktuální tramvajové výluky v srpnu</dc:title>
  <dc:subject/>
  <dc:creator>Filip Drápal</dc:creator>
  <cp:keywords/>
  <dc:description/>
  <cp:lastModifiedBy>Drápal Filip</cp:lastModifiedBy>
  <cp:revision>4</cp:revision>
  <cp:lastPrinted>2019-11-25T12:03:00Z</cp:lastPrinted>
  <dcterms:created xsi:type="dcterms:W3CDTF">2021-05-24T11:34:00Z</dcterms:created>
  <dcterms:modified xsi:type="dcterms:W3CDTF">2021-05-26T07:17:00Z</dcterms:modified>
</cp:coreProperties>
</file>