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4E" w:rsidRPr="00275B4E" w:rsidRDefault="00275B4E" w:rsidP="00275B4E">
      <w:pPr>
        <w:rPr>
          <w:b/>
          <w:u w:val="single"/>
        </w:rPr>
      </w:pPr>
      <w:r w:rsidRPr="00275B4E">
        <w:rPr>
          <w:b/>
          <w:noProof/>
          <w:u w:val="single"/>
          <w:lang w:eastAsia="cs-CZ"/>
        </w:rPr>
        <w:drawing>
          <wp:inline distT="0" distB="0" distL="0" distR="0" wp14:anchorId="24D7831E" wp14:editId="7ACDDA74">
            <wp:extent cx="4486275" cy="800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B4E" w:rsidRPr="00275B4E" w:rsidRDefault="00275B4E" w:rsidP="00275B4E">
      <w:pPr>
        <w:rPr>
          <w:b/>
          <w:u w:val="single"/>
        </w:rPr>
      </w:pPr>
      <w:r w:rsidRPr="00275B4E">
        <w:rPr>
          <w:b/>
          <w:u w:val="single"/>
        </w:rPr>
        <w:t xml:space="preserve">NRZP ÚSTECKÉHO KRAJE, 400 01 </w:t>
      </w:r>
      <w:r w:rsidR="00B75B3D">
        <w:rPr>
          <w:b/>
          <w:u w:val="single"/>
        </w:rPr>
        <w:t>Ústí nad Labem, Štefánikova 25</w:t>
      </w:r>
    </w:p>
    <w:p w:rsidR="00275B4E" w:rsidRPr="002C02D8" w:rsidRDefault="00275B4E" w:rsidP="00275B4E">
      <w:pPr>
        <w:rPr>
          <w:b/>
        </w:rPr>
      </w:pPr>
      <w:r w:rsidRPr="002C02D8">
        <w:rPr>
          <w:b/>
        </w:rPr>
        <w:t xml:space="preserve">                       </w:t>
      </w:r>
      <w:r w:rsidR="002C02D8">
        <w:rPr>
          <w:b/>
        </w:rPr>
        <w:t xml:space="preserve"> </w:t>
      </w:r>
      <w:r w:rsidR="002C02D8">
        <w:rPr>
          <w:b/>
        </w:rPr>
        <w:tab/>
      </w:r>
      <w:r w:rsidR="002C02D8">
        <w:rPr>
          <w:b/>
        </w:rPr>
        <w:tab/>
      </w:r>
      <w:r w:rsidR="002C02D8">
        <w:rPr>
          <w:b/>
        </w:rPr>
        <w:tab/>
      </w:r>
      <w:r w:rsidRPr="002C02D8">
        <w:rPr>
          <w:b/>
        </w:rPr>
        <w:t xml:space="preserve"> Zápis a usnesení</w:t>
      </w:r>
    </w:p>
    <w:p w:rsidR="00113869" w:rsidRDefault="00113869" w:rsidP="00275B4E">
      <w:pPr>
        <w:rPr>
          <w:b/>
        </w:rPr>
      </w:pPr>
      <w:r>
        <w:rPr>
          <w:b/>
        </w:rPr>
        <w:t>z</w:t>
      </w:r>
      <w:r w:rsidR="00275B4E" w:rsidRPr="002C02D8">
        <w:rPr>
          <w:b/>
        </w:rPr>
        <w:t xml:space="preserve"> řádného zasedání KV NRZP ÚSTECKÉHO KRAJE, které se uskutečnilo v pondělí 7. 6. 2017 </w:t>
      </w:r>
    </w:p>
    <w:p w:rsidR="00275B4E" w:rsidRPr="002C02D8" w:rsidRDefault="00275B4E" w:rsidP="00275B4E">
      <w:pPr>
        <w:rPr>
          <w:b/>
        </w:rPr>
      </w:pPr>
      <w:r w:rsidRPr="002C02D8">
        <w:rPr>
          <w:b/>
        </w:rPr>
        <w:t>od 10</w:t>
      </w:r>
      <w:r w:rsidR="00934CD0">
        <w:rPr>
          <w:b/>
        </w:rPr>
        <w:t xml:space="preserve">:00 </w:t>
      </w:r>
      <w:r w:rsidR="00FE14E2">
        <w:rPr>
          <w:b/>
        </w:rPr>
        <w:t xml:space="preserve">do 13:00 hodin v sídle KV </w:t>
      </w:r>
      <w:r w:rsidRPr="002C02D8">
        <w:rPr>
          <w:b/>
        </w:rPr>
        <w:t>v Ústí n. L., Štefánikova 25</w:t>
      </w:r>
    </w:p>
    <w:p w:rsidR="00275B4E" w:rsidRPr="00275B4E" w:rsidRDefault="00275B4E" w:rsidP="00275B4E">
      <w:r w:rsidRPr="002C02D8">
        <w:rPr>
          <w:b/>
        </w:rPr>
        <w:t>Účast</w:t>
      </w:r>
      <w:r w:rsidR="00FE14E2">
        <w:t>: 86%,</w:t>
      </w:r>
      <w:r w:rsidRPr="00275B4E">
        <w:t xml:space="preserve"> </w:t>
      </w:r>
      <w:r w:rsidRPr="00113869">
        <w:rPr>
          <w:b/>
        </w:rPr>
        <w:t>KV se může usnášet</w:t>
      </w:r>
    </w:p>
    <w:p w:rsidR="002A64E0" w:rsidRDefault="00FE14E2" w:rsidP="002A64E0">
      <w:r w:rsidRPr="00113869">
        <w:rPr>
          <w:b/>
        </w:rPr>
        <w:t>Přítomn</w:t>
      </w:r>
      <w:r>
        <w:t xml:space="preserve">i: Hana </w:t>
      </w:r>
      <w:proofErr w:type="spellStart"/>
      <w:r>
        <w:t>Cinkaničová</w:t>
      </w:r>
      <w:proofErr w:type="spellEnd"/>
      <w:r>
        <w:t xml:space="preserve">, </w:t>
      </w:r>
      <w:r w:rsidR="00275B4E" w:rsidRPr="00275B4E">
        <w:t>Petr Novák, Vl</w:t>
      </w:r>
      <w:r>
        <w:t xml:space="preserve">adimír Tuček, Eva Živnůstková, </w:t>
      </w:r>
      <w:r w:rsidR="00275B4E" w:rsidRPr="00275B4E">
        <w:t>MVDr. Jiří Tichý</w:t>
      </w:r>
      <w:r>
        <w:t xml:space="preserve">, Jaroslav Slavík, </w:t>
      </w:r>
      <w:r w:rsidR="00275B4E" w:rsidRPr="00113869">
        <w:rPr>
          <w:b/>
        </w:rPr>
        <w:t>Omluven</w:t>
      </w:r>
      <w:r w:rsidR="00275B4E" w:rsidRPr="00275B4E">
        <w:t>: Jiří Záhořík</w:t>
      </w:r>
      <w:r>
        <w:t xml:space="preserve">, </w:t>
      </w:r>
      <w:r w:rsidR="002A64E0" w:rsidRPr="00113869">
        <w:rPr>
          <w:b/>
        </w:rPr>
        <w:t>Hosté</w:t>
      </w:r>
      <w:r w:rsidR="002A64E0" w:rsidRPr="002A64E0">
        <w:t xml:space="preserve">: pí. </w:t>
      </w:r>
      <w:proofErr w:type="spellStart"/>
      <w:r w:rsidR="002A64E0" w:rsidRPr="002A64E0">
        <w:t>Šaferová</w:t>
      </w:r>
      <w:proofErr w:type="spellEnd"/>
      <w:r w:rsidR="002A64E0" w:rsidRPr="002A64E0">
        <w:t xml:space="preserve">, Bc. </w:t>
      </w:r>
      <w:proofErr w:type="spellStart"/>
      <w:r w:rsidR="002A64E0" w:rsidRPr="002A64E0">
        <w:t>Honzajková</w:t>
      </w:r>
      <w:proofErr w:type="spellEnd"/>
      <w:r w:rsidR="002A64E0" w:rsidRPr="002A64E0">
        <w:t xml:space="preserve"> – Centrum, </w:t>
      </w:r>
    </w:p>
    <w:p w:rsidR="002A64E0" w:rsidRPr="002A64E0" w:rsidRDefault="002A64E0" w:rsidP="002A64E0">
      <w:pPr>
        <w:rPr>
          <w:b/>
        </w:rPr>
      </w:pPr>
      <w:r w:rsidRPr="002A64E0">
        <w:rPr>
          <w:b/>
        </w:rPr>
        <w:t>Navržený program:</w:t>
      </w:r>
    </w:p>
    <w:p w:rsidR="002A64E0" w:rsidRPr="002A64E0" w:rsidRDefault="002A64E0" w:rsidP="002A64E0">
      <w:r w:rsidRPr="002A64E0">
        <w:t>1. Přivítání, určení zapisovatele, schválení programu</w:t>
      </w:r>
    </w:p>
    <w:p w:rsidR="002A64E0" w:rsidRPr="002A64E0" w:rsidRDefault="002A64E0" w:rsidP="002A64E0">
      <w:r w:rsidRPr="002A64E0">
        <w:t>2. Kontrola plnění přijatých usnesení</w:t>
      </w:r>
    </w:p>
    <w:p w:rsidR="002A64E0" w:rsidRDefault="002A64E0" w:rsidP="002A64E0">
      <w:r w:rsidRPr="002A64E0">
        <w:t>3. Zajištění aktuálních úkolů</w:t>
      </w:r>
    </w:p>
    <w:p w:rsidR="00E9475A" w:rsidRDefault="00E9475A" w:rsidP="002A64E0">
      <w:r>
        <w:t>a) i</w:t>
      </w:r>
      <w:r w:rsidR="007A212A">
        <w:t>nformace z jednání soc. zdrav.</w:t>
      </w:r>
      <w:r w:rsidR="00934CD0">
        <w:t xml:space="preserve"> </w:t>
      </w:r>
      <w:r w:rsidR="007A212A">
        <w:t>K</w:t>
      </w:r>
      <w:r>
        <w:t>omise</w:t>
      </w:r>
      <w:r w:rsidR="007A212A">
        <w:t>,</w:t>
      </w:r>
      <w:r w:rsidR="00FE14E2">
        <w:t xml:space="preserve"> p. </w:t>
      </w:r>
      <w:r>
        <w:t>Petr Novák</w:t>
      </w:r>
    </w:p>
    <w:p w:rsidR="00E9475A" w:rsidRDefault="00E9475A" w:rsidP="002A64E0">
      <w:r>
        <w:t>b) z jednání dopravní komise</w:t>
      </w:r>
      <w:r w:rsidR="00FE14E2">
        <w:t>, p.</w:t>
      </w:r>
      <w:r>
        <w:t xml:space="preserve"> Vladimír Tuček</w:t>
      </w:r>
    </w:p>
    <w:p w:rsidR="00E9475A" w:rsidRDefault="00E9475A" w:rsidP="002A64E0">
      <w:r>
        <w:t>c) z jednání komise regionálního rozvoje</w:t>
      </w:r>
      <w:r w:rsidR="00FE14E2">
        <w:t>, p.</w:t>
      </w:r>
      <w:r>
        <w:t xml:space="preserve"> Jaroslav Slavík</w:t>
      </w:r>
    </w:p>
    <w:p w:rsidR="00E9475A" w:rsidRDefault="00E9475A" w:rsidP="002A64E0">
      <w:r>
        <w:t>d) informace z jednání s vedením ÚK náměstkem Martinem Klikou</w:t>
      </w:r>
      <w:r w:rsidR="00721F28">
        <w:t xml:space="preserve"> a </w:t>
      </w:r>
      <w:r w:rsidR="00A60561">
        <w:t xml:space="preserve">Mr. </w:t>
      </w:r>
      <w:r w:rsidR="00721F28">
        <w:t>Václavem Krásou</w:t>
      </w:r>
    </w:p>
    <w:p w:rsidR="00721F28" w:rsidRDefault="00721F28" w:rsidP="002A64E0">
      <w:r>
        <w:t xml:space="preserve">e) dislokace 10 ks </w:t>
      </w:r>
      <w:proofErr w:type="spellStart"/>
      <w:r>
        <w:t>eurozámků</w:t>
      </w:r>
      <w:proofErr w:type="spellEnd"/>
    </w:p>
    <w:p w:rsidR="00721F28" w:rsidRDefault="00796CD8" w:rsidP="002A64E0">
      <w:r>
        <w:t xml:space="preserve">f) zajištění školení </w:t>
      </w:r>
      <w:r w:rsidR="00721F28">
        <w:t>PC</w:t>
      </w:r>
      <w:r>
        <w:t xml:space="preserve"> gramotnost</w:t>
      </w:r>
      <w:r w:rsidR="00721F28">
        <w:t xml:space="preserve"> 20. 6.</w:t>
      </w:r>
      <w:r w:rsidR="00FE14E2">
        <w:t>2017</w:t>
      </w:r>
    </w:p>
    <w:p w:rsidR="00721F28" w:rsidRPr="002A64E0" w:rsidRDefault="00721F28" w:rsidP="002A64E0">
      <w:r>
        <w:t>g) zajištění účasti na semináři k soc. zákonům</w:t>
      </w:r>
      <w:r w:rsidR="00545043">
        <w:t xml:space="preserve"> dne </w:t>
      </w:r>
      <w:r w:rsidR="00FE14E2">
        <w:t>7.</w:t>
      </w:r>
      <w:r w:rsidR="00545043">
        <w:t xml:space="preserve"> </w:t>
      </w:r>
      <w:r w:rsidR="00FE14E2">
        <w:t>9.2017</w:t>
      </w:r>
    </w:p>
    <w:p w:rsidR="002A64E0" w:rsidRPr="002A64E0" w:rsidRDefault="002A64E0" w:rsidP="002A64E0">
      <w:r w:rsidRPr="002A64E0">
        <w:t>4. Struktura informací na webu Ústeckého kraje</w:t>
      </w:r>
      <w:r w:rsidR="00FE14E2">
        <w:t xml:space="preserve"> dle návrhu</w:t>
      </w:r>
    </w:p>
    <w:p w:rsidR="002A64E0" w:rsidRPr="002A64E0" w:rsidRDefault="002A64E0" w:rsidP="002A64E0">
      <w:r w:rsidRPr="002A64E0">
        <w:t xml:space="preserve">5. Zhodnocení činnosti </w:t>
      </w:r>
      <w:r w:rsidR="00FE14E2">
        <w:t xml:space="preserve">krajské organizace NRZP </w:t>
      </w:r>
      <w:r w:rsidR="00545043">
        <w:t>k</w:t>
      </w:r>
      <w:r w:rsidRPr="002A64E0">
        <w:t xml:space="preserve"> 30. 6. 2017</w:t>
      </w:r>
    </w:p>
    <w:p w:rsidR="002A64E0" w:rsidRPr="002A64E0" w:rsidRDefault="002A64E0" w:rsidP="002A64E0">
      <w:r w:rsidRPr="002A64E0">
        <w:t>6. Různé</w:t>
      </w:r>
    </w:p>
    <w:p w:rsidR="002A64E0" w:rsidRDefault="002A64E0" w:rsidP="002A64E0">
      <w:r w:rsidRPr="002A64E0">
        <w:t>7. Usnesení a závěr</w:t>
      </w:r>
    </w:p>
    <w:p w:rsidR="00DD025B" w:rsidRPr="00DD025B" w:rsidRDefault="00DD025B" w:rsidP="00DD025B">
      <w:pPr>
        <w:rPr>
          <w:b/>
        </w:rPr>
      </w:pPr>
      <w:r>
        <w:rPr>
          <w:b/>
        </w:rPr>
        <w:t xml:space="preserve">K bodu 1. </w:t>
      </w:r>
      <w:r w:rsidRPr="00DD025B">
        <w:rPr>
          <w:b/>
        </w:rPr>
        <w:t>Zahájení, určení zapisovatele</w:t>
      </w:r>
    </w:p>
    <w:p w:rsidR="00DD025B" w:rsidRDefault="00DD025B" w:rsidP="00DD025B">
      <w:r w:rsidRPr="00DD025B">
        <w:t>Předseda KV p. Slavík zahájil jednání, přivítal přítomné, konstatoval, že je KV schopen se u</w:t>
      </w:r>
      <w:r>
        <w:t>snášet, určil se zapisovatelem.</w:t>
      </w:r>
    </w:p>
    <w:p w:rsidR="00DD025B" w:rsidRPr="00FE14E2" w:rsidRDefault="00DD025B" w:rsidP="00DD025B">
      <w:pPr>
        <w:rPr>
          <w:u w:val="single"/>
        </w:rPr>
      </w:pPr>
      <w:r w:rsidRPr="00FE14E2">
        <w:rPr>
          <w:b/>
          <w:u w:val="single"/>
        </w:rPr>
        <w:t>Usnesení: Navržený program byl schválen jednomyslně</w:t>
      </w:r>
    </w:p>
    <w:p w:rsidR="00DD025B" w:rsidRDefault="00DD025B" w:rsidP="00DD025B">
      <w:pPr>
        <w:rPr>
          <w:b/>
        </w:rPr>
      </w:pPr>
      <w:r w:rsidRPr="00DD025B">
        <w:rPr>
          <w:b/>
        </w:rPr>
        <w:t>K bodu 2. Kontrola plnění přijatých usnesení</w:t>
      </w:r>
    </w:p>
    <w:p w:rsidR="00DD025B" w:rsidRPr="00DD025B" w:rsidRDefault="00DD025B" w:rsidP="00DD025B">
      <w:r w:rsidRPr="00DD025B">
        <w:t>Předseda KV p. Slavík</w:t>
      </w:r>
      <w:r>
        <w:t xml:space="preserve"> konstatoval, že veškerá přijatá usnesení byla splněna.</w:t>
      </w:r>
    </w:p>
    <w:p w:rsidR="00DD025B" w:rsidRPr="00DD025B" w:rsidRDefault="00DD025B" w:rsidP="00DD025B">
      <w:pPr>
        <w:rPr>
          <w:b/>
        </w:rPr>
      </w:pPr>
      <w:r>
        <w:rPr>
          <w:b/>
        </w:rPr>
        <w:lastRenderedPageBreak/>
        <w:t xml:space="preserve">K bodu </w:t>
      </w:r>
      <w:r w:rsidRPr="00DD025B">
        <w:rPr>
          <w:b/>
        </w:rPr>
        <w:t>3. Zajištění aktuálních úkolů</w:t>
      </w:r>
      <w:r>
        <w:rPr>
          <w:b/>
        </w:rPr>
        <w:t>:</w:t>
      </w:r>
    </w:p>
    <w:p w:rsidR="00DD025B" w:rsidRPr="007A212A" w:rsidRDefault="00DD025B" w:rsidP="007A212A">
      <w:pPr>
        <w:pStyle w:val="Odstavecseseznamem"/>
        <w:numPr>
          <w:ilvl w:val="0"/>
          <w:numId w:val="2"/>
        </w:numPr>
        <w:rPr>
          <w:b/>
        </w:rPr>
      </w:pPr>
      <w:r w:rsidRPr="002C02D8">
        <w:rPr>
          <w:b/>
        </w:rPr>
        <w:t xml:space="preserve">informace </w:t>
      </w:r>
      <w:r w:rsidR="007A212A">
        <w:rPr>
          <w:b/>
        </w:rPr>
        <w:t>z jednán</w:t>
      </w:r>
      <w:r w:rsidR="005844E5">
        <w:rPr>
          <w:b/>
        </w:rPr>
        <w:t>í soc-</w:t>
      </w:r>
      <w:r w:rsidR="007A212A">
        <w:rPr>
          <w:b/>
        </w:rPr>
        <w:t xml:space="preserve">zdrav. komise. </w:t>
      </w:r>
      <w:r w:rsidRPr="007A212A">
        <w:rPr>
          <w:b/>
        </w:rPr>
        <w:t xml:space="preserve"> Informaci podal člen komise p. Petr Novák</w:t>
      </w:r>
    </w:p>
    <w:p w:rsidR="002C02D8" w:rsidRPr="002C02D8" w:rsidRDefault="002C02D8" w:rsidP="002C02D8">
      <w:pPr>
        <w:pStyle w:val="Odstavecseseznamem"/>
      </w:pPr>
      <w:r w:rsidRPr="002C02D8">
        <w:t>program je přiložen</w:t>
      </w:r>
    </w:p>
    <w:p w:rsidR="00DD025B" w:rsidRPr="002C02D8" w:rsidRDefault="00DD025B" w:rsidP="002C02D8">
      <w:pPr>
        <w:pStyle w:val="Odstavecseseznamem"/>
        <w:numPr>
          <w:ilvl w:val="0"/>
          <w:numId w:val="2"/>
        </w:numPr>
        <w:rPr>
          <w:b/>
        </w:rPr>
      </w:pPr>
      <w:r w:rsidRPr="002C02D8">
        <w:rPr>
          <w:b/>
        </w:rPr>
        <w:t>z jednání dopravní komise</w:t>
      </w:r>
      <w:r w:rsidR="002C02D8">
        <w:rPr>
          <w:b/>
        </w:rPr>
        <w:t xml:space="preserve"> referoval p.</w:t>
      </w:r>
      <w:r w:rsidRPr="002C02D8">
        <w:rPr>
          <w:b/>
        </w:rPr>
        <w:t xml:space="preserve"> Vladimír Tuček</w:t>
      </w:r>
    </w:p>
    <w:p w:rsidR="002C02D8" w:rsidRPr="002C02D8" w:rsidRDefault="002C02D8" w:rsidP="002C02D8">
      <w:pPr>
        <w:pStyle w:val="Odstavecseseznamem"/>
      </w:pPr>
      <w:r>
        <w:t>zastupitelstvo kraje schválilo</w:t>
      </w:r>
      <w:r w:rsidR="00FE14E2">
        <w:t xml:space="preserve"> záměr vytvořit</w:t>
      </w:r>
      <w:r w:rsidRPr="002C02D8">
        <w:t xml:space="preserve"> svůj dopravní podnik cca od r. 2019</w:t>
      </w:r>
    </w:p>
    <w:p w:rsidR="00DD025B" w:rsidRDefault="00DD025B" w:rsidP="002C02D8">
      <w:pPr>
        <w:pStyle w:val="Odstavecseseznamem"/>
        <w:numPr>
          <w:ilvl w:val="0"/>
          <w:numId w:val="2"/>
        </w:numPr>
        <w:rPr>
          <w:b/>
        </w:rPr>
      </w:pPr>
      <w:r w:rsidRPr="002C02D8">
        <w:rPr>
          <w:b/>
        </w:rPr>
        <w:t>z jednání komise regionálního rozvoje</w:t>
      </w:r>
      <w:r w:rsidR="002C02D8">
        <w:rPr>
          <w:b/>
        </w:rPr>
        <w:t xml:space="preserve"> podal zprávu p. </w:t>
      </w:r>
      <w:r w:rsidRPr="002C02D8">
        <w:rPr>
          <w:b/>
        </w:rPr>
        <w:t>Jaroslav Slavík</w:t>
      </w:r>
      <w:r w:rsidR="002C02D8">
        <w:rPr>
          <w:b/>
        </w:rPr>
        <w:t xml:space="preserve"> člen komise</w:t>
      </w:r>
    </w:p>
    <w:p w:rsidR="002C02D8" w:rsidRPr="002C02D8" w:rsidRDefault="002C02D8" w:rsidP="002C02D8">
      <w:pPr>
        <w:pStyle w:val="Odstavecseseznamem"/>
      </w:pPr>
      <w:r w:rsidRPr="002C02D8">
        <w:t>projednáván byl</w:t>
      </w:r>
      <w:r w:rsidR="00FE14E2">
        <w:t xml:space="preserve"> mimo jiné </w:t>
      </w:r>
      <w:r w:rsidRPr="002C02D8">
        <w:t>akční plán ÚK na léta 2017-18</w:t>
      </w:r>
    </w:p>
    <w:p w:rsidR="00DD025B" w:rsidRPr="002C02D8" w:rsidRDefault="00DD025B" w:rsidP="002C02D8">
      <w:pPr>
        <w:pStyle w:val="Odstavecseseznamem"/>
        <w:numPr>
          <w:ilvl w:val="0"/>
          <w:numId w:val="2"/>
        </w:numPr>
        <w:rPr>
          <w:b/>
        </w:rPr>
      </w:pPr>
      <w:r w:rsidRPr="002C02D8">
        <w:rPr>
          <w:b/>
        </w:rPr>
        <w:t>informace z jednání s vedením ÚK náměstkem Martinem Klikou a Václavem Krásou</w:t>
      </w:r>
    </w:p>
    <w:p w:rsidR="00FB343E" w:rsidRDefault="002C02D8" w:rsidP="00662E66">
      <w:pPr>
        <w:pStyle w:val="Odstavecseseznamem"/>
      </w:pPr>
      <w:r w:rsidRPr="00662E66">
        <w:t>31. 5. se uskutečnilo setkání předsedy NRZP Mgr. Václava Krásy</w:t>
      </w:r>
      <w:r w:rsidR="00662E66">
        <w:t>, předsedy KV Jaroslava Slavíka a tiskové</w:t>
      </w:r>
      <w:r w:rsidRPr="00662E66">
        <w:t xml:space="preserve"> mluvčí NRZP</w:t>
      </w:r>
      <w:r w:rsidR="00FE14E2">
        <w:t xml:space="preserve">. S </w:t>
      </w:r>
      <w:r w:rsidR="00EC589E" w:rsidRPr="00662E66">
        <w:t> vedení</w:t>
      </w:r>
      <w:r w:rsidR="00FE14E2">
        <w:t>m</w:t>
      </w:r>
      <w:r w:rsidR="00EC589E" w:rsidRPr="00662E66">
        <w:t xml:space="preserve"> Ústeckého kraje </w:t>
      </w:r>
      <w:r w:rsidR="00FB343E" w:rsidRPr="00662E66">
        <w:rPr>
          <w:bCs/>
        </w:rPr>
        <w:t>Mgr. Martin</w:t>
      </w:r>
      <w:r w:rsidR="00662E66">
        <w:rPr>
          <w:bCs/>
        </w:rPr>
        <w:t>a Kliky</w:t>
      </w:r>
      <w:r w:rsidR="00FB343E" w:rsidRPr="00662E66">
        <w:rPr>
          <w:bCs/>
        </w:rPr>
        <w:t>, MBA.</w:t>
      </w:r>
      <w:r w:rsidR="00FB343E" w:rsidRPr="00662E66">
        <w:rPr>
          <w:bCs/>
        </w:rPr>
        <w:br/>
      </w:r>
      <w:r w:rsidR="00FB343E" w:rsidRPr="00662E66">
        <w:t>1. náměstk</w:t>
      </w:r>
      <w:r w:rsidR="00FE14E2">
        <w:t>em</w:t>
      </w:r>
      <w:r w:rsidR="00FB343E" w:rsidRPr="00662E66">
        <w:t xml:space="preserve"> a zástupce</w:t>
      </w:r>
      <w:r w:rsidR="00FE14E2">
        <w:t>m</w:t>
      </w:r>
      <w:r w:rsidR="00FB343E" w:rsidRPr="00662E66">
        <w:t xml:space="preserve"> hejtmana Ústeckého kraje</w:t>
      </w:r>
      <w:r w:rsidR="00662E66">
        <w:t xml:space="preserve"> a</w:t>
      </w:r>
      <w:r w:rsidR="002E7F29" w:rsidRPr="00662E66">
        <w:t xml:space="preserve"> </w:t>
      </w:r>
      <w:r w:rsidR="00662E66" w:rsidRPr="00662E66">
        <w:rPr>
          <w:bCs/>
        </w:rPr>
        <w:t>Ing. Petry</w:t>
      </w:r>
      <w:r w:rsidR="00662E66">
        <w:rPr>
          <w:bCs/>
        </w:rPr>
        <w:t xml:space="preserve"> </w:t>
      </w:r>
      <w:proofErr w:type="spellStart"/>
      <w:r w:rsidR="00662E66">
        <w:rPr>
          <w:bCs/>
        </w:rPr>
        <w:t>Lafkov</w:t>
      </w:r>
      <w:r w:rsidR="00662E66">
        <w:t>é</w:t>
      </w:r>
      <w:proofErr w:type="spellEnd"/>
      <w:r w:rsidR="002E7F29" w:rsidRPr="00662E66">
        <w:br/>
        <w:t>vedoucí odboru sociálních věcí</w:t>
      </w:r>
      <w:r w:rsidR="00662E66">
        <w:t xml:space="preserve"> KÚ. Výstupy z jednání:</w:t>
      </w:r>
    </w:p>
    <w:p w:rsidR="00662E66" w:rsidRDefault="00662E66" w:rsidP="00662E66">
      <w:pPr>
        <w:pStyle w:val="Odstavecseseznamem"/>
      </w:pPr>
      <w:r>
        <w:t xml:space="preserve">- NRZP podá žádost na finanční dotaci na akci </w:t>
      </w:r>
      <w:proofErr w:type="spellStart"/>
      <w:r>
        <w:t>euroklíč</w:t>
      </w:r>
      <w:proofErr w:type="spellEnd"/>
      <w:r>
        <w:t xml:space="preserve"> ve výši 100 tis. Kč bez spoluúčasti</w:t>
      </w:r>
    </w:p>
    <w:p w:rsidR="00662E66" w:rsidRPr="00662E66" w:rsidRDefault="00662E66" w:rsidP="00662E66">
      <w:pPr>
        <w:pStyle w:val="Odstavecseseznamem"/>
      </w:pPr>
      <w:r>
        <w:t>- plán vyrovnání bude prodloužen do roku 2020</w:t>
      </w:r>
      <w:r w:rsidR="00FE14E2">
        <w:t>.</w:t>
      </w:r>
      <w:r w:rsidR="007A212A">
        <w:t xml:space="preserve"> </w:t>
      </w:r>
      <w:r w:rsidR="00FE14E2">
        <w:t>Nyní je do roku 2018</w:t>
      </w:r>
      <w:r w:rsidR="006D5868">
        <w:t>.</w:t>
      </w:r>
    </w:p>
    <w:p w:rsidR="006D5868" w:rsidRDefault="00B75B3D" w:rsidP="00B75B3D">
      <w:pPr>
        <w:rPr>
          <w:b/>
        </w:rPr>
      </w:pPr>
      <w:r>
        <w:rPr>
          <w:b/>
        </w:rPr>
        <w:t xml:space="preserve">          </w:t>
      </w:r>
      <w:r w:rsidR="004B5365">
        <w:rPr>
          <w:b/>
        </w:rPr>
        <w:t>e) Za část</w:t>
      </w:r>
      <w:r w:rsidR="00A60561">
        <w:rPr>
          <w:b/>
        </w:rPr>
        <w:t xml:space="preserve">ku 100 tis. Kč bude osazeno 10 </w:t>
      </w:r>
      <w:proofErr w:type="spellStart"/>
      <w:r w:rsidR="004B5365">
        <w:rPr>
          <w:b/>
        </w:rPr>
        <w:t>e</w:t>
      </w:r>
      <w:r w:rsidR="00A60561">
        <w:rPr>
          <w:b/>
        </w:rPr>
        <w:t>u</w:t>
      </w:r>
      <w:r w:rsidR="004B5365">
        <w:rPr>
          <w:b/>
        </w:rPr>
        <w:t>rozámků</w:t>
      </w:r>
      <w:proofErr w:type="spellEnd"/>
      <w:r w:rsidR="006D5868">
        <w:rPr>
          <w:b/>
        </w:rPr>
        <w:t xml:space="preserve"> </w:t>
      </w:r>
    </w:p>
    <w:p w:rsidR="00DD025B" w:rsidRPr="006D5868" w:rsidRDefault="006D5868" w:rsidP="00DD025B">
      <w:pPr>
        <w:rPr>
          <w:b/>
          <w:u w:val="single"/>
        </w:rPr>
      </w:pPr>
      <w:r w:rsidRPr="006D5868">
        <w:rPr>
          <w:b/>
          <w:u w:val="single"/>
        </w:rPr>
        <w:t xml:space="preserve"> Úkol: </w:t>
      </w:r>
      <w:r w:rsidR="003A347B" w:rsidRPr="006D5868">
        <w:rPr>
          <w:b/>
          <w:u w:val="single"/>
        </w:rPr>
        <w:t>ZO</w:t>
      </w:r>
      <w:r w:rsidR="004B5365" w:rsidRPr="006D5868">
        <w:rPr>
          <w:b/>
          <w:u w:val="single"/>
        </w:rPr>
        <w:t xml:space="preserve"> p</w:t>
      </w:r>
      <w:r w:rsidR="00B75B3D">
        <w:rPr>
          <w:b/>
          <w:u w:val="single"/>
        </w:rPr>
        <w:t>odají návrhy na jejich UMÍSTĚNÍ</w:t>
      </w:r>
      <w:r w:rsidR="003A347B" w:rsidRPr="006D5868">
        <w:rPr>
          <w:b/>
          <w:u w:val="single"/>
        </w:rPr>
        <w:t xml:space="preserve"> </w:t>
      </w:r>
      <w:r w:rsidR="004B5365" w:rsidRPr="006D5868">
        <w:rPr>
          <w:b/>
          <w:u w:val="single"/>
        </w:rPr>
        <w:t>T: do 30.</w:t>
      </w:r>
      <w:r w:rsidR="003A347B" w:rsidRPr="006D5868">
        <w:rPr>
          <w:b/>
          <w:u w:val="single"/>
        </w:rPr>
        <w:t xml:space="preserve"> </w:t>
      </w:r>
      <w:r w:rsidR="004B5365" w:rsidRPr="006D5868">
        <w:rPr>
          <w:b/>
          <w:u w:val="single"/>
        </w:rPr>
        <w:t>7. 2017</w:t>
      </w:r>
    </w:p>
    <w:p w:rsidR="00DD025B" w:rsidRPr="006D5868" w:rsidRDefault="00DD025B" w:rsidP="006D5868">
      <w:pPr>
        <w:pStyle w:val="Odstavecseseznamem"/>
        <w:numPr>
          <w:ilvl w:val="0"/>
          <w:numId w:val="3"/>
        </w:numPr>
      </w:pPr>
      <w:r w:rsidRPr="006D5868">
        <w:t>zajištění školení PC</w:t>
      </w:r>
      <w:r w:rsidR="00796CD8">
        <w:t xml:space="preserve"> gramotnost</w:t>
      </w:r>
      <w:r w:rsidRPr="006D5868">
        <w:t xml:space="preserve"> 20. 6</w:t>
      </w:r>
      <w:r w:rsidR="005844E5">
        <w:t xml:space="preserve">. </w:t>
      </w:r>
      <w:r w:rsidR="003A347B" w:rsidRPr="006D5868">
        <w:t>Vedoucí odboru</w:t>
      </w:r>
      <w:r w:rsidR="0021586A" w:rsidRPr="006D5868">
        <w:t xml:space="preserve"> informatiky a organizačních věcí</w:t>
      </w:r>
      <w:r w:rsidR="003A347B" w:rsidRPr="006D5868">
        <w:t xml:space="preserve"> </w:t>
      </w:r>
      <w:hyperlink r:id="rId6" w:history="1">
        <w:r w:rsidR="003A347B" w:rsidRPr="006D5868">
          <w:rPr>
            <w:rStyle w:val="Hypertextovodkaz"/>
            <w:bCs/>
            <w:color w:val="auto"/>
            <w:u w:val="none"/>
          </w:rPr>
          <w:t>Bc. Jan Jelínek</w:t>
        </w:r>
      </w:hyperlink>
      <w:r w:rsidR="003A347B" w:rsidRPr="006D5868">
        <w:t xml:space="preserve"> po dohodě uskuteční školení</w:t>
      </w:r>
      <w:r w:rsidR="0021586A" w:rsidRPr="006D5868">
        <w:t xml:space="preserve"> </w:t>
      </w:r>
      <w:r w:rsidR="006D5868" w:rsidRPr="006D5868">
        <w:t>pro uživatele PC, viz plán vyrovnání</w:t>
      </w:r>
      <w:r w:rsidR="005844E5">
        <w:t xml:space="preserve"> opatření 1.3.5</w:t>
      </w:r>
    </w:p>
    <w:p w:rsidR="00D52AE8" w:rsidRPr="006D5868" w:rsidRDefault="00D52AE8" w:rsidP="00D52AE8">
      <w:pPr>
        <w:pStyle w:val="Odstavecseseznamem"/>
        <w:numPr>
          <w:ilvl w:val="0"/>
          <w:numId w:val="3"/>
        </w:numPr>
      </w:pPr>
      <w:r w:rsidRPr="006D5868">
        <w:t>zajištění účasti na konferenci téma: sociální legislativa pro OZP a seniory</w:t>
      </w:r>
      <w:r w:rsidR="00DD025B" w:rsidRPr="006D5868">
        <w:t xml:space="preserve"> </w:t>
      </w:r>
      <w:r w:rsidRPr="006D5868">
        <w:t>se</w:t>
      </w:r>
    </w:p>
    <w:p w:rsidR="00DD025B" w:rsidRPr="00D52AE8" w:rsidRDefault="00D52AE8" w:rsidP="00D52AE8">
      <w:pPr>
        <w:pStyle w:val="Odstavecseseznamem"/>
        <w:rPr>
          <w:b/>
        </w:rPr>
      </w:pPr>
      <w:r w:rsidRPr="006D5868">
        <w:t xml:space="preserve"> koná 7. 9. 2017 od 10,00 do 13,00 hodin v budově KÚ v Ústí n. L.</w:t>
      </w:r>
      <w:r w:rsidR="00111D2F" w:rsidRPr="006D5868">
        <w:t>, viz příloha č.</w:t>
      </w:r>
      <w:r w:rsidR="00111D2F">
        <w:rPr>
          <w:b/>
        </w:rPr>
        <w:t xml:space="preserve"> 2</w:t>
      </w:r>
    </w:p>
    <w:p w:rsidR="003260F8" w:rsidRDefault="00DD025B" w:rsidP="003260F8">
      <w:pPr>
        <w:rPr>
          <w:b/>
        </w:rPr>
      </w:pPr>
      <w:r w:rsidRPr="00DD025B">
        <w:rPr>
          <w:b/>
        </w:rPr>
        <w:t>4. Struktura informací na webu Ústeckého kraje</w:t>
      </w:r>
      <w:r w:rsidR="00111D2F">
        <w:rPr>
          <w:b/>
        </w:rPr>
        <w:t xml:space="preserve"> pro OZP a seniory</w:t>
      </w:r>
      <w:r w:rsidR="00D52AE8">
        <w:rPr>
          <w:b/>
        </w:rPr>
        <w:t xml:space="preserve"> </w:t>
      </w:r>
      <w:r w:rsidR="00111D2F">
        <w:rPr>
          <w:b/>
        </w:rPr>
        <w:t>viz příloha č. 3</w:t>
      </w:r>
    </w:p>
    <w:p w:rsidR="00D52AE8" w:rsidRPr="006D5868" w:rsidRDefault="00D52AE8" w:rsidP="00DD025B">
      <w:pPr>
        <w:rPr>
          <w:b/>
          <w:u w:val="single"/>
        </w:rPr>
      </w:pPr>
      <w:r w:rsidRPr="006D5868">
        <w:rPr>
          <w:b/>
          <w:u w:val="single"/>
        </w:rPr>
        <w:t xml:space="preserve">   </w:t>
      </w:r>
      <w:r w:rsidR="006D5868" w:rsidRPr="006D5868">
        <w:rPr>
          <w:b/>
          <w:u w:val="single"/>
        </w:rPr>
        <w:t>Usneseni:</w:t>
      </w:r>
      <w:r w:rsidRPr="006D5868">
        <w:rPr>
          <w:b/>
          <w:u w:val="single"/>
        </w:rPr>
        <w:t xml:space="preserve"> </w:t>
      </w:r>
      <w:r w:rsidR="00122DC7" w:rsidRPr="006D5868">
        <w:rPr>
          <w:b/>
          <w:u w:val="single"/>
        </w:rPr>
        <w:t xml:space="preserve">KV </w:t>
      </w:r>
      <w:r w:rsidRPr="006D5868">
        <w:rPr>
          <w:b/>
          <w:u w:val="single"/>
        </w:rPr>
        <w:t xml:space="preserve">souhlasí s předloženým </w:t>
      </w:r>
      <w:r w:rsidR="00122DC7" w:rsidRPr="006D5868">
        <w:rPr>
          <w:b/>
          <w:u w:val="single"/>
        </w:rPr>
        <w:t>návrhem</w:t>
      </w:r>
    </w:p>
    <w:p w:rsidR="00DD025B" w:rsidRDefault="00545043" w:rsidP="00DD025B">
      <w:pPr>
        <w:rPr>
          <w:b/>
        </w:rPr>
      </w:pPr>
      <w:r>
        <w:rPr>
          <w:b/>
        </w:rPr>
        <w:t>5. Zhodnocení činnosti k</w:t>
      </w:r>
      <w:r w:rsidR="00DD025B" w:rsidRPr="00DD025B">
        <w:rPr>
          <w:b/>
        </w:rPr>
        <w:t xml:space="preserve"> 30. 6. 2017</w:t>
      </w:r>
      <w:r w:rsidR="007A212A">
        <w:rPr>
          <w:b/>
        </w:rPr>
        <w:t xml:space="preserve"> </w:t>
      </w:r>
      <w:r w:rsidR="006D5868">
        <w:rPr>
          <w:b/>
        </w:rPr>
        <w:t>viz příloha č. 4</w:t>
      </w:r>
    </w:p>
    <w:p w:rsidR="006072A7" w:rsidRPr="006072A7" w:rsidRDefault="00545043" w:rsidP="006072A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Usnesení: KV </w:t>
      </w:r>
      <w:r w:rsidR="006072A7" w:rsidRPr="006072A7">
        <w:rPr>
          <w:b/>
          <w:sz w:val="20"/>
          <w:szCs w:val="20"/>
          <w:u w:val="single"/>
        </w:rPr>
        <w:t>po diskusi schvaluje Zpr</w:t>
      </w:r>
      <w:r w:rsidR="007A212A">
        <w:rPr>
          <w:b/>
          <w:sz w:val="20"/>
          <w:szCs w:val="20"/>
          <w:u w:val="single"/>
        </w:rPr>
        <w:t>ávu o činnosti krajské NRZP I. p</w:t>
      </w:r>
      <w:r w:rsidR="006072A7" w:rsidRPr="006072A7">
        <w:rPr>
          <w:b/>
          <w:sz w:val="20"/>
          <w:szCs w:val="20"/>
          <w:u w:val="single"/>
        </w:rPr>
        <w:t xml:space="preserve">ololetí 2017 </w:t>
      </w:r>
      <w:r w:rsidR="006072A7" w:rsidRPr="006072A7">
        <w:rPr>
          <w:b/>
          <w:sz w:val="20"/>
          <w:szCs w:val="20"/>
          <w:u w:val="single"/>
        </w:rPr>
        <w:tab/>
        <w:t>hlasování 100%</w:t>
      </w:r>
    </w:p>
    <w:p w:rsidR="00DD025B" w:rsidRPr="00DD025B" w:rsidRDefault="00DD025B" w:rsidP="00DD025B">
      <w:pPr>
        <w:rPr>
          <w:b/>
        </w:rPr>
      </w:pPr>
      <w:r w:rsidRPr="00DD025B">
        <w:rPr>
          <w:b/>
        </w:rPr>
        <w:t>6. Různé</w:t>
      </w:r>
    </w:p>
    <w:p w:rsidR="00DD025B" w:rsidRDefault="00DD025B" w:rsidP="00DD025B">
      <w:pPr>
        <w:rPr>
          <w:b/>
        </w:rPr>
      </w:pPr>
      <w:r w:rsidRPr="00DD025B">
        <w:rPr>
          <w:b/>
        </w:rPr>
        <w:t>7. Usnesení a závěr</w:t>
      </w:r>
    </w:p>
    <w:p w:rsidR="00D52AE8" w:rsidRDefault="00D52AE8" w:rsidP="00DD025B">
      <w:pPr>
        <w:rPr>
          <w:b/>
        </w:rPr>
      </w:pPr>
    </w:p>
    <w:p w:rsidR="00B0366B" w:rsidRPr="00B0366B" w:rsidRDefault="00B0366B" w:rsidP="00B0366B">
      <w:pPr>
        <w:rPr>
          <w:b/>
        </w:rPr>
      </w:pPr>
      <w:r w:rsidRPr="00B0366B">
        <w:rPr>
          <w:b/>
        </w:rPr>
        <w:t xml:space="preserve">Jaroslav Slavík </w:t>
      </w:r>
      <w:r w:rsidRPr="00B0366B">
        <w:rPr>
          <w:b/>
        </w:rPr>
        <w:br/>
        <w:t xml:space="preserve">předseda NRZP ÚSTECKÉHO KRAJE </w:t>
      </w:r>
      <w:r w:rsidRPr="00B0366B">
        <w:rPr>
          <w:b/>
        </w:rPr>
        <w:br/>
        <w:t>mob: 736</w:t>
      </w:r>
      <w:r w:rsidR="006D5868">
        <w:rPr>
          <w:b/>
        </w:rPr>
        <w:t xml:space="preserve"> </w:t>
      </w:r>
      <w:r w:rsidRPr="00B0366B">
        <w:rPr>
          <w:b/>
        </w:rPr>
        <w:t>105 447</w:t>
      </w:r>
    </w:p>
    <w:p w:rsidR="00D52AE8" w:rsidRDefault="00D52AE8" w:rsidP="00DD025B">
      <w:pPr>
        <w:rPr>
          <w:b/>
        </w:rPr>
      </w:pPr>
    </w:p>
    <w:p w:rsidR="006072A7" w:rsidRDefault="006072A7" w:rsidP="00DD025B">
      <w:pPr>
        <w:rPr>
          <w:b/>
        </w:rPr>
      </w:pPr>
    </w:p>
    <w:p w:rsidR="00B75B3D" w:rsidRDefault="00B75B3D" w:rsidP="00DD025B">
      <w:pPr>
        <w:rPr>
          <w:b/>
        </w:rPr>
      </w:pPr>
    </w:p>
    <w:p w:rsidR="00B75B3D" w:rsidRDefault="00B75B3D" w:rsidP="00DD025B">
      <w:pPr>
        <w:rPr>
          <w:b/>
        </w:rPr>
      </w:pPr>
    </w:p>
    <w:p w:rsidR="00666C5A" w:rsidRDefault="00666C5A" w:rsidP="00DD025B">
      <w:pPr>
        <w:rPr>
          <w:b/>
        </w:rPr>
      </w:pPr>
    </w:p>
    <w:p w:rsidR="00D55505" w:rsidRDefault="00D55505" w:rsidP="00DD025B">
      <w:pPr>
        <w:rPr>
          <w:b/>
        </w:rPr>
      </w:pPr>
      <w:bookmarkStart w:id="0" w:name="_GoBack"/>
      <w:bookmarkEnd w:id="0"/>
    </w:p>
    <w:p w:rsidR="00B75B3D" w:rsidRDefault="00B75B3D" w:rsidP="00DD025B">
      <w:pPr>
        <w:rPr>
          <w:b/>
        </w:rPr>
      </w:pPr>
    </w:p>
    <w:p w:rsidR="00D52AE8" w:rsidRDefault="00D52AE8" w:rsidP="00DD025B">
      <w:pPr>
        <w:rPr>
          <w:b/>
        </w:rPr>
      </w:pPr>
      <w:r>
        <w:rPr>
          <w:b/>
        </w:rPr>
        <w:lastRenderedPageBreak/>
        <w:t>Příloha č. 1</w:t>
      </w:r>
    </w:p>
    <w:p w:rsidR="00D52AE8" w:rsidRPr="00D52AE8" w:rsidRDefault="00D52AE8" w:rsidP="00D52AE8">
      <w:pPr>
        <w:rPr>
          <w:b/>
        </w:rPr>
      </w:pPr>
      <w:r w:rsidRPr="00D52AE8">
        <w:rPr>
          <w:b/>
        </w:rPr>
        <w:t>Program výjezdního jednání</w:t>
      </w:r>
      <w:r w:rsidR="006D5868">
        <w:rPr>
          <w:b/>
        </w:rPr>
        <w:t xml:space="preserve"> komise sociálně zdravotní rady ÚK</w:t>
      </w:r>
      <w:r w:rsidRPr="00D52AE8">
        <w:rPr>
          <w:b/>
        </w:rPr>
        <w:t xml:space="preserve">:  </w:t>
      </w:r>
    </w:p>
    <w:p w:rsidR="00D52AE8" w:rsidRDefault="00D52AE8" w:rsidP="00D52AE8">
      <w:pPr>
        <w:rPr>
          <w:b/>
        </w:rPr>
      </w:pPr>
      <w:r w:rsidRPr="00D52AE8">
        <w:rPr>
          <w:b/>
        </w:rPr>
        <w:t xml:space="preserve">1. Zahájení, určení ověřovatelů, schválení programu </w:t>
      </w:r>
    </w:p>
    <w:p w:rsidR="00D52AE8" w:rsidRDefault="00D52AE8" w:rsidP="00D52AE8">
      <w:pPr>
        <w:rPr>
          <w:b/>
        </w:rPr>
      </w:pPr>
      <w:r w:rsidRPr="00D52AE8">
        <w:rPr>
          <w:b/>
        </w:rPr>
        <w:t>2. Projednání námitek k zápisu a unesení z minulé Komise sociální a zdravotní Rady Ústeckého kraje, která se konala dne 3. 4. 2017</w:t>
      </w:r>
    </w:p>
    <w:p w:rsidR="00D52AE8" w:rsidRDefault="00D52AE8" w:rsidP="00D52AE8">
      <w:pPr>
        <w:rPr>
          <w:b/>
        </w:rPr>
      </w:pPr>
      <w:r w:rsidRPr="00D52AE8">
        <w:rPr>
          <w:b/>
        </w:rPr>
        <w:t xml:space="preserve"> 3. Výroční zprávy o činnosti příspěvkových organizací v oblasti sociální za rok 2016   </w:t>
      </w:r>
    </w:p>
    <w:p w:rsidR="00D52AE8" w:rsidRDefault="00D52AE8" w:rsidP="00D52AE8">
      <w:pPr>
        <w:rPr>
          <w:b/>
        </w:rPr>
      </w:pPr>
      <w:r w:rsidRPr="00D52AE8">
        <w:rPr>
          <w:b/>
        </w:rPr>
        <w:t xml:space="preserve">4. Akční plán rozvoje sociálních služeb v Ústeckém kraji na rok 2017 – věcné vyhodnocení plnění cílů a změny kapacit na rok 2018, včetně Základní sítě sociálních služeb Ústeckého kraje na období 2016–2018 a revize Metodiky zajištění sítě sociálních služeb Ústeckého kraje </w:t>
      </w:r>
    </w:p>
    <w:p w:rsidR="00D52AE8" w:rsidRDefault="00D52AE8" w:rsidP="00D52AE8">
      <w:pPr>
        <w:rPr>
          <w:b/>
        </w:rPr>
      </w:pPr>
      <w:r w:rsidRPr="00D52AE8">
        <w:rPr>
          <w:b/>
        </w:rPr>
        <w:t>5. Rozdělení vrácených finančních prostředků v rámci dotačního programu „Podpora sociálních služeb v Ústeckém kraji 2017“</w:t>
      </w:r>
    </w:p>
    <w:p w:rsidR="00D52AE8" w:rsidRDefault="00D52AE8" w:rsidP="00D52AE8">
      <w:pPr>
        <w:rPr>
          <w:b/>
        </w:rPr>
      </w:pPr>
      <w:r w:rsidRPr="00D52AE8">
        <w:rPr>
          <w:b/>
        </w:rPr>
        <w:t xml:space="preserve"> 6. Dotační program „Podpora Ústeckého kraje na sociální služby 2018 - malý dotační program“ – vyhlášení </w:t>
      </w:r>
    </w:p>
    <w:p w:rsidR="00D52AE8" w:rsidRDefault="00D52AE8" w:rsidP="00D52AE8">
      <w:pPr>
        <w:rPr>
          <w:b/>
        </w:rPr>
      </w:pPr>
      <w:r w:rsidRPr="00D52AE8">
        <w:rPr>
          <w:b/>
        </w:rPr>
        <w:t xml:space="preserve">7. Dotační program „Podpora Ústeckého kraje v oblasti prorodinných aktivit 2018“ – vyhlášení </w:t>
      </w:r>
    </w:p>
    <w:p w:rsidR="00D52AE8" w:rsidRDefault="00D52AE8" w:rsidP="00D52AE8">
      <w:pPr>
        <w:rPr>
          <w:b/>
        </w:rPr>
      </w:pPr>
      <w:r w:rsidRPr="00D52AE8">
        <w:rPr>
          <w:b/>
        </w:rPr>
        <w:t xml:space="preserve">8. Dotační program „Podpora Ústeckého kraje na sociální služby protidrogové politiky 2018“ – vyhlášení </w:t>
      </w:r>
    </w:p>
    <w:p w:rsidR="00D52AE8" w:rsidRDefault="00D52AE8" w:rsidP="00D52AE8">
      <w:pPr>
        <w:rPr>
          <w:b/>
        </w:rPr>
      </w:pPr>
      <w:r w:rsidRPr="00D52AE8">
        <w:rPr>
          <w:b/>
        </w:rPr>
        <w:t xml:space="preserve">9. Dotační program „Certifikace primární prevence pro poskytovatele sociálních služeb protidrogové politiky“ – vyhlášení </w:t>
      </w:r>
    </w:p>
    <w:p w:rsidR="00D52AE8" w:rsidRDefault="00D52AE8" w:rsidP="00D52AE8">
      <w:pPr>
        <w:rPr>
          <w:b/>
        </w:rPr>
      </w:pPr>
      <w:r w:rsidRPr="00D52AE8">
        <w:rPr>
          <w:b/>
        </w:rPr>
        <w:t xml:space="preserve">10. Vyjádření k projektu „Stavební úpravy objektu č. p. 271, K. Čapka“ v Krupce 11. Vyjádření k projektu „Chráněné bydlení Slunečnice“ </w:t>
      </w:r>
    </w:p>
    <w:p w:rsidR="00D52AE8" w:rsidRDefault="00D52AE8" w:rsidP="00D52AE8">
      <w:pPr>
        <w:rPr>
          <w:b/>
        </w:rPr>
      </w:pPr>
      <w:r w:rsidRPr="00D52AE8">
        <w:rPr>
          <w:b/>
        </w:rPr>
        <w:t xml:space="preserve">12. Informace o naplňování strategických cílů Paktu zaměstnanosti Ústeckého kraje </w:t>
      </w:r>
    </w:p>
    <w:p w:rsidR="00D52AE8" w:rsidRDefault="00D52AE8" w:rsidP="00D52AE8">
      <w:pPr>
        <w:rPr>
          <w:b/>
        </w:rPr>
      </w:pPr>
      <w:r w:rsidRPr="00D52AE8">
        <w:rPr>
          <w:b/>
        </w:rPr>
        <w:t xml:space="preserve">13. Výkon zakladatelských funkcí Ústeckého kraje ke společnosti Krajská zdravotní, a.s. </w:t>
      </w:r>
    </w:p>
    <w:p w:rsidR="00D52AE8" w:rsidRDefault="00D52AE8" w:rsidP="00D52AE8">
      <w:pPr>
        <w:rPr>
          <w:b/>
        </w:rPr>
      </w:pPr>
      <w:r w:rsidRPr="00D52AE8">
        <w:rPr>
          <w:b/>
        </w:rPr>
        <w:t xml:space="preserve">14. Pověřovací akt k výkonu služby obecného hospodářského zájmu – Krajská zdravotní, a.s. – změna pověření (ústní informace) </w:t>
      </w:r>
    </w:p>
    <w:p w:rsidR="00D52AE8" w:rsidRDefault="00D52AE8" w:rsidP="00D52AE8">
      <w:pPr>
        <w:rPr>
          <w:b/>
        </w:rPr>
      </w:pPr>
      <w:r w:rsidRPr="00D52AE8">
        <w:rPr>
          <w:b/>
        </w:rPr>
        <w:t xml:space="preserve">15. Návrh postupu realizace reformy psychiatrické péče v Ústeckém kraji </w:t>
      </w:r>
    </w:p>
    <w:p w:rsidR="00D52AE8" w:rsidRDefault="00D52AE8" w:rsidP="00D52AE8">
      <w:pPr>
        <w:rPr>
          <w:b/>
        </w:rPr>
      </w:pPr>
      <w:r w:rsidRPr="00D52AE8">
        <w:rPr>
          <w:b/>
        </w:rPr>
        <w:t xml:space="preserve">16. Dotační program „Podpora vybraných služeb zdravotní péče 2017“ – vyhodnocení </w:t>
      </w:r>
    </w:p>
    <w:p w:rsidR="00D52AE8" w:rsidRDefault="00D52AE8" w:rsidP="00D52AE8">
      <w:pPr>
        <w:rPr>
          <w:b/>
        </w:rPr>
      </w:pPr>
      <w:r w:rsidRPr="00D52AE8">
        <w:rPr>
          <w:b/>
        </w:rPr>
        <w:t xml:space="preserve">17. Dotační program „Podpora zvýšení komfortu pacientů při poskytování akutní lůžkové péče na území Ústeckého kraje – 2017“ – vyhodnocení </w:t>
      </w:r>
    </w:p>
    <w:p w:rsidR="00D52AE8" w:rsidRDefault="00D52AE8" w:rsidP="00D52AE8">
      <w:pPr>
        <w:rPr>
          <w:b/>
        </w:rPr>
      </w:pPr>
      <w:r w:rsidRPr="00D52AE8">
        <w:rPr>
          <w:b/>
        </w:rPr>
        <w:t xml:space="preserve">18. Dotační program „Podpora aktivit zaměřených na zlepšení zdravotního stavu obyvatel Ústeckého kraje“ – vyhodnocení 2017, lhůta II. </w:t>
      </w:r>
    </w:p>
    <w:p w:rsidR="00D52AE8" w:rsidRDefault="00D52AE8" w:rsidP="00D52AE8">
      <w:pPr>
        <w:rPr>
          <w:b/>
        </w:rPr>
      </w:pPr>
      <w:r w:rsidRPr="00D52AE8">
        <w:rPr>
          <w:b/>
        </w:rPr>
        <w:t xml:space="preserve">19. Výroční zprávy o činnosti příspěvkových organizací v oblasti zdravotnictví za rok 2016 </w:t>
      </w:r>
    </w:p>
    <w:p w:rsidR="00D52AE8" w:rsidRDefault="00D52AE8" w:rsidP="00D52AE8">
      <w:pPr>
        <w:rPr>
          <w:b/>
        </w:rPr>
      </w:pPr>
      <w:r w:rsidRPr="00D52AE8">
        <w:rPr>
          <w:b/>
        </w:rPr>
        <w:t xml:space="preserve"> 20. Různé • projednání podnětů od členů komise</w:t>
      </w:r>
    </w:p>
    <w:p w:rsidR="00D52AE8" w:rsidRPr="00DD025B" w:rsidRDefault="00D52AE8" w:rsidP="00D52AE8">
      <w:pPr>
        <w:rPr>
          <w:b/>
        </w:rPr>
      </w:pPr>
      <w:r w:rsidRPr="00D52AE8">
        <w:rPr>
          <w:b/>
        </w:rPr>
        <w:t xml:space="preserve"> 21. Závěr   </w:t>
      </w:r>
    </w:p>
    <w:p w:rsidR="00DD025B" w:rsidRPr="00DD025B" w:rsidRDefault="00DD025B" w:rsidP="00DD025B">
      <w:pPr>
        <w:rPr>
          <w:b/>
        </w:rPr>
      </w:pPr>
    </w:p>
    <w:p w:rsidR="006072A7" w:rsidRDefault="006072A7" w:rsidP="002A64E0"/>
    <w:p w:rsidR="00DD025B" w:rsidRDefault="00111D2F" w:rsidP="002A64E0">
      <w:r>
        <w:lastRenderedPageBreak/>
        <w:t>Příloha č. 2</w:t>
      </w:r>
    </w:p>
    <w:p w:rsidR="00111D2F" w:rsidRPr="00111D2F" w:rsidRDefault="00111D2F" w:rsidP="00111D2F">
      <w:pPr>
        <w:rPr>
          <w:b/>
          <w:sz w:val="18"/>
          <w:szCs w:val="18"/>
          <w:u w:val="single"/>
        </w:rPr>
      </w:pPr>
      <w:r w:rsidRPr="00111D2F">
        <w:rPr>
          <w:b/>
          <w:sz w:val="18"/>
          <w:szCs w:val="18"/>
          <w:u w:val="single"/>
        </w:rPr>
        <w:t xml:space="preserve">Ústecký krajský plán vyrovnání příležitostí pro osoby se zdravotním postižením na období 2015 - 2018   </w:t>
      </w:r>
    </w:p>
    <w:p w:rsidR="00111D2F" w:rsidRPr="006D5868" w:rsidRDefault="00111D2F" w:rsidP="00111D2F">
      <w:pPr>
        <w:ind w:left="2832" w:firstLine="708"/>
        <w:rPr>
          <w:b/>
          <w:sz w:val="24"/>
          <w:szCs w:val="24"/>
        </w:rPr>
      </w:pPr>
      <w:r w:rsidRPr="006D5868">
        <w:rPr>
          <w:b/>
          <w:sz w:val="24"/>
          <w:szCs w:val="24"/>
        </w:rPr>
        <w:t xml:space="preserve">Pozvánka  </w:t>
      </w:r>
    </w:p>
    <w:p w:rsidR="00111D2F" w:rsidRPr="00111D2F" w:rsidRDefault="00111D2F" w:rsidP="00111D2F">
      <w:pPr>
        <w:rPr>
          <w:sz w:val="18"/>
          <w:szCs w:val="18"/>
        </w:rPr>
      </w:pPr>
      <w:r w:rsidRPr="00111D2F">
        <w:rPr>
          <w:sz w:val="18"/>
          <w:szCs w:val="18"/>
        </w:rPr>
        <w:t xml:space="preserve">na </w:t>
      </w:r>
      <w:r w:rsidRPr="00201416">
        <w:rPr>
          <w:b/>
          <w:sz w:val="18"/>
          <w:szCs w:val="18"/>
        </w:rPr>
        <w:t>Konferenci Ústeckého kraje</w:t>
      </w:r>
      <w:r w:rsidRPr="00111D2F">
        <w:rPr>
          <w:sz w:val="18"/>
          <w:szCs w:val="18"/>
        </w:rPr>
        <w:t xml:space="preserve"> pro osoby zdravotně postižené a seniory  </w:t>
      </w:r>
    </w:p>
    <w:p w:rsidR="00111D2F" w:rsidRPr="00111D2F" w:rsidRDefault="00111D2F" w:rsidP="00111D2F">
      <w:pPr>
        <w:rPr>
          <w:sz w:val="18"/>
          <w:szCs w:val="18"/>
        </w:rPr>
      </w:pPr>
      <w:r>
        <w:rPr>
          <w:sz w:val="18"/>
          <w:szCs w:val="18"/>
        </w:rPr>
        <w:t>dne 7. září</w:t>
      </w:r>
      <w:r w:rsidRPr="00111D2F">
        <w:rPr>
          <w:sz w:val="18"/>
          <w:szCs w:val="18"/>
        </w:rPr>
        <w:t xml:space="preserve"> 2017 od 10.00 – 13.00 hodin  </w:t>
      </w:r>
    </w:p>
    <w:p w:rsidR="00111D2F" w:rsidRPr="00111D2F" w:rsidRDefault="00111D2F" w:rsidP="00111D2F">
      <w:pPr>
        <w:rPr>
          <w:sz w:val="18"/>
          <w:szCs w:val="18"/>
        </w:rPr>
      </w:pPr>
      <w:r w:rsidRPr="00111D2F">
        <w:rPr>
          <w:b/>
          <w:sz w:val="18"/>
          <w:szCs w:val="18"/>
        </w:rPr>
        <w:t>Téma:        Sociální legislativa pro osoby zdravotně postižené a seniory v aktuálním znění právních předpisů</w:t>
      </w:r>
      <w:r w:rsidRPr="00111D2F">
        <w:rPr>
          <w:sz w:val="18"/>
          <w:szCs w:val="18"/>
        </w:rPr>
        <w:t xml:space="preserve">. </w:t>
      </w:r>
    </w:p>
    <w:p w:rsidR="00111D2F" w:rsidRPr="00111D2F" w:rsidRDefault="00111D2F" w:rsidP="00111D2F">
      <w:pPr>
        <w:rPr>
          <w:sz w:val="18"/>
          <w:szCs w:val="18"/>
        </w:rPr>
      </w:pPr>
      <w:r w:rsidRPr="00111D2F">
        <w:rPr>
          <w:sz w:val="18"/>
          <w:szCs w:val="18"/>
        </w:rPr>
        <w:t xml:space="preserve">Organizátor konference: Ústecký kraj ve spolupráci s oddělením rehabilitace Masarykovy nemocnice Ústí nad Labem </w:t>
      </w:r>
    </w:p>
    <w:p w:rsidR="00111D2F" w:rsidRPr="00111D2F" w:rsidRDefault="00111D2F" w:rsidP="00111D2F">
      <w:pPr>
        <w:rPr>
          <w:sz w:val="18"/>
          <w:szCs w:val="18"/>
        </w:rPr>
      </w:pPr>
      <w:r w:rsidRPr="00111D2F">
        <w:rPr>
          <w:sz w:val="18"/>
          <w:szCs w:val="18"/>
        </w:rPr>
        <w:t xml:space="preserve">Místo konání: Konferenční sál Krajského úřadu Ústeckého kraje (2. podlaží budovy A, Velká Hradební 3118/48, 400 02 Ústí nad Labem).  </w:t>
      </w:r>
    </w:p>
    <w:p w:rsidR="00111D2F" w:rsidRPr="00111D2F" w:rsidRDefault="00111D2F" w:rsidP="00111D2F">
      <w:pPr>
        <w:rPr>
          <w:sz w:val="18"/>
          <w:szCs w:val="18"/>
        </w:rPr>
      </w:pPr>
      <w:r w:rsidRPr="00111D2F">
        <w:rPr>
          <w:sz w:val="18"/>
          <w:szCs w:val="18"/>
        </w:rPr>
        <w:t xml:space="preserve">Program: </w:t>
      </w:r>
    </w:p>
    <w:p w:rsidR="00111D2F" w:rsidRPr="00111D2F" w:rsidRDefault="00111D2F" w:rsidP="00111D2F">
      <w:pPr>
        <w:rPr>
          <w:sz w:val="18"/>
          <w:szCs w:val="18"/>
        </w:rPr>
      </w:pPr>
      <w:r w:rsidRPr="00111D2F">
        <w:rPr>
          <w:sz w:val="18"/>
          <w:szCs w:val="18"/>
        </w:rPr>
        <w:t xml:space="preserve"> 10.00 -  10.30 Registrace účastníků konference </w:t>
      </w:r>
    </w:p>
    <w:p w:rsidR="00111D2F" w:rsidRPr="00111D2F" w:rsidRDefault="00111D2F" w:rsidP="00111D2F">
      <w:pPr>
        <w:rPr>
          <w:sz w:val="18"/>
          <w:szCs w:val="18"/>
        </w:rPr>
      </w:pPr>
      <w:r w:rsidRPr="00111D2F">
        <w:rPr>
          <w:sz w:val="18"/>
          <w:szCs w:val="18"/>
        </w:rPr>
        <w:t xml:space="preserve"> 10.30 – 10.45 Zahájení konference, přivítání účastníků konference – Bc. Pavel </w:t>
      </w:r>
      <w:proofErr w:type="spellStart"/>
      <w:r w:rsidRPr="00111D2F">
        <w:rPr>
          <w:sz w:val="18"/>
          <w:szCs w:val="18"/>
        </w:rPr>
        <w:t>Csonka</w:t>
      </w:r>
      <w:proofErr w:type="spellEnd"/>
      <w:r w:rsidRPr="00111D2F">
        <w:rPr>
          <w:sz w:val="18"/>
          <w:szCs w:val="18"/>
        </w:rPr>
        <w:t xml:space="preserve">, zastupitel Ústeckého kraje, předseda Výboru pro zdravotnictví a předseda Poradního orgánu hejtmana Ústeckého kraje pro seniory a zdravotně postižené </w:t>
      </w:r>
    </w:p>
    <w:p w:rsidR="00111D2F" w:rsidRPr="00111D2F" w:rsidRDefault="00111D2F" w:rsidP="00111D2F">
      <w:pPr>
        <w:rPr>
          <w:sz w:val="18"/>
          <w:szCs w:val="18"/>
        </w:rPr>
      </w:pPr>
      <w:r w:rsidRPr="00111D2F">
        <w:rPr>
          <w:sz w:val="18"/>
          <w:szCs w:val="18"/>
        </w:rPr>
        <w:t xml:space="preserve"> 10.45 – 12.30 Seznámení s aktuálními změnami v sociální legislativě pro osoby zdravotně postižené a seniory (Pracovní neschopno</w:t>
      </w:r>
      <w:r>
        <w:rPr>
          <w:sz w:val="18"/>
          <w:szCs w:val="18"/>
        </w:rPr>
        <w:t>st, dávky pracovní neschopnosti</w:t>
      </w:r>
      <w:r w:rsidRPr="00111D2F">
        <w:rPr>
          <w:sz w:val="18"/>
          <w:szCs w:val="18"/>
        </w:rPr>
        <w:t xml:space="preserve"> a ošetřování člena rodiny (zákon č. 187/2006 Sb., o nemocenském pojištění, ve znění pozdějších předpisů). </w:t>
      </w:r>
    </w:p>
    <w:p w:rsidR="00111D2F" w:rsidRPr="00111D2F" w:rsidRDefault="00111D2F" w:rsidP="00111D2F">
      <w:pPr>
        <w:rPr>
          <w:sz w:val="18"/>
          <w:szCs w:val="18"/>
        </w:rPr>
      </w:pPr>
      <w:r w:rsidRPr="00111D2F">
        <w:rPr>
          <w:sz w:val="18"/>
          <w:szCs w:val="18"/>
        </w:rPr>
        <w:t xml:space="preserve">Ústecký krajský plán vyrovnání příležitostí pro osoby se zdravotním postižením na období 2015 - 2018  </w:t>
      </w:r>
    </w:p>
    <w:p w:rsidR="00111D2F" w:rsidRPr="00111D2F" w:rsidRDefault="00111D2F" w:rsidP="00111D2F">
      <w:pPr>
        <w:rPr>
          <w:sz w:val="18"/>
          <w:szCs w:val="18"/>
        </w:rPr>
      </w:pPr>
      <w:r w:rsidRPr="00111D2F">
        <w:rPr>
          <w:sz w:val="18"/>
          <w:szCs w:val="18"/>
        </w:rPr>
        <w:t xml:space="preserve">Rozdělení důchodů, </w:t>
      </w:r>
      <w:proofErr w:type="spellStart"/>
      <w:r w:rsidRPr="00111D2F">
        <w:rPr>
          <w:sz w:val="18"/>
          <w:szCs w:val="18"/>
        </w:rPr>
        <w:t>předdůchod</w:t>
      </w:r>
      <w:proofErr w:type="spellEnd"/>
      <w:r w:rsidRPr="00111D2F">
        <w:rPr>
          <w:sz w:val="18"/>
          <w:szCs w:val="18"/>
        </w:rPr>
        <w:t xml:space="preserve">, předčasný důchod, starobní </w:t>
      </w:r>
      <w:r>
        <w:rPr>
          <w:sz w:val="18"/>
          <w:szCs w:val="18"/>
        </w:rPr>
        <w:t xml:space="preserve">důchod, pracovní neschopnost u </w:t>
      </w:r>
      <w:r w:rsidRPr="00111D2F">
        <w:rPr>
          <w:sz w:val="18"/>
          <w:szCs w:val="18"/>
        </w:rPr>
        <w:t xml:space="preserve">pracujících starobních důchodců, varianty přijetí starobního důchodu, valorizace (zákon č.155/1995 Sb., o důchodovém pojištění, ve znění pozdějších předpisů) </w:t>
      </w:r>
    </w:p>
    <w:p w:rsidR="00111D2F" w:rsidRPr="00111D2F" w:rsidRDefault="00111D2F" w:rsidP="00111D2F">
      <w:pPr>
        <w:rPr>
          <w:sz w:val="18"/>
          <w:szCs w:val="18"/>
        </w:rPr>
      </w:pPr>
      <w:r w:rsidRPr="00111D2F">
        <w:rPr>
          <w:sz w:val="18"/>
          <w:szCs w:val="18"/>
        </w:rPr>
        <w:t xml:space="preserve">Dlouhodobě nepříznivý zdravotní stav, invalidita a správní řízení o přiznání invalidního důchodu, Status osoby zdravotně znevýhodněné, pracovní uplatnění invalidních osob a osob zdravotně znevýhodněných (zákon č.155/1995 Sb., o důchodovém pojištění, zákon č.435/2004 Sb., o zaměstnanosti, ve znění pozdějších předpisů, vyhláška č. 359/2009 Sb., o posuzování invalidity).           </w:t>
      </w:r>
    </w:p>
    <w:p w:rsidR="00111D2F" w:rsidRPr="00111D2F" w:rsidRDefault="00111D2F" w:rsidP="00111D2F">
      <w:pPr>
        <w:rPr>
          <w:sz w:val="18"/>
          <w:szCs w:val="18"/>
        </w:rPr>
      </w:pPr>
      <w:r w:rsidRPr="00111D2F">
        <w:rPr>
          <w:sz w:val="18"/>
          <w:szCs w:val="18"/>
        </w:rPr>
        <w:t xml:space="preserve">Zvláštní pomůcky přidělované Úřadem práce ČR dle zákona č. 329/2011 Sb., o poskytování dávek osobám se zdravotním postižením a o změně souvisejících zákonů. </w:t>
      </w:r>
    </w:p>
    <w:p w:rsidR="00111D2F" w:rsidRPr="00111D2F" w:rsidRDefault="00111D2F" w:rsidP="00111D2F">
      <w:pPr>
        <w:rPr>
          <w:sz w:val="18"/>
          <w:szCs w:val="18"/>
        </w:rPr>
      </w:pPr>
      <w:r w:rsidRPr="00111D2F">
        <w:rPr>
          <w:sz w:val="18"/>
          <w:szCs w:val="18"/>
        </w:rPr>
        <w:t xml:space="preserve">Příspěvek na péči, aktuální </w:t>
      </w:r>
      <w:r>
        <w:rPr>
          <w:sz w:val="18"/>
          <w:szCs w:val="18"/>
        </w:rPr>
        <w:t xml:space="preserve">změny dle zákona č.108/2006 </w:t>
      </w:r>
      <w:proofErr w:type="spellStart"/>
      <w:r>
        <w:rPr>
          <w:sz w:val="18"/>
          <w:szCs w:val="18"/>
        </w:rPr>
        <w:t>Sb.</w:t>
      </w:r>
      <w:r w:rsidRPr="00111D2F">
        <w:rPr>
          <w:sz w:val="18"/>
          <w:szCs w:val="18"/>
        </w:rPr>
        <w:t>o</w:t>
      </w:r>
      <w:proofErr w:type="spellEnd"/>
      <w:r w:rsidRPr="00111D2F">
        <w:rPr>
          <w:sz w:val="18"/>
          <w:szCs w:val="18"/>
        </w:rPr>
        <w:t xml:space="preserve"> sociálních službách, ve znění pozdějších předpisů. </w:t>
      </w:r>
    </w:p>
    <w:p w:rsidR="00111D2F" w:rsidRPr="00111D2F" w:rsidRDefault="00111D2F" w:rsidP="00111D2F">
      <w:pPr>
        <w:rPr>
          <w:sz w:val="18"/>
          <w:szCs w:val="18"/>
        </w:rPr>
      </w:pPr>
      <w:r w:rsidRPr="00111D2F">
        <w:rPr>
          <w:sz w:val="18"/>
          <w:szCs w:val="18"/>
        </w:rPr>
        <w:t xml:space="preserve">Přednášející: Mgr. Josef Kočí, </w:t>
      </w:r>
      <w:proofErr w:type="spellStart"/>
      <w:r w:rsidRPr="00111D2F">
        <w:rPr>
          <w:sz w:val="18"/>
          <w:szCs w:val="18"/>
        </w:rPr>
        <w:t>DiS</w:t>
      </w:r>
      <w:proofErr w:type="spellEnd"/>
      <w:r w:rsidRPr="00111D2F">
        <w:rPr>
          <w:sz w:val="18"/>
          <w:szCs w:val="18"/>
        </w:rPr>
        <w:t xml:space="preserve">., sociální referent, rehabilitačního oddělení Masarykovy nemocnice Ústí nad Labem </w:t>
      </w:r>
    </w:p>
    <w:p w:rsidR="00111D2F" w:rsidRPr="00111D2F" w:rsidRDefault="00111D2F" w:rsidP="00111D2F">
      <w:pPr>
        <w:rPr>
          <w:sz w:val="18"/>
          <w:szCs w:val="18"/>
        </w:rPr>
      </w:pPr>
      <w:r w:rsidRPr="00111D2F">
        <w:rPr>
          <w:sz w:val="18"/>
          <w:szCs w:val="18"/>
        </w:rPr>
        <w:t xml:space="preserve">12.30 – 13.00 Diskuze – závěr konference  </w:t>
      </w:r>
    </w:p>
    <w:p w:rsidR="00111D2F" w:rsidRPr="00111D2F" w:rsidRDefault="00111D2F" w:rsidP="00111D2F">
      <w:pPr>
        <w:rPr>
          <w:sz w:val="18"/>
          <w:szCs w:val="18"/>
        </w:rPr>
      </w:pPr>
      <w:r w:rsidRPr="00111D2F">
        <w:rPr>
          <w:sz w:val="18"/>
          <w:szCs w:val="18"/>
        </w:rPr>
        <w:t xml:space="preserve">Po dobu konference bude zajištěno občerstvení.  </w:t>
      </w:r>
    </w:p>
    <w:p w:rsidR="00111D2F" w:rsidRPr="00111D2F" w:rsidRDefault="00111D2F" w:rsidP="00111D2F">
      <w:pPr>
        <w:rPr>
          <w:sz w:val="18"/>
          <w:szCs w:val="18"/>
        </w:rPr>
      </w:pPr>
      <w:r w:rsidRPr="00111D2F">
        <w:rPr>
          <w:sz w:val="18"/>
          <w:szCs w:val="18"/>
        </w:rPr>
        <w:t xml:space="preserve">Poučení a pokyny:  Konference je organizována pod záštitou předsedy Výboru pro zdravotnictví a Poradního orgánu hejtmana Ústeckého kraje pro seniory a zdravotně postižené, Bc. Pavla </w:t>
      </w:r>
      <w:proofErr w:type="spellStart"/>
      <w:r w:rsidRPr="00111D2F">
        <w:rPr>
          <w:sz w:val="18"/>
          <w:szCs w:val="18"/>
        </w:rPr>
        <w:t>Csonky</w:t>
      </w:r>
      <w:proofErr w:type="spellEnd"/>
      <w:r w:rsidRPr="00111D2F">
        <w:rPr>
          <w:sz w:val="18"/>
          <w:szCs w:val="18"/>
        </w:rPr>
        <w:t xml:space="preserve">. Akce je bezplatná a je určená organizacím pro osoby zdravotně postižené v Ústeckém kraji, seniorským organizacím, poskytovatelům sociálních služeb i konkrétním osobám a veřejnosti bez omezení. </w:t>
      </w:r>
    </w:p>
    <w:p w:rsidR="00111D2F" w:rsidRDefault="00111D2F" w:rsidP="00111D2F">
      <w:pPr>
        <w:rPr>
          <w:sz w:val="18"/>
          <w:szCs w:val="18"/>
        </w:rPr>
      </w:pPr>
      <w:r w:rsidRPr="00111D2F">
        <w:rPr>
          <w:sz w:val="18"/>
          <w:szCs w:val="18"/>
        </w:rPr>
        <w:t>V případě Vašeho zájmu je nutné elektronicky zaslat vyplněnou návratku o Vaší účasti ke zmín</w:t>
      </w:r>
      <w:r w:rsidR="0012391F">
        <w:rPr>
          <w:sz w:val="18"/>
          <w:szCs w:val="18"/>
        </w:rPr>
        <w:t>ěné konferenci nejpozději do 31</w:t>
      </w:r>
      <w:r>
        <w:rPr>
          <w:sz w:val="18"/>
          <w:szCs w:val="18"/>
        </w:rPr>
        <w:t>.</w:t>
      </w:r>
      <w:r w:rsidR="00B75B3D">
        <w:rPr>
          <w:sz w:val="18"/>
          <w:szCs w:val="18"/>
        </w:rPr>
        <w:t>7</w:t>
      </w:r>
      <w:r w:rsidR="0012391F">
        <w:rPr>
          <w:sz w:val="18"/>
          <w:szCs w:val="18"/>
        </w:rPr>
        <w:t>.</w:t>
      </w:r>
      <w:r w:rsidRPr="00111D2F">
        <w:rPr>
          <w:sz w:val="18"/>
          <w:szCs w:val="18"/>
        </w:rPr>
        <w:t xml:space="preserve">2017 na email: kotlikova.k@krustecky.cz (návratka je na konci dokumentu).   </w:t>
      </w:r>
    </w:p>
    <w:p w:rsidR="006072A7" w:rsidRDefault="006072A7" w:rsidP="00111D2F">
      <w:pPr>
        <w:rPr>
          <w:b/>
          <w:sz w:val="18"/>
          <w:szCs w:val="18"/>
        </w:rPr>
      </w:pPr>
    </w:p>
    <w:p w:rsidR="006072A7" w:rsidRDefault="006072A7" w:rsidP="00111D2F">
      <w:pPr>
        <w:rPr>
          <w:b/>
          <w:sz w:val="18"/>
          <w:szCs w:val="18"/>
        </w:rPr>
      </w:pPr>
    </w:p>
    <w:p w:rsidR="006072A7" w:rsidRDefault="006072A7" w:rsidP="00111D2F">
      <w:pPr>
        <w:rPr>
          <w:b/>
          <w:sz w:val="18"/>
          <w:szCs w:val="18"/>
        </w:rPr>
      </w:pPr>
    </w:p>
    <w:p w:rsidR="006072A7" w:rsidRDefault="006072A7" w:rsidP="00111D2F">
      <w:pPr>
        <w:rPr>
          <w:b/>
          <w:sz w:val="18"/>
          <w:szCs w:val="18"/>
        </w:rPr>
      </w:pPr>
    </w:p>
    <w:p w:rsidR="006072A7" w:rsidRDefault="006072A7" w:rsidP="00111D2F">
      <w:pPr>
        <w:rPr>
          <w:b/>
          <w:sz w:val="18"/>
          <w:szCs w:val="18"/>
        </w:rPr>
      </w:pPr>
    </w:p>
    <w:p w:rsidR="00111D2F" w:rsidRDefault="00111D2F" w:rsidP="00111D2F">
      <w:pPr>
        <w:rPr>
          <w:b/>
          <w:sz w:val="18"/>
          <w:szCs w:val="18"/>
        </w:rPr>
      </w:pPr>
      <w:r w:rsidRPr="00111D2F">
        <w:rPr>
          <w:b/>
          <w:sz w:val="18"/>
          <w:szCs w:val="18"/>
        </w:rPr>
        <w:t>příloha č. 3</w:t>
      </w:r>
    </w:p>
    <w:p w:rsidR="006D5868" w:rsidRDefault="00F4015A" w:rsidP="00F4015A">
      <w:pPr>
        <w:rPr>
          <w:sz w:val="18"/>
          <w:szCs w:val="18"/>
        </w:rPr>
      </w:pPr>
      <w:r w:rsidRPr="00F4015A">
        <w:rPr>
          <w:sz w:val="18"/>
          <w:szCs w:val="18"/>
        </w:rPr>
        <w:lastRenderedPageBreak/>
        <w:t>Struktura informací</w:t>
      </w:r>
      <w:r w:rsidR="006D5868">
        <w:rPr>
          <w:sz w:val="18"/>
          <w:szCs w:val="18"/>
        </w:rPr>
        <w:t xml:space="preserve"> PRO</w:t>
      </w:r>
      <w:r w:rsidR="00545043">
        <w:rPr>
          <w:sz w:val="18"/>
          <w:szCs w:val="18"/>
        </w:rPr>
        <w:t xml:space="preserve"> </w:t>
      </w:r>
      <w:r w:rsidR="006D5868">
        <w:rPr>
          <w:sz w:val="18"/>
          <w:szCs w:val="18"/>
        </w:rPr>
        <w:t>OZP A SENIORY NA WEBU ÚK – NOVÁ DLAŽDICE</w:t>
      </w:r>
    </w:p>
    <w:p w:rsidR="00F4015A" w:rsidRPr="00F4015A" w:rsidRDefault="00F4015A" w:rsidP="00F4015A">
      <w:pPr>
        <w:rPr>
          <w:sz w:val="18"/>
          <w:szCs w:val="18"/>
        </w:rPr>
      </w:pPr>
      <w:r w:rsidRPr="00F4015A">
        <w:rPr>
          <w:sz w:val="18"/>
          <w:szCs w:val="18"/>
        </w:rPr>
        <w:t xml:space="preserve"> 1. voda </w:t>
      </w:r>
    </w:p>
    <w:p w:rsidR="00F4015A" w:rsidRPr="00F4015A" w:rsidRDefault="00F4015A" w:rsidP="00F4015A">
      <w:pPr>
        <w:rPr>
          <w:sz w:val="18"/>
          <w:szCs w:val="18"/>
        </w:rPr>
      </w:pPr>
      <w:r w:rsidRPr="00F4015A">
        <w:rPr>
          <w:sz w:val="18"/>
          <w:szCs w:val="18"/>
        </w:rPr>
        <w:t xml:space="preserve">OZP </w:t>
      </w:r>
    </w:p>
    <w:p w:rsidR="00F4015A" w:rsidRPr="00F4015A" w:rsidRDefault="00F4015A" w:rsidP="00F4015A">
      <w:pPr>
        <w:rPr>
          <w:sz w:val="18"/>
          <w:szCs w:val="18"/>
        </w:rPr>
      </w:pPr>
      <w:r w:rsidRPr="00F4015A">
        <w:rPr>
          <w:sz w:val="18"/>
          <w:szCs w:val="18"/>
        </w:rPr>
        <w:t xml:space="preserve">• Školy, školská zařízení a jiná zařízení </w:t>
      </w:r>
      <w:r w:rsidRPr="00F4015A">
        <w:rPr>
          <w:rFonts w:ascii="Segoe UI Symbol" w:hAnsi="Segoe UI Symbol" w:cs="Segoe UI Symbol"/>
          <w:sz w:val="18"/>
          <w:szCs w:val="18"/>
        </w:rPr>
        <w:t>➢</w:t>
      </w:r>
      <w:r w:rsidRPr="00F4015A">
        <w:rPr>
          <w:sz w:val="18"/>
          <w:szCs w:val="18"/>
        </w:rPr>
        <w:t xml:space="preserve"> speci</w:t>
      </w:r>
      <w:r w:rsidRPr="00F4015A">
        <w:rPr>
          <w:rFonts w:ascii="Calibri" w:hAnsi="Calibri" w:cs="Calibri"/>
          <w:sz w:val="18"/>
          <w:szCs w:val="18"/>
        </w:rPr>
        <w:t>á</w:t>
      </w:r>
      <w:r w:rsidRPr="00F4015A">
        <w:rPr>
          <w:sz w:val="18"/>
          <w:szCs w:val="18"/>
        </w:rPr>
        <w:t>ln</w:t>
      </w:r>
      <w:r w:rsidRPr="00F4015A">
        <w:rPr>
          <w:rFonts w:ascii="Calibri" w:hAnsi="Calibri" w:cs="Calibri"/>
          <w:sz w:val="18"/>
          <w:szCs w:val="18"/>
        </w:rPr>
        <w:t>í</w:t>
      </w:r>
      <w:r w:rsidRPr="00F4015A">
        <w:rPr>
          <w:sz w:val="18"/>
          <w:szCs w:val="18"/>
        </w:rPr>
        <w:t xml:space="preserve"> pedagogick</w:t>
      </w:r>
      <w:r w:rsidRPr="00F4015A">
        <w:rPr>
          <w:rFonts w:ascii="Calibri" w:hAnsi="Calibri" w:cs="Calibri"/>
          <w:sz w:val="18"/>
          <w:szCs w:val="18"/>
        </w:rPr>
        <w:t>á</w:t>
      </w:r>
      <w:r w:rsidRPr="00F4015A">
        <w:rPr>
          <w:sz w:val="18"/>
          <w:szCs w:val="18"/>
        </w:rPr>
        <w:t xml:space="preserve"> centra pro d</w:t>
      </w:r>
      <w:r w:rsidRPr="00F4015A">
        <w:rPr>
          <w:rFonts w:ascii="Calibri" w:hAnsi="Calibri" w:cs="Calibri"/>
          <w:sz w:val="18"/>
          <w:szCs w:val="18"/>
        </w:rPr>
        <w:t>ě</w:t>
      </w:r>
      <w:r w:rsidRPr="00F4015A">
        <w:rPr>
          <w:sz w:val="18"/>
          <w:szCs w:val="18"/>
        </w:rPr>
        <w:t>ti se zdravotn</w:t>
      </w:r>
      <w:r w:rsidRPr="00F4015A">
        <w:rPr>
          <w:rFonts w:ascii="Calibri" w:hAnsi="Calibri" w:cs="Calibri"/>
          <w:sz w:val="18"/>
          <w:szCs w:val="18"/>
        </w:rPr>
        <w:t>í</w:t>
      </w:r>
      <w:r w:rsidRPr="00F4015A">
        <w:rPr>
          <w:sz w:val="18"/>
          <w:szCs w:val="18"/>
        </w:rPr>
        <w:t>m posti</w:t>
      </w:r>
      <w:r w:rsidRPr="00F4015A">
        <w:rPr>
          <w:rFonts w:ascii="Calibri" w:hAnsi="Calibri" w:cs="Calibri"/>
          <w:sz w:val="18"/>
          <w:szCs w:val="18"/>
        </w:rPr>
        <w:t>ž</w:t>
      </w:r>
      <w:r w:rsidRPr="00F4015A">
        <w:rPr>
          <w:sz w:val="18"/>
          <w:szCs w:val="18"/>
        </w:rPr>
        <w:t>en</w:t>
      </w:r>
      <w:r w:rsidRPr="00F4015A">
        <w:rPr>
          <w:rFonts w:ascii="Calibri" w:hAnsi="Calibri" w:cs="Calibri"/>
          <w:sz w:val="18"/>
          <w:szCs w:val="18"/>
        </w:rPr>
        <w:t>í</w:t>
      </w:r>
      <w:r w:rsidRPr="00F4015A">
        <w:rPr>
          <w:sz w:val="18"/>
          <w:szCs w:val="18"/>
        </w:rPr>
        <w:t xml:space="preserve">m </w:t>
      </w:r>
      <w:r w:rsidRPr="00F4015A">
        <w:rPr>
          <w:rFonts w:ascii="Segoe UI Symbol" w:hAnsi="Segoe UI Symbol" w:cs="Segoe UI Symbol"/>
          <w:sz w:val="18"/>
          <w:szCs w:val="18"/>
        </w:rPr>
        <w:t>➢</w:t>
      </w:r>
      <w:r w:rsidRPr="00F4015A">
        <w:rPr>
          <w:sz w:val="18"/>
          <w:szCs w:val="18"/>
        </w:rPr>
        <w:t xml:space="preserve"> </w:t>
      </w:r>
      <w:r w:rsidRPr="00F4015A">
        <w:rPr>
          <w:rFonts w:ascii="Calibri" w:hAnsi="Calibri" w:cs="Calibri"/>
          <w:sz w:val="18"/>
          <w:szCs w:val="18"/>
        </w:rPr>
        <w:t>š</w:t>
      </w:r>
      <w:r w:rsidRPr="00F4015A">
        <w:rPr>
          <w:sz w:val="18"/>
          <w:szCs w:val="18"/>
        </w:rPr>
        <w:t xml:space="preserve">koly a </w:t>
      </w:r>
      <w:r w:rsidRPr="00F4015A">
        <w:rPr>
          <w:rFonts w:ascii="Calibri" w:hAnsi="Calibri" w:cs="Calibri"/>
          <w:sz w:val="18"/>
          <w:szCs w:val="18"/>
        </w:rPr>
        <w:t>š</w:t>
      </w:r>
      <w:r w:rsidRPr="00F4015A">
        <w:rPr>
          <w:sz w:val="18"/>
          <w:szCs w:val="18"/>
        </w:rPr>
        <w:t>kolsk</w:t>
      </w:r>
      <w:r w:rsidRPr="00F4015A">
        <w:rPr>
          <w:rFonts w:ascii="Calibri" w:hAnsi="Calibri" w:cs="Calibri"/>
          <w:sz w:val="18"/>
          <w:szCs w:val="18"/>
        </w:rPr>
        <w:t>á</w:t>
      </w:r>
      <w:r w:rsidRPr="00F4015A">
        <w:rPr>
          <w:sz w:val="18"/>
          <w:szCs w:val="18"/>
        </w:rPr>
        <w:t xml:space="preserve"> za</w:t>
      </w:r>
      <w:r w:rsidRPr="00F4015A">
        <w:rPr>
          <w:rFonts w:ascii="Calibri" w:hAnsi="Calibri" w:cs="Calibri"/>
          <w:sz w:val="18"/>
          <w:szCs w:val="18"/>
        </w:rPr>
        <w:t>ří</w:t>
      </w:r>
      <w:r w:rsidRPr="00F4015A">
        <w:rPr>
          <w:sz w:val="18"/>
          <w:szCs w:val="18"/>
        </w:rPr>
        <w:t>zen</w:t>
      </w:r>
      <w:r w:rsidRPr="00F4015A">
        <w:rPr>
          <w:rFonts w:ascii="Calibri" w:hAnsi="Calibri" w:cs="Calibri"/>
          <w:sz w:val="18"/>
          <w:szCs w:val="18"/>
        </w:rPr>
        <w:t>í</w:t>
      </w:r>
      <w:r w:rsidRPr="00F4015A">
        <w:rPr>
          <w:sz w:val="18"/>
          <w:szCs w:val="18"/>
        </w:rPr>
        <w:t xml:space="preserve"> p</w:t>
      </w:r>
      <w:r w:rsidRPr="00F4015A">
        <w:rPr>
          <w:rFonts w:ascii="Calibri" w:hAnsi="Calibri" w:cs="Calibri"/>
          <w:sz w:val="18"/>
          <w:szCs w:val="18"/>
        </w:rPr>
        <w:t>ří</w:t>
      </w:r>
      <w:r w:rsidRPr="00F4015A">
        <w:rPr>
          <w:sz w:val="18"/>
          <w:szCs w:val="18"/>
        </w:rPr>
        <w:t>stupn</w:t>
      </w:r>
      <w:r w:rsidRPr="00F4015A">
        <w:rPr>
          <w:rFonts w:ascii="Calibri" w:hAnsi="Calibri" w:cs="Calibri"/>
          <w:sz w:val="18"/>
          <w:szCs w:val="18"/>
        </w:rPr>
        <w:t>á</w:t>
      </w:r>
      <w:r w:rsidRPr="00F4015A">
        <w:rPr>
          <w:sz w:val="18"/>
          <w:szCs w:val="18"/>
        </w:rPr>
        <w:t xml:space="preserve"> pro d</w:t>
      </w:r>
      <w:r w:rsidRPr="00F4015A">
        <w:rPr>
          <w:rFonts w:ascii="Calibri" w:hAnsi="Calibri" w:cs="Calibri"/>
          <w:sz w:val="18"/>
          <w:szCs w:val="18"/>
        </w:rPr>
        <w:t>ě</w:t>
      </w:r>
      <w:r w:rsidRPr="00F4015A">
        <w:rPr>
          <w:sz w:val="18"/>
          <w:szCs w:val="18"/>
        </w:rPr>
        <w:t>ti a studenty se zdravotn</w:t>
      </w:r>
      <w:r w:rsidRPr="00F4015A">
        <w:rPr>
          <w:rFonts w:ascii="Calibri" w:hAnsi="Calibri" w:cs="Calibri"/>
          <w:sz w:val="18"/>
          <w:szCs w:val="18"/>
        </w:rPr>
        <w:t>í</w:t>
      </w:r>
      <w:r w:rsidRPr="00F4015A">
        <w:rPr>
          <w:sz w:val="18"/>
          <w:szCs w:val="18"/>
        </w:rPr>
        <w:t>m posti</w:t>
      </w:r>
      <w:r w:rsidRPr="00F4015A">
        <w:rPr>
          <w:rFonts w:ascii="Calibri" w:hAnsi="Calibri" w:cs="Calibri"/>
          <w:sz w:val="18"/>
          <w:szCs w:val="18"/>
        </w:rPr>
        <w:t>ž</w:t>
      </w:r>
      <w:r w:rsidRPr="00F4015A">
        <w:rPr>
          <w:sz w:val="18"/>
          <w:szCs w:val="18"/>
        </w:rPr>
        <w:t>en</w:t>
      </w:r>
      <w:r w:rsidRPr="00F4015A">
        <w:rPr>
          <w:rFonts w:ascii="Calibri" w:hAnsi="Calibri" w:cs="Calibri"/>
          <w:sz w:val="18"/>
          <w:szCs w:val="18"/>
        </w:rPr>
        <w:t>í</w:t>
      </w:r>
      <w:r w:rsidRPr="00F4015A">
        <w:rPr>
          <w:sz w:val="18"/>
          <w:szCs w:val="18"/>
        </w:rPr>
        <w:t xml:space="preserve">m </w:t>
      </w:r>
      <w:r w:rsidRPr="00F4015A">
        <w:rPr>
          <w:rFonts w:ascii="Calibri" w:hAnsi="Calibri" w:cs="Calibri"/>
          <w:sz w:val="18"/>
          <w:szCs w:val="18"/>
        </w:rPr>
        <w:t>–</w:t>
      </w:r>
      <w:r w:rsidRPr="00F4015A">
        <w:rPr>
          <w:sz w:val="18"/>
          <w:szCs w:val="18"/>
        </w:rPr>
        <w:t xml:space="preserve"> odkaz </w:t>
      </w:r>
    </w:p>
    <w:p w:rsidR="00F4015A" w:rsidRPr="00F4015A" w:rsidRDefault="00F4015A" w:rsidP="00F4015A">
      <w:pPr>
        <w:rPr>
          <w:sz w:val="18"/>
          <w:szCs w:val="18"/>
        </w:rPr>
      </w:pPr>
      <w:r w:rsidRPr="00F4015A">
        <w:rPr>
          <w:rFonts w:ascii="Segoe UI Symbol" w:hAnsi="Segoe UI Symbol" w:cs="Segoe UI Symbol"/>
          <w:sz w:val="18"/>
          <w:szCs w:val="18"/>
        </w:rPr>
        <w:t>➢</w:t>
      </w:r>
      <w:r w:rsidRPr="00F4015A">
        <w:rPr>
          <w:sz w:val="18"/>
          <w:szCs w:val="18"/>
        </w:rPr>
        <w:t xml:space="preserve"> seznam spolků sdružující osoby se zdravotním postižením-  odkaz </w:t>
      </w:r>
    </w:p>
    <w:p w:rsidR="00F4015A" w:rsidRPr="00F4015A" w:rsidRDefault="00F4015A" w:rsidP="00F4015A">
      <w:pPr>
        <w:rPr>
          <w:sz w:val="18"/>
          <w:szCs w:val="18"/>
        </w:rPr>
      </w:pPr>
      <w:r w:rsidRPr="00F4015A">
        <w:rPr>
          <w:rFonts w:ascii="Segoe UI Symbol" w:hAnsi="Segoe UI Symbol" w:cs="Segoe UI Symbol"/>
          <w:sz w:val="18"/>
          <w:szCs w:val="18"/>
        </w:rPr>
        <w:t>➢</w:t>
      </w:r>
      <w:r w:rsidRPr="00F4015A">
        <w:rPr>
          <w:sz w:val="18"/>
          <w:szCs w:val="18"/>
        </w:rPr>
        <w:t xml:space="preserve"> seznam sportovních oddílů zdravotně postižených sportovců </w:t>
      </w:r>
    </w:p>
    <w:p w:rsidR="00F4015A" w:rsidRPr="00F4015A" w:rsidRDefault="00F4015A" w:rsidP="00F4015A">
      <w:pPr>
        <w:rPr>
          <w:sz w:val="18"/>
          <w:szCs w:val="18"/>
        </w:rPr>
      </w:pPr>
      <w:r w:rsidRPr="00F4015A">
        <w:rPr>
          <w:rFonts w:ascii="Segoe UI Symbol" w:hAnsi="Segoe UI Symbol" w:cs="Segoe UI Symbol"/>
          <w:sz w:val="18"/>
          <w:szCs w:val="18"/>
        </w:rPr>
        <w:t>➢</w:t>
      </w:r>
      <w:r w:rsidRPr="00F4015A">
        <w:rPr>
          <w:sz w:val="18"/>
          <w:szCs w:val="18"/>
        </w:rPr>
        <w:t xml:space="preserve"> Vzdělávací akce, semináře, konference  </w:t>
      </w:r>
    </w:p>
    <w:p w:rsidR="00F4015A" w:rsidRPr="00F4015A" w:rsidRDefault="00F4015A" w:rsidP="00F4015A">
      <w:pPr>
        <w:rPr>
          <w:sz w:val="18"/>
          <w:szCs w:val="18"/>
        </w:rPr>
      </w:pPr>
      <w:r w:rsidRPr="00F4015A">
        <w:rPr>
          <w:sz w:val="18"/>
          <w:szCs w:val="18"/>
        </w:rPr>
        <w:t xml:space="preserve">• sociální a jiné služby </w:t>
      </w:r>
      <w:r w:rsidRPr="00F4015A">
        <w:rPr>
          <w:rFonts w:ascii="Segoe UI Symbol" w:hAnsi="Segoe UI Symbol" w:cs="Segoe UI Symbol"/>
          <w:sz w:val="18"/>
          <w:szCs w:val="18"/>
        </w:rPr>
        <w:t>➢</w:t>
      </w:r>
      <w:r w:rsidRPr="00F4015A">
        <w:rPr>
          <w:sz w:val="18"/>
          <w:szCs w:val="18"/>
        </w:rPr>
        <w:t xml:space="preserve"> poradny pro OZP </w:t>
      </w:r>
    </w:p>
    <w:p w:rsidR="00F4015A" w:rsidRPr="00F4015A" w:rsidRDefault="00F4015A" w:rsidP="00F4015A">
      <w:pPr>
        <w:rPr>
          <w:sz w:val="18"/>
          <w:szCs w:val="18"/>
        </w:rPr>
      </w:pPr>
      <w:r w:rsidRPr="00F4015A">
        <w:rPr>
          <w:rFonts w:ascii="Segoe UI Symbol" w:hAnsi="Segoe UI Symbol" w:cs="Segoe UI Symbol"/>
          <w:sz w:val="18"/>
          <w:szCs w:val="18"/>
        </w:rPr>
        <w:t>➢</w:t>
      </w:r>
      <w:r w:rsidRPr="00F4015A">
        <w:rPr>
          <w:sz w:val="18"/>
          <w:szCs w:val="18"/>
        </w:rPr>
        <w:t xml:space="preserve"> poradna při krizových situacích pro OZP, seniory a jejich rodiny </w:t>
      </w:r>
    </w:p>
    <w:p w:rsidR="00F4015A" w:rsidRPr="00F4015A" w:rsidRDefault="00F4015A" w:rsidP="00F4015A">
      <w:pPr>
        <w:rPr>
          <w:sz w:val="18"/>
          <w:szCs w:val="18"/>
        </w:rPr>
      </w:pPr>
      <w:r w:rsidRPr="00F4015A">
        <w:rPr>
          <w:rFonts w:ascii="Segoe UI Symbol" w:hAnsi="Segoe UI Symbol" w:cs="Segoe UI Symbol"/>
          <w:sz w:val="18"/>
          <w:szCs w:val="18"/>
        </w:rPr>
        <w:t>➢</w:t>
      </w:r>
      <w:r w:rsidRPr="00F4015A">
        <w:rPr>
          <w:sz w:val="18"/>
          <w:szCs w:val="18"/>
        </w:rPr>
        <w:t xml:space="preserve"> půjčovny rehabilitačních a kompenzačních pomůcek pro OZP- odkaz </w:t>
      </w:r>
    </w:p>
    <w:p w:rsidR="00F4015A" w:rsidRPr="00F4015A" w:rsidRDefault="00F4015A" w:rsidP="00F4015A">
      <w:pPr>
        <w:rPr>
          <w:sz w:val="18"/>
          <w:szCs w:val="18"/>
        </w:rPr>
      </w:pPr>
      <w:r w:rsidRPr="00F4015A">
        <w:rPr>
          <w:rFonts w:ascii="Segoe UI Symbol" w:hAnsi="Segoe UI Symbol" w:cs="Segoe UI Symbol"/>
          <w:sz w:val="18"/>
          <w:szCs w:val="18"/>
        </w:rPr>
        <w:t>➢</w:t>
      </w:r>
      <w:r w:rsidRPr="00F4015A">
        <w:rPr>
          <w:sz w:val="18"/>
          <w:szCs w:val="18"/>
        </w:rPr>
        <w:t xml:space="preserve"> katalog sociálních služeb pro OZP – odkaz </w:t>
      </w:r>
    </w:p>
    <w:p w:rsidR="00F4015A" w:rsidRPr="00F4015A" w:rsidRDefault="00F4015A" w:rsidP="00F4015A">
      <w:pPr>
        <w:rPr>
          <w:sz w:val="18"/>
          <w:szCs w:val="18"/>
        </w:rPr>
      </w:pPr>
      <w:r w:rsidRPr="00F4015A">
        <w:rPr>
          <w:rFonts w:ascii="Segoe UI Symbol" w:hAnsi="Segoe UI Symbol" w:cs="Segoe UI Symbol"/>
          <w:sz w:val="18"/>
          <w:szCs w:val="18"/>
        </w:rPr>
        <w:t>➢</w:t>
      </w:r>
      <w:r w:rsidRPr="00F4015A">
        <w:rPr>
          <w:sz w:val="18"/>
          <w:szCs w:val="18"/>
        </w:rPr>
        <w:t xml:space="preserve"> podpora dětí s poruchou autistického spektra </w:t>
      </w:r>
    </w:p>
    <w:p w:rsidR="00F4015A" w:rsidRPr="00F4015A" w:rsidRDefault="00F4015A" w:rsidP="00F4015A">
      <w:pPr>
        <w:rPr>
          <w:sz w:val="18"/>
          <w:szCs w:val="18"/>
        </w:rPr>
      </w:pPr>
      <w:r w:rsidRPr="00F4015A">
        <w:rPr>
          <w:rFonts w:ascii="Segoe UI Symbol" w:hAnsi="Segoe UI Symbol" w:cs="Segoe UI Symbol"/>
          <w:sz w:val="18"/>
          <w:szCs w:val="18"/>
        </w:rPr>
        <w:t>➢</w:t>
      </w:r>
      <w:r w:rsidRPr="00F4015A">
        <w:rPr>
          <w:sz w:val="18"/>
          <w:szCs w:val="18"/>
        </w:rPr>
        <w:t xml:space="preserve"> podpora lidí s duševním onemocněním centra péče o duševní zdraví – reforma psychiatrické péče </w:t>
      </w:r>
    </w:p>
    <w:p w:rsidR="00F4015A" w:rsidRPr="00F4015A" w:rsidRDefault="00F4015A" w:rsidP="00F4015A">
      <w:pPr>
        <w:rPr>
          <w:sz w:val="18"/>
          <w:szCs w:val="18"/>
        </w:rPr>
      </w:pPr>
      <w:r w:rsidRPr="00F4015A">
        <w:rPr>
          <w:sz w:val="18"/>
          <w:szCs w:val="18"/>
        </w:rPr>
        <w:t xml:space="preserve">     •         zásady komunikace s osobami se zdravotním postižením – cca 15 návodů </w:t>
      </w:r>
    </w:p>
    <w:p w:rsidR="00F4015A" w:rsidRPr="00F4015A" w:rsidRDefault="00F4015A" w:rsidP="00F4015A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F4015A">
        <w:rPr>
          <w:sz w:val="18"/>
          <w:szCs w:val="18"/>
        </w:rPr>
        <w:t xml:space="preserve">Senioři </w:t>
      </w:r>
    </w:p>
    <w:p w:rsidR="00F4015A" w:rsidRPr="00F4015A" w:rsidRDefault="00F4015A" w:rsidP="00F4015A">
      <w:pPr>
        <w:rPr>
          <w:sz w:val="18"/>
          <w:szCs w:val="18"/>
        </w:rPr>
      </w:pPr>
      <w:r w:rsidRPr="00F4015A">
        <w:rPr>
          <w:sz w:val="18"/>
          <w:szCs w:val="18"/>
        </w:rPr>
        <w:t xml:space="preserve">•         Seniorpas • Vzdělávání </w:t>
      </w:r>
      <w:r w:rsidRPr="00F4015A">
        <w:rPr>
          <w:rFonts w:ascii="Segoe UI Symbol" w:hAnsi="Segoe UI Symbol" w:cs="Segoe UI Symbol"/>
          <w:sz w:val="18"/>
          <w:szCs w:val="18"/>
        </w:rPr>
        <w:t>➢</w:t>
      </w:r>
      <w:r w:rsidRPr="00F4015A">
        <w:rPr>
          <w:sz w:val="18"/>
          <w:szCs w:val="18"/>
        </w:rPr>
        <w:t xml:space="preserve"> univerzita 3. v</w:t>
      </w:r>
      <w:r w:rsidRPr="00F4015A">
        <w:rPr>
          <w:rFonts w:ascii="Calibri" w:hAnsi="Calibri" w:cs="Calibri"/>
          <w:sz w:val="18"/>
          <w:szCs w:val="18"/>
        </w:rPr>
        <w:t>ě</w:t>
      </w:r>
      <w:r w:rsidRPr="00F4015A">
        <w:rPr>
          <w:sz w:val="18"/>
          <w:szCs w:val="18"/>
        </w:rPr>
        <w:t xml:space="preserve">ku  </w:t>
      </w:r>
    </w:p>
    <w:p w:rsidR="00F4015A" w:rsidRPr="00F4015A" w:rsidRDefault="00F4015A" w:rsidP="00F4015A">
      <w:pPr>
        <w:rPr>
          <w:sz w:val="18"/>
          <w:szCs w:val="18"/>
        </w:rPr>
      </w:pPr>
      <w:r w:rsidRPr="00F4015A">
        <w:rPr>
          <w:rFonts w:ascii="Segoe UI Symbol" w:hAnsi="Segoe UI Symbol" w:cs="Segoe UI Symbol"/>
          <w:sz w:val="18"/>
          <w:szCs w:val="18"/>
        </w:rPr>
        <w:t>➢</w:t>
      </w:r>
      <w:r w:rsidRPr="00F4015A">
        <w:rPr>
          <w:sz w:val="18"/>
          <w:szCs w:val="18"/>
        </w:rPr>
        <w:t xml:space="preserve"> seznam spolků sdružující seniory -  odkaz </w:t>
      </w:r>
    </w:p>
    <w:p w:rsidR="00F4015A" w:rsidRPr="00F4015A" w:rsidRDefault="00F4015A" w:rsidP="00F4015A">
      <w:pPr>
        <w:rPr>
          <w:sz w:val="18"/>
          <w:szCs w:val="18"/>
        </w:rPr>
      </w:pPr>
      <w:r w:rsidRPr="00F4015A">
        <w:rPr>
          <w:rFonts w:ascii="Segoe UI Symbol" w:hAnsi="Segoe UI Symbol" w:cs="Segoe UI Symbol"/>
          <w:sz w:val="18"/>
          <w:szCs w:val="18"/>
        </w:rPr>
        <w:t>➢</w:t>
      </w:r>
      <w:r w:rsidRPr="00F4015A">
        <w:rPr>
          <w:sz w:val="18"/>
          <w:szCs w:val="18"/>
        </w:rPr>
        <w:t xml:space="preserve"> celoživotní vzdělávání </w:t>
      </w:r>
      <w:r w:rsidRPr="00F4015A">
        <w:rPr>
          <w:rFonts w:ascii="Segoe UI Symbol" w:hAnsi="Segoe UI Symbol" w:cs="Segoe UI Symbol"/>
          <w:sz w:val="18"/>
          <w:szCs w:val="18"/>
        </w:rPr>
        <w:t>➢</w:t>
      </w:r>
      <w:r w:rsidRPr="00F4015A">
        <w:rPr>
          <w:sz w:val="18"/>
          <w:szCs w:val="18"/>
        </w:rPr>
        <w:t xml:space="preserve"> Vzd</w:t>
      </w:r>
      <w:r w:rsidRPr="00F4015A">
        <w:rPr>
          <w:rFonts w:ascii="Calibri" w:hAnsi="Calibri" w:cs="Calibri"/>
          <w:sz w:val="18"/>
          <w:szCs w:val="18"/>
        </w:rPr>
        <w:t>ě</w:t>
      </w:r>
      <w:r w:rsidRPr="00F4015A">
        <w:rPr>
          <w:sz w:val="18"/>
          <w:szCs w:val="18"/>
        </w:rPr>
        <w:t>l</w:t>
      </w:r>
      <w:r w:rsidRPr="00F4015A">
        <w:rPr>
          <w:rFonts w:ascii="Calibri" w:hAnsi="Calibri" w:cs="Calibri"/>
          <w:sz w:val="18"/>
          <w:szCs w:val="18"/>
        </w:rPr>
        <w:t>á</w:t>
      </w:r>
      <w:r w:rsidRPr="00F4015A">
        <w:rPr>
          <w:sz w:val="18"/>
          <w:szCs w:val="18"/>
        </w:rPr>
        <w:t>vac</w:t>
      </w:r>
      <w:r w:rsidRPr="00F4015A">
        <w:rPr>
          <w:rFonts w:ascii="Calibri" w:hAnsi="Calibri" w:cs="Calibri"/>
          <w:sz w:val="18"/>
          <w:szCs w:val="18"/>
        </w:rPr>
        <w:t>í</w:t>
      </w:r>
      <w:r w:rsidRPr="00F4015A">
        <w:rPr>
          <w:sz w:val="18"/>
          <w:szCs w:val="18"/>
        </w:rPr>
        <w:t xml:space="preserve"> akce, semin</w:t>
      </w:r>
      <w:r w:rsidRPr="00F4015A">
        <w:rPr>
          <w:rFonts w:ascii="Calibri" w:hAnsi="Calibri" w:cs="Calibri"/>
          <w:sz w:val="18"/>
          <w:szCs w:val="18"/>
        </w:rPr>
        <w:t>ář</w:t>
      </w:r>
      <w:r w:rsidRPr="00F4015A">
        <w:rPr>
          <w:sz w:val="18"/>
          <w:szCs w:val="18"/>
        </w:rPr>
        <w:t xml:space="preserve">e, konference  </w:t>
      </w:r>
    </w:p>
    <w:p w:rsidR="00F4015A" w:rsidRPr="00F4015A" w:rsidRDefault="00F4015A" w:rsidP="00F4015A">
      <w:pPr>
        <w:rPr>
          <w:sz w:val="18"/>
          <w:szCs w:val="18"/>
        </w:rPr>
      </w:pPr>
      <w:r w:rsidRPr="00F4015A">
        <w:rPr>
          <w:sz w:val="18"/>
          <w:szCs w:val="18"/>
        </w:rPr>
        <w:t xml:space="preserve">• sociální a jiné služby </w:t>
      </w:r>
      <w:r w:rsidRPr="00F4015A">
        <w:rPr>
          <w:rFonts w:ascii="Segoe UI Symbol" w:hAnsi="Segoe UI Symbol" w:cs="Segoe UI Symbol"/>
          <w:sz w:val="18"/>
          <w:szCs w:val="18"/>
        </w:rPr>
        <w:t>➢</w:t>
      </w:r>
      <w:r w:rsidRPr="00F4015A">
        <w:rPr>
          <w:sz w:val="18"/>
          <w:szCs w:val="18"/>
        </w:rPr>
        <w:t xml:space="preserve"> poradny pro seniory </w:t>
      </w:r>
    </w:p>
    <w:p w:rsidR="00F4015A" w:rsidRPr="00F4015A" w:rsidRDefault="00F4015A" w:rsidP="00F4015A">
      <w:pPr>
        <w:rPr>
          <w:sz w:val="18"/>
          <w:szCs w:val="18"/>
        </w:rPr>
      </w:pPr>
      <w:r w:rsidRPr="00F4015A">
        <w:rPr>
          <w:rFonts w:ascii="Segoe UI Symbol" w:hAnsi="Segoe UI Symbol" w:cs="Segoe UI Symbol"/>
          <w:sz w:val="18"/>
          <w:szCs w:val="18"/>
        </w:rPr>
        <w:t>➢</w:t>
      </w:r>
      <w:r w:rsidRPr="00F4015A">
        <w:rPr>
          <w:sz w:val="18"/>
          <w:szCs w:val="18"/>
        </w:rPr>
        <w:t xml:space="preserve"> poradna při krizových situacích pro OZP, seniory a jejich rodiny </w:t>
      </w:r>
    </w:p>
    <w:p w:rsidR="00F4015A" w:rsidRPr="00F4015A" w:rsidRDefault="00F4015A" w:rsidP="00F4015A">
      <w:pPr>
        <w:rPr>
          <w:sz w:val="18"/>
          <w:szCs w:val="18"/>
        </w:rPr>
      </w:pPr>
      <w:r w:rsidRPr="00F4015A">
        <w:rPr>
          <w:rFonts w:ascii="Segoe UI Symbol" w:hAnsi="Segoe UI Symbol" w:cs="Segoe UI Symbol"/>
          <w:sz w:val="18"/>
          <w:szCs w:val="18"/>
        </w:rPr>
        <w:t>➢</w:t>
      </w:r>
      <w:r w:rsidRPr="00F4015A">
        <w:rPr>
          <w:sz w:val="18"/>
          <w:szCs w:val="18"/>
        </w:rPr>
        <w:t xml:space="preserve"> půjčovny rehabilitačních a kompenzačních pomůcek - odkaz </w:t>
      </w:r>
    </w:p>
    <w:p w:rsidR="00F4015A" w:rsidRPr="00F4015A" w:rsidRDefault="00F4015A" w:rsidP="00F4015A">
      <w:pPr>
        <w:rPr>
          <w:sz w:val="18"/>
          <w:szCs w:val="18"/>
        </w:rPr>
      </w:pPr>
      <w:r w:rsidRPr="00F4015A">
        <w:rPr>
          <w:rFonts w:ascii="Segoe UI Symbol" w:hAnsi="Segoe UI Symbol" w:cs="Segoe UI Symbol"/>
          <w:sz w:val="18"/>
          <w:szCs w:val="18"/>
        </w:rPr>
        <w:t>➢</w:t>
      </w:r>
      <w:r w:rsidRPr="00F4015A">
        <w:rPr>
          <w:sz w:val="18"/>
          <w:szCs w:val="18"/>
        </w:rPr>
        <w:t xml:space="preserve"> katalog sociálních služeb pro seniory – odkaz </w:t>
      </w:r>
    </w:p>
    <w:p w:rsidR="00F4015A" w:rsidRPr="00F4015A" w:rsidRDefault="00F4015A" w:rsidP="00F4015A">
      <w:pPr>
        <w:rPr>
          <w:sz w:val="18"/>
          <w:szCs w:val="18"/>
        </w:rPr>
      </w:pPr>
      <w:r w:rsidRPr="00F4015A">
        <w:rPr>
          <w:rFonts w:ascii="Segoe UI Symbol" w:hAnsi="Segoe UI Symbol" w:cs="Segoe UI Symbol"/>
          <w:sz w:val="18"/>
          <w:szCs w:val="18"/>
        </w:rPr>
        <w:t>➢</w:t>
      </w:r>
      <w:r w:rsidRPr="00F4015A">
        <w:rPr>
          <w:sz w:val="18"/>
          <w:szCs w:val="18"/>
        </w:rPr>
        <w:t xml:space="preserve"> podpo</w:t>
      </w:r>
      <w:r w:rsidR="00796CD8">
        <w:rPr>
          <w:sz w:val="18"/>
          <w:szCs w:val="18"/>
        </w:rPr>
        <w:t>ra lidí s duševním onemocněním–</w:t>
      </w:r>
      <w:r w:rsidRPr="00F4015A">
        <w:rPr>
          <w:sz w:val="18"/>
          <w:szCs w:val="18"/>
        </w:rPr>
        <w:t>centra péče o duševní zdrav</w:t>
      </w:r>
      <w:r>
        <w:rPr>
          <w:sz w:val="18"/>
          <w:szCs w:val="18"/>
        </w:rPr>
        <w:t xml:space="preserve">í – reforma psychiatrické péče </w:t>
      </w:r>
    </w:p>
    <w:p w:rsidR="00F4015A" w:rsidRPr="00F4015A" w:rsidRDefault="00F4015A" w:rsidP="00F4015A">
      <w:pPr>
        <w:rPr>
          <w:sz w:val="18"/>
          <w:szCs w:val="18"/>
        </w:rPr>
      </w:pPr>
      <w:r w:rsidRPr="00F4015A">
        <w:rPr>
          <w:sz w:val="18"/>
          <w:szCs w:val="18"/>
        </w:rPr>
        <w:t xml:space="preserve">Společné  </w:t>
      </w:r>
    </w:p>
    <w:p w:rsidR="00F4015A" w:rsidRPr="00F4015A" w:rsidRDefault="00F4015A" w:rsidP="00F4015A">
      <w:pPr>
        <w:rPr>
          <w:sz w:val="18"/>
          <w:szCs w:val="18"/>
        </w:rPr>
      </w:pPr>
      <w:r w:rsidRPr="00F4015A">
        <w:rPr>
          <w:sz w:val="18"/>
          <w:szCs w:val="18"/>
        </w:rPr>
        <w:t xml:space="preserve">• aktuální informace, reportáže, odkaz na usnesení zastupitelstva • Vzdělávací akce, semináře, konference • bezbariérovost měst, zařízení </w:t>
      </w:r>
    </w:p>
    <w:p w:rsidR="00F4015A" w:rsidRPr="00F4015A" w:rsidRDefault="00F4015A" w:rsidP="00F4015A">
      <w:pPr>
        <w:rPr>
          <w:sz w:val="18"/>
          <w:szCs w:val="18"/>
        </w:rPr>
      </w:pPr>
      <w:r w:rsidRPr="00F4015A">
        <w:rPr>
          <w:rFonts w:ascii="Segoe UI Symbol" w:hAnsi="Segoe UI Symbol" w:cs="Segoe UI Symbol"/>
          <w:sz w:val="18"/>
          <w:szCs w:val="18"/>
        </w:rPr>
        <w:t>➢</w:t>
      </w:r>
      <w:r w:rsidRPr="00F4015A">
        <w:rPr>
          <w:sz w:val="18"/>
          <w:szCs w:val="18"/>
        </w:rPr>
        <w:t xml:space="preserve"> bezbariérové mapy  </w:t>
      </w:r>
      <w:r w:rsidRPr="00F4015A">
        <w:rPr>
          <w:rFonts w:ascii="Segoe UI Symbol" w:hAnsi="Segoe UI Symbol" w:cs="Segoe UI Symbol"/>
          <w:sz w:val="18"/>
          <w:szCs w:val="18"/>
        </w:rPr>
        <w:t>➢</w:t>
      </w:r>
      <w:r w:rsidRPr="00F4015A">
        <w:rPr>
          <w:sz w:val="18"/>
          <w:szCs w:val="18"/>
        </w:rPr>
        <w:t xml:space="preserve"> bezbariérová přístupnost specializovaných lékařů </w:t>
      </w:r>
      <w:r w:rsidRPr="00F4015A">
        <w:rPr>
          <w:rFonts w:ascii="Segoe UI Symbol" w:hAnsi="Segoe UI Symbol" w:cs="Segoe UI Symbol"/>
          <w:sz w:val="18"/>
          <w:szCs w:val="18"/>
        </w:rPr>
        <w:t>➢</w:t>
      </w:r>
      <w:r w:rsidRPr="00F4015A">
        <w:rPr>
          <w:sz w:val="18"/>
          <w:szCs w:val="18"/>
        </w:rPr>
        <w:t xml:space="preserve"> bezbari</w:t>
      </w:r>
      <w:r w:rsidRPr="00F4015A">
        <w:rPr>
          <w:rFonts w:ascii="Calibri" w:hAnsi="Calibri" w:cs="Calibri"/>
          <w:sz w:val="18"/>
          <w:szCs w:val="18"/>
        </w:rPr>
        <w:t>é</w:t>
      </w:r>
      <w:r w:rsidRPr="00F4015A">
        <w:rPr>
          <w:sz w:val="18"/>
          <w:szCs w:val="18"/>
        </w:rPr>
        <w:t xml:space="preserve">rovost nemocnic </w:t>
      </w:r>
      <w:r w:rsidRPr="00F4015A">
        <w:rPr>
          <w:rFonts w:ascii="Calibri" w:hAnsi="Calibri" w:cs="Calibri"/>
          <w:sz w:val="18"/>
          <w:szCs w:val="18"/>
        </w:rPr>
        <w:t>–</w:t>
      </w:r>
      <w:r w:rsidRPr="00F4015A">
        <w:rPr>
          <w:sz w:val="18"/>
          <w:szCs w:val="18"/>
        </w:rPr>
        <w:t xml:space="preserve"> odkaz </w:t>
      </w:r>
      <w:r w:rsidRPr="00F4015A">
        <w:rPr>
          <w:rFonts w:ascii="Segoe UI Symbol" w:hAnsi="Segoe UI Symbol" w:cs="Segoe UI Symbol"/>
          <w:sz w:val="18"/>
          <w:szCs w:val="18"/>
        </w:rPr>
        <w:t>➢</w:t>
      </w:r>
      <w:r w:rsidRPr="00F4015A">
        <w:rPr>
          <w:sz w:val="18"/>
          <w:szCs w:val="18"/>
        </w:rPr>
        <w:t xml:space="preserve"> bezbari</w:t>
      </w:r>
      <w:r w:rsidRPr="00F4015A">
        <w:rPr>
          <w:rFonts w:ascii="Calibri" w:hAnsi="Calibri" w:cs="Calibri"/>
          <w:sz w:val="18"/>
          <w:szCs w:val="18"/>
        </w:rPr>
        <w:t>é</w:t>
      </w:r>
      <w:r w:rsidRPr="00F4015A">
        <w:rPr>
          <w:sz w:val="18"/>
          <w:szCs w:val="18"/>
        </w:rPr>
        <w:t xml:space="preserve">rovost budov v majetku kraje </w:t>
      </w:r>
      <w:r w:rsidRPr="00F4015A">
        <w:rPr>
          <w:rFonts w:ascii="Calibri" w:hAnsi="Calibri" w:cs="Calibri"/>
          <w:sz w:val="18"/>
          <w:szCs w:val="18"/>
        </w:rPr>
        <w:t>–</w:t>
      </w:r>
      <w:r w:rsidRPr="00F4015A">
        <w:rPr>
          <w:sz w:val="18"/>
          <w:szCs w:val="18"/>
        </w:rPr>
        <w:t xml:space="preserve"> v</w:t>
      </w:r>
      <w:r w:rsidRPr="00F4015A">
        <w:rPr>
          <w:rFonts w:ascii="Calibri" w:hAnsi="Calibri" w:cs="Calibri"/>
          <w:sz w:val="18"/>
          <w:szCs w:val="18"/>
        </w:rPr>
        <w:t>č</w:t>
      </w:r>
      <w:r w:rsidRPr="00F4015A">
        <w:rPr>
          <w:sz w:val="18"/>
          <w:szCs w:val="18"/>
        </w:rPr>
        <w:t>etn</w:t>
      </w:r>
      <w:r w:rsidRPr="00F4015A">
        <w:rPr>
          <w:rFonts w:ascii="Calibri" w:hAnsi="Calibri" w:cs="Calibri"/>
          <w:sz w:val="18"/>
          <w:szCs w:val="18"/>
        </w:rPr>
        <w:t>ě</w:t>
      </w:r>
      <w:r w:rsidRPr="00F4015A">
        <w:rPr>
          <w:sz w:val="18"/>
          <w:szCs w:val="18"/>
        </w:rPr>
        <w:t xml:space="preserve"> p</w:t>
      </w:r>
      <w:r w:rsidRPr="00F4015A">
        <w:rPr>
          <w:rFonts w:ascii="Calibri" w:hAnsi="Calibri" w:cs="Calibri"/>
          <w:sz w:val="18"/>
          <w:szCs w:val="18"/>
        </w:rPr>
        <w:t>ří</w:t>
      </w:r>
      <w:r w:rsidRPr="00F4015A">
        <w:rPr>
          <w:sz w:val="18"/>
          <w:szCs w:val="18"/>
        </w:rPr>
        <w:t>sp</w:t>
      </w:r>
      <w:r w:rsidRPr="00F4015A">
        <w:rPr>
          <w:rFonts w:ascii="Calibri" w:hAnsi="Calibri" w:cs="Calibri"/>
          <w:sz w:val="18"/>
          <w:szCs w:val="18"/>
        </w:rPr>
        <w:t>ě</w:t>
      </w:r>
      <w:r w:rsidRPr="00F4015A">
        <w:rPr>
          <w:sz w:val="18"/>
          <w:szCs w:val="18"/>
        </w:rPr>
        <w:t>vkov</w:t>
      </w:r>
      <w:r w:rsidRPr="00F4015A">
        <w:rPr>
          <w:rFonts w:ascii="Calibri" w:hAnsi="Calibri" w:cs="Calibri"/>
          <w:sz w:val="18"/>
          <w:szCs w:val="18"/>
        </w:rPr>
        <w:t>ý</w:t>
      </w:r>
      <w:r w:rsidRPr="00F4015A">
        <w:rPr>
          <w:sz w:val="18"/>
          <w:szCs w:val="18"/>
        </w:rPr>
        <w:t>ch organizac</w:t>
      </w:r>
      <w:r w:rsidRPr="00F4015A">
        <w:rPr>
          <w:rFonts w:ascii="Calibri" w:hAnsi="Calibri" w:cs="Calibri"/>
          <w:sz w:val="18"/>
          <w:szCs w:val="18"/>
        </w:rPr>
        <w:t>í</w:t>
      </w:r>
      <w:r w:rsidRPr="00F4015A">
        <w:rPr>
          <w:sz w:val="18"/>
          <w:szCs w:val="18"/>
        </w:rPr>
        <w:t xml:space="preserve"> </w:t>
      </w:r>
    </w:p>
    <w:p w:rsidR="00F4015A" w:rsidRPr="00F4015A" w:rsidRDefault="00F4015A" w:rsidP="00F4015A">
      <w:pPr>
        <w:rPr>
          <w:sz w:val="18"/>
          <w:szCs w:val="18"/>
        </w:rPr>
      </w:pPr>
      <w:r w:rsidRPr="00F4015A">
        <w:rPr>
          <w:rFonts w:ascii="Segoe UI Symbol" w:hAnsi="Segoe UI Symbol" w:cs="Segoe UI Symbol"/>
          <w:sz w:val="18"/>
          <w:szCs w:val="18"/>
        </w:rPr>
        <w:t>➢</w:t>
      </w:r>
      <w:r w:rsidRPr="00F4015A">
        <w:rPr>
          <w:sz w:val="18"/>
          <w:szCs w:val="18"/>
        </w:rPr>
        <w:t xml:space="preserve"> bezbariérová nástupiště vlakových nádraží – seznam s případným bližším popisem </w:t>
      </w:r>
    </w:p>
    <w:p w:rsidR="00D20F4D" w:rsidRDefault="00F4015A" w:rsidP="00F4015A">
      <w:pPr>
        <w:rPr>
          <w:sz w:val="18"/>
          <w:szCs w:val="18"/>
        </w:rPr>
      </w:pPr>
      <w:r w:rsidRPr="00F4015A">
        <w:rPr>
          <w:rFonts w:ascii="Segoe UI Symbol" w:hAnsi="Segoe UI Symbol" w:cs="Segoe UI Symbol"/>
          <w:sz w:val="18"/>
          <w:szCs w:val="18"/>
        </w:rPr>
        <w:t>➢</w:t>
      </w:r>
      <w:r w:rsidRPr="00F4015A">
        <w:rPr>
          <w:sz w:val="18"/>
          <w:szCs w:val="18"/>
        </w:rPr>
        <w:t xml:space="preserve"> bezbariérové turistické trasy v rámci kraje • strategické dokumenty – zejména Krajský plán vyrovnávání příležitostí pro OZP, zveřejnění  • poradní orgán hejtmana •     web Česko – Sasko bez barier •     </w:t>
      </w:r>
      <w:proofErr w:type="spellStart"/>
      <w:r w:rsidRPr="00F4015A">
        <w:rPr>
          <w:sz w:val="18"/>
          <w:szCs w:val="18"/>
        </w:rPr>
        <w:t>euroklíč</w:t>
      </w:r>
      <w:proofErr w:type="spellEnd"/>
      <w:r w:rsidRPr="00F4015A">
        <w:rPr>
          <w:sz w:val="18"/>
          <w:szCs w:val="18"/>
        </w:rPr>
        <w:t xml:space="preserve"> – přehled, využití- odkaz •     informace pro neslyšící – formou videí, kde je informace přetlumočena do znakového jazyka •     chytré odkazy pro OZP, seniory, osoby s duševním onemocněním •     publikace pro OZP, seniory, osoby s duševním onemocněním a o OZP, seniorech a osobách s duševním onemocněním •     Seznam organizací zřizovaných Ústeckým krajem •     Formuláře - odkaz </w:t>
      </w:r>
    </w:p>
    <w:p w:rsidR="00D20F4D" w:rsidRDefault="00D20F4D" w:rsidP="00F4015A">
      <w:pPr>
        <w:rPr>
          <w:sz w:val="18"/>
          <w:szCs w:val="18"/>
        </w:rPr>
      </w:pPr>
    </w:p>
    <w:p w:rsidR="00D20F4D" w:rsidRDefault="00D20F4D" w:rsidP="00F4015A">
      <w:pPr>
        <w:rPr>
          <w:sz w:val="18"/>
          <w:szCs w:val="18"/>
        </w:rPr>
      </w:pPr>
      <w:r>
        <w:rPr>
          <w:sz w:val="18"/>
          <w:szCs w:val="18"/>
        </w:rPr>
        <w:t>Příloha č. 4</w:t>
      </w:r>
    </w:p>
    <w:p w:rsidR="00D20F4D" w:rsidRDefault="00D20F4D" w:rsidP="00D20F4D">
      <w:pPr>
        <w:rPr>
          <w:b/>
          <w:sz w:val="24"/>
          <w:szCs w:val="24"/>
          <w:u w:val="single"/>
        </w:rPr>
      </w:pPr>
      <w:r w:rsidRPr="006D5868">
        <w:rPr>
          <w:b/>
          <w:sz w:val="24"/>
          <w:szCs w:val="24"/>
          <w:u w:val="single"/>
        </w:rPr>
        <w:lastRenderedPageBreak/>
        <w:t>Zpráva o činnosti krajské NRZP k 30. 6. 2017</w:t>
      </w:r>
    </w:p>
    <w:p w:rsidR="005D4228" w:rsidRDefault="005D4228" w:rsidP="005D4228">
      <w:pPr>
        <w:rPr>
          <w:bCs/>
          <w:i/>
          <w:iCs/>
          <w:sz w:val="20"/>
          <w:szCs w:val="20"/>
        </w:rPr>
      </w:pPr>
      <w:r w:rsidRPr="005D4228">
        <w:rPr>
          <w:sz w:val="20"/>
          <w:szCs w:val="20"/>
        </w:rPr>
        <w:t>ČINNOST KV VYCHÁZÍ Z KONCEPČNÍHO MATERIÁLU</w:t>
      </w:r>
      <w:r w:rsidRPr="005D4228">
        <w:rPr>
          <w:rFonts w:ascii="Arial" w:eastAsia="Times New Roman" w:hAnsi="Arial" w:cs="Times New Roman"/>
          <w:bCs/>
          <w:i/>
          <w:iCs/>
          <w:sz w:val="20"/>
          <w:szCs w:val="20"/>
          <w:lang w:eastAsia="ar-SA"/>
        </w:rPr>
        <w:t xml:space="preserve"> </w:t>
      </w:r>
      <w:r w:rsidRPr="005D4228">
        <w:rPr>
          <w:bCs/>
          <w:i/>
          <w:iCs/>
          <w:sz w:val="20"/>
          <w:szCs w:val="20"/>
        </w:rPr>
        <w:t>Hlavní směry činnosti NRZP Ústeckého kraje  pro další čtyřleté období ( 2016 – 202</w:t>
      </w:r>
      <w:r w:rsidR="003260F8">
        <w:rPr>
          <w:bCs/>
          <w:i/>
          <w:iCs/>
          <w:sz w:val="20"/>
          <w:szCs w:val="20"/>
        </w:rPr>
        <w:t>1</w:t>
      </w:r>
      <w:r w:rsidRPr="005D4228">
        <w:rPr>
          <w:bCs/>
          <w:i/>
          <w:iCs/>
          <w:sz w:val="20"/>
          <w:szCs w:val="20"/>
        </w:rPr>
        <w:t>).</w:t>
      </w:r>
    </w:p>
    <w:p w:rsidR="00EA65A5" w:rsidRDefault="00EA65A5" w:rsidP="00EA65A5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KV se </w:t>
      </w:r>
      <w:r w:rsidRPr="00EA65A5">
        <w:rPr>
          <w:bCs/>
          <w:i/>
          <w:iCs/>
          <w:sz w:val="20"/>
          <w:szCs w:val="20"/>
        </w:rPr>
        <w:t>p</w:t>
      </w:r>
      <w:r>
        <w:rPr>
          <w:bCs/>
          <w:i/>
          <w:iCs/>
          <w:sz w:val="20"/>
          <w:szCs w:val="20"/>
        </w:rPr>
        <w:t>odílel</w:t>
      </w:r>
      <w:r w:rsidRPr="00EA65A5">
        <w:rPr>
          <w:bCs/>
          <w:i/>
          <w:iCs/>
          <w:sz w:val="20"/>
          <w:szCs w:val="20"/>
        </w:rPr>
        <w:t xml:space="preserve"> na monitorování </w:t>
      </w:r>
      <w:r w:rsidRPr="00EA65A5">
        <w:rPr>
          <w:b/>
          <w:bCs/>
          <w:i/>
          <w:iCs/>
          <w:sz w:val="20"/>
          <w:szCs w:val="20"/>
        </w:rPr>
        <w:t>krajského plánů vyrovnávání příležitostí</w:t>
      </w:r>
      <w:r w:rsidRPr="00EA65A5">
        <w:rPr>
          <w:bCs/>
          <w:i/>
          <w:iCs/>
          <w:sz w:val="20"/>
          <w:szCs w:val="20"/>
        </w:rPr>
        <w:t xml:space="preserve"> pro osoby se zdravotním postižením. </w:t>
      </w:r>
    </w:p>
    <w:p w:rsidR="00EA65A5" w:rsidRPr="00EA65A5" w:rsidRDefault="00EA65A5" w:rsidP="00EA65A5">
      <w:pPr>
        <w:rPr>
          <w:b/>
          <w:bCs/>
          <w:i/>
          <w:iCs/>
          <w:sz w:val="20"/>
          <w:szCs w:val="20"/>
        </w:rPr>
      </w:pPr>
      <w:r w:rsidRPr="00EA65A5">
        <w:rPr>
          <w:b/>
          <w:bCs/>
          <w:i/>
          <w:iCs/>
          <w:sz w:val="20"/>
          <w:szCs w:val="20"/>
        </w:rPr>
        <w:t>KV zpracoval a schválil stanovisko k druhé kontrole Plánu vyrovnání příležitostí- březen</w:t>
      </w:r>
    </w:p>
    <w:p w:rsidR="00EA65A5" w:rsidRPr="00EA65A5" w:rsidRDefault="00EA65A5" w:rsidP="00EA65A5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KV si své úkoly plní.</w:t>
      </w:r>
    </w:p>
    <w:p w:rsidR="00EA65A5" w:rsidRPr="005D4228" w:rsidRDefault="00EA65A5" w:rsidP="00EA65A5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KV se podílel</w:t>
      </w:r>
      <w:r w:rsidRPr="00EA65A5">
        <w:rPr>
          <w:bCs/>
          <w:i/>
          <w:iCs/>
          <w:sz w:val="20"/>
          <w:szCs w:val="20"/>
        </w:rPr>
        <w:t xml:space="preserve"> na tvorbě a připomínkování dalších koncepcí kraje</w:t>
      </w:r>
      <w:r>
        <w:rPr>
          <w:bCs/>
          <w:i/>
          <w:iCs/>
          <w:sz w:val="20"/>
          <w:szCs w:val="20"/>
        </w:rPr>
        <w:t xml:space="preserve"> J</w:t>
      </w:r>
      <w:r w:rsidRPr="00EA65A5">
        <w:rPr>
          <w:bCs/>
          <w:i/>
          <w:iCs/>
          <w:sz w:val="20"/>
          <w:szCs w:val="20"/>
        </w:rPr>
        <w:t xml:space="preserve">edná </w:t>
      </w:r>
      <w:r>
        <w:rPr>
          <w:bCs/>
          <w:i/>
          <w:iCs/>
          <w:sz w:val="20"/>
          <w:szCs w:val="20"/>
        </w:rPr>
        <w:t xml:space="preserve">se o </w:t>
      </w:r>
      <w:r w:rsidRPr="00EA65A5">
        <w:rPr>
          <w:bCs/>
          <w:i/>
          <w:iCs/>
          <w:sz w:val="20"/>
          <w:szCs w:val="20"/>
        </w:rPr>
        <w:t>proces tvorby Akčního plánu rozvoje sociálních služeb v Ústeckém kraji na rok 2017</w:t>
      </w:r>
      <w:r>
        <w:rPr>
          <w:bCs/>
          <w:i/>
          <w:iCs/>
          <w:sz w:val="20"/>
          <w:szCs w:val="20"/>
        </w:rPr>
        <w:t>-18</w:t>
      </w:r>
      <w:r w:rsidRPr="00EA65A5">
        <w:rPr>
          <w:bCs/>
          <w:i/>
          <w:iCs/>
          <w:sz w:val="20"/>
          <w:szCs w:val="20"/>
        </w:rPr>
        <w:t>,</w:t>
      </w:r>
    </w:p>
    <w:p w:rsidR="00D20F4D" w:rsidRDefault="00D20F4D" w:rsidP="00D20F4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KV zasedal 2x termíny: </w:t>
      </w:r>
      <w:r w:rsidRPr="00D20F4D">
        <w:rPr>
          <w:b/>
          <w:sz w:val="18"/>
          <w:szCs w:val="18"/>
        </w:rPr>
        <w:t xml:space="preserve">15. 2. 2017 </w:t>
      </w:r>
      <w:r>
        <w:rPr>
          <w:b/>
          <w:sz w:val="18"/>
          <w:szCs w:val="18"/>
        </w:rPr>
        <w:t xml:space="preserve">a </w:t>
      </w:r>
      <w:r w:rsidRPr="00D20F4D">
        <w:rPr>
          <w:b/>
          <w:sz w:val="18"/>
          <w:szCs w:val="18"/>
        </w:rPr>
        <w:t>7. 6. 2017</w:t>
      </w:r>
      <w:r>
        <w:rPr>
          <w:b/>
          <w:sz w:val="18"/>
          <w:szCs w:val="18"/>
        </w:rPr>
        <w:t xml:space="preserve">. </w:t>
      </w:r>
      <w:r w:rsidRPr="00D20F4D">
        <w:rPr>
          <w:rFonts w:asciiTheme="majorHAnsi" w:hAnsiTheme="majorHAnsi"/>
          <w:sz w:val="20"/>
          <w:szCs w:val="20"/>
        </w:rPr>
        <w:t xml:space="preserve"> </w:t>
      </w:r>
      <w:r w:rsidRPr="00D20F4D">
        <w:rPr>
          <w:b/>
          <w:sz w:val="18"/>
          <w:szCs w:val="18"/>
        </w:rPr>
        <w:t>Problémy s neúčastí na KV</w:t>
      </w:r>
      <w:r w:rsidR="00545043">
        <w:rPr>
          <w:b/>
          <w:sz w:val="18"/>
          <w:szCs w:val="18"/>
        </w:rPr>
        <w:t xml:space="preserve"> není</w:t>
      </w:r>
      <w:r>
        <w:rPr>
          <w:b/>
          <w:sz w:val="18"/>
          <w:szCs w:val="18"/>
        </w:rPr>
        <w:t>. Účast 87%.</w:t>
      </w:r>
    </w:p>
    <w:p w:rsidR="00D20F4D" w:rsidRPr="00D20F4D" w:rsidRDefault="00D20F4D" w:rsidP="00D20F4D">
      <w:pPr>
        <w:rPr>
          <w:b/>
          <w:sz w:val="18"/>
          <w:szCs w:val="18"/>
        </w:rPr>
      </w:pPr>
      <w:r w:rsidRPr="00D20F4D">
        <w:rPr>
          <w:b/>
          <w:sz w:val="18"/>
          <w:szCs w:val="18"/>
        </w:rPr>
        <w:t xml:space="preserve">KV tvoří 15 organizací – spolků a </w:t>
      </w:r>
      <w:proofErr w:type="spellStart"/>
      <w:r w:rsidRPr="00D20F4D">
        <w:rPr>
          <w:b/>
          <w:sz w:val="18"/>
          <w:szCs w:val="18"/>
        </w:rPr>
        <w:t>Cespo</w:t>
      </w:r>
      <w:proofErr w:type="spellEnd"/>
      <w:r w:rsidRPr="00D20F4D">
        <w:rPr>
          <w:b/>
          <w:sz w:val="18"/>
          <w:szCs w:val="18"/>
        </w:rPr>
        <w:t xml:space="preserve"> – přidružená organizace. </w:t>
      </w:r>
    </w:p>
    <w:p w:rsidR="00D20F4D" w:rsidRPr="00D20F4D" w:rsidRDefault="00D20F4D" w:rsidP="00D20F4D">
      <w:pPr>
        <w:rPr>
          <w:b/>
          <w:sz w:val="18"/>
          <w:szCs w:val="18"/>
        </w:rPr>
      </w:pPr>
      <w:r w:rsidRPr="00D20F4D">
        <w:rPr>
          <w:b/>
          <w:sz w:val="18"/>
          <w:szCs w:val="18"/>
        </w:rPr>
        <w:t>KV má zastoupení ve třech komisích</w:t>
      </w:r>
      <w:r w:rsidR="00545043">
        <w:rPr>
          <w:b/>
          <w:sz w:val="18"/>
          <w:szCs w:val="18"/>
        </w:rPr>
        <w:t xml:space="preserve"> rady</w:t>
      </w:r>
      <w:r w:rsidRPr="00D20F4D">
        <w:rPr>
          <w:b/>
          <w:sz w:val="18"/>
          <w:szCs w:val="18"/>
        </w:rPr>
        <w:t>:</w:t>
      </w:r>
    </w:p>
    <w:p w:rsidR="00D20F4D" w:rsidRPr="00D20F4D" w:rsidRDefault="00D20F4D" w:rsidP="00D20F4D">
      <w:pPr>
        <w:numPr>
          <w:ilvl w:val="0"/>
          <w:numId w:val="4"/>
        </w:numPr>
        <w:rPr>
          <w:b/>
          <w:sz w:val="18"/>
          <w:szCs w:val="18"/>
        </w:rPr>
      </w:pPr>
      <w:r w:rsidRPr="00D20F4D">
        <w:rPr>
          <w:b/>
          <w:sz w:val="18"/>
          <w:szCs w:val="18"/>
        </w:rPr>
        <w:t>Dopravní p. Vladimír Tuček, jako stálý host</w:t>
      </w:r>
    </w:p>
    <w:p w:rsidR="00D20F4D" w:rsidRPr="00D20F4D" w:rsidRDefault="00D20F4D" w:rsidP="00D20F4D">
      <w:pPr>
        <w:numPr>
          <w:ilvl w:val="0"/>
          <w:numId w:val="4"/>
        </w:numPr>
        <w:rPr>
          <w:b/>
          <w:sz w:val="18"/>
          <w:szCs w:val="18"/>
        </w:rPr>
      </w:pPr>
      <w:r w:rsidRPr="00D20F4D">
        <w:rPr>
          <w:b/>
          <w:sz w:val="18"/>
          <w:szCs w:val="18"/>
        </w:rPr>
        <w:t>Sociální a zdravotní p. Petr Novák, člen</w:t>
      </w:r>
    </w:p>
    <w:p w:rsidR="00D20F4D" w:rsidRPr="00D20F4D" w:rsidRDefault="00D20F4D" w:rsidP="00D20F4D">
      <w:pPr>
        <w:numPr>
          <w:ilvl w:val="0"/>
          <w:numId w:val="4"/>
        </w:numPr>
        <w:rPr>
          <w:b/>
          <w:sz w:val="18"/>
          <w:szCs w:val="18"/>
        </w:rPr>
      </w:pPr>
      <w:r w:rsidRPr="00D20F4D">
        <w:rPr>
          <w:b/>
          <w:sz w:val="18"/>
          <w:szCs w:val="18"/>
        </w:rPr>
        <w:t>Regionálního rozvoje p. Jaroslav Slavík, člen</w:t>
      </w:r>
    </w:p>
    <w:p w:rsidR="00D20F4D" w:rsidRPr="00D20F4D" w:rsidRDefault="00D20F4D" w:rsidP="00D20F4D">
      <w:pPr>
        <w:rPr>
          <w:b/>
          <w:sz w:val="18"/>
          <w:szCs w:val="18"/>
        </w:rPr>
      </w:pPr>
      <w:r w:rsidRPr="00D20F4D">
        <w:rPr>
          <w:b/>
          <w:sz w:val="18"/>
          <w:szCs w:val="18"/>
        </w:rPr>
        <w:t xml:space="preserve">V poradním sboru hejtmana jsou p. Jaroslav Slavík a Petr Novák. </w:t>
      </w:r>
    </w:p>
    <w:p w:rsidR="00D20F4D" w:rsidRDefault="00D20F4D" w:rsidP="00D20F4D">
      <w:pPr>
        <w:rPr>
          <w:b/>
          <w:sz w:val="18"/>
          <w:szCs w:val="18"/>
        </w:rPr>
      </w:pPr>
      <w:r w:rsidRPr="00D20F4D">
        <w:rPr>
          <w:b/>
          <w:sz w:val="18"/>
          <w:szCs w:val="18"/>
        </w:rPr>
        <w:t>V porovnání s minulým obdobím máme zastoupení o +2 v</w:t>
      </w:r>
      <w:r>
        <w:rPr>
          <w:b/>
          <w:sz w:val="18"/>
          <w:szCs w:val="18"/>
        </w:rPr>
        <w:t> </w:t>
      </w:r>
      <w:r w:rsidRPr="00D20F4D">
        <w:rPr>
          <w:b/>
          <w:sz w:val="18"/>
          <w:szCs w:val="18"/>
        </w:rPr>
        <w:t>komisích</w:t>
      </w:r>
    </w:p>
    <w:p w:rsidR="00D20F4D" w:rsidRDefault="00D20F4D" w:rsidP="00D20F4D">
      <w:pPr>
        <w:rPr>
          <w:b/>
          <w:sz w:val="18"/>
          <w:szCs w:val="18"/>
        </w:rPr>
      </w:pPr>
      <w:r w:rsidRPr="00D20F4D">
        <w:rPr>
          <w:b/>
          <w:sz w:val="18"/>
          <w:szCs w:val="18"/>
        </w:rPr>
        <w:t>ZK SCHVÁLILO FIN. PŘÍSPĚVKY</w:t>
      </w:r>
      <w:r>
        <w:rPr>
          <w:b/>
          <w:sz w:val="18"/>
          <w:szCs w:val="18"/>
        </w:rPr>
        <w:t xml:space="preserve"> organizacím</w:t>
      </w:r>
      <w:r w:rsidRPr="00D20F4D">
        <w:rPr>
          <w:b/>
          <w:sz w:val="18"/>
          <w:szCs w:val="18"/>
        </w:rPr>
        <w:t xml:space="preserve"> </w:t>
      </w:r>
      <w:r w:rsidR="00545043">
        <w:rPr>
          <w:b/>
          <w:sz w:val="18"/>
          <w:szCs w:val="18"/>
        </w:rPr>
        <w:t xml:space="preserve">již </w:t>
      </w:r>
      <w:r w:rsidRPr="00D20F4D">
        <w:rPr>
          <w:b/>
          <w:sz w:val="18"/>
          <w:szCs w:val="18"/>
        </w:rPr>
        <w:t>20. 2. 2017</w:t>
      </w:r>
      <w:r>
        <w:rPr>
          <w:b/>
          <w:sz w:val="18"/>
          <w:szCs w:val="18"/>
        </w:rPr>
        <w:t>.</w:t>
      </w:r>
    </w:p>
    <w:p w:rsidR="00F35067" w:rsidRPr="00F35067" w:rsidRDefault="00F35067" w:rsidP="00F35067">
      <w:pPr>
        <w:rPr>
          <w:b/>
          <w:sz w:val="18"/>
          <w:szCs w:val="18"/>
        </w:rPr>
      </w:pPr>
      <w:r w:rsidRPr="00F35067">
        <w:rPr>
          <w:b/>
          <w:sz w:val="18"/>
          <w:szCs w:val="18"/>
        </w:rPr>
        <w:t>Pokračujeme ve výdeji E klíčů.</w:t>
      </w:r>
      <w:r>
        <w:rPr>
          <w:b/>
          <w:sz w:val="18"/>
          <w:szCs w:val="18"/>
        </w:rPr>
        <w:t xml:space="preserve"> KÚ </w:t>
      </w:r>
      <w:r w:rsidR="0064683F">
        <w:rPr>
          <w:b/>
          <w:sz w:val="18"/>
          <w:szCs w:val="18"/>
        </w:rPr>
        <w:t xml:space="preserve">přislíbil 100 tis. </w:t>
      </w:r>
      <w:r w:rsidR="004A6895">
        <w:rPr>
          <w:b/>
          <w:sz w:val="18"/>
          <w:szCs w:val="18"/>
        </w:rPr>
        <w:t>n</w:t>
      </w:r>
      <w:r w:rsidR="0064683F">
        <w:rPr>
          <w:b/>
          <w:sz w:val="18"/>
          <w:szCs w:val="18"/>
        </w:rPr>
        <w:t xml:space="preserve">a </w:t>
      </w:r>
      <w:proofErr w:type="spellStart"/>
      <w:r w:rsidR="0064683F">
        <w:rPr>
          <w:b/>
          <w:sz w:val="18"/>
          <w:szCs w:val="18"/>
        </w:rPr>
        <w:t>euroklíče</w:t>
      </w:r>
      <w:proofErr w:type="spellEnd"/>
      <w:r w:rsidR="006702A6">
        <w:rPr>
          <w:b/>
          <w:sz w:val="18"/>
          <w:szCs w:val="18"/>
        </w:rPr>
        <w:t xml:space="preserve"> bez spoluúčasti</w:t>
      </w:r>
      <w:r w:rsidR="0012391F">
        <w:rPr>
          <w:b/>
          <w:sz w:val="18"/>
          <w:szCs w:val="18"/>
        </w:rPr>
        <w:t xml:space="preserve"> NRZP</w:t>
      </w:r>
      <w:r w:rsidR="0064683F">
        <w:rPr>
          <w:b/>
          <w:sz w:val="18"/>
          <w:szCs w:val="18"/>
        </w:rPr>
        <w:t>.</w:t>
      </w:r>
    </w:p>
    <w:p w:rsidR="00F35067" w:rsidRPr="00F35067" w:rsidRDefault="004A6895" w:rsidP="00F3506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Předseda </w:t>
      </w:r>
      <w:r w:rsidR="0012391F">
        <w:rPr>
          <w:b/>
          <w:sz w:val="18"/>
          <w:szCs w:val="18"/>
        </w:rPr>
        <w:t xml:space="preserve">KV </w:t>
      </w:r>
      <w:r>
        <w:rPr>
          <w:b/>
          <w:sz w:val="18"/>
          <w:szCs w:val="18"/>
        </w:rPr>
        <w:t xml:space="preserve">navštívil </w:t>
      </w:r>
      <w:r w:rsidR="00F35067" w:rsidRPr="00F35067">
        <w:rPr>
          <w:b/>
          <w:sz w:val="18"/>
          <w:szCs w:val="18"/>
        </w:rPr>
        <w:t>dvě organizace: 23. 3. 2017 VČS ZO SPCCH v C</w:t>
      </w:r>
      <w:r w:rsidR="00545043">
        <w:rPr>
          <w:b/>
          <w:sz w:val="18"/>
          <w:szCs w:val="18"/>
        </w:rPr>
        <w:t>hlumci a Šance Lovosice 11. 5</w:t>
      </w:r>
      <w:r w:rsidR="00F35067" w:rsidRPr="00F35067">
        <w:rPr>
          <w:b/>
          <w:sz w:val="18"/>
          <w:szCs w:val="18"/>
        </w:rPr>
        <w:t>.</w:t>
      </w:r>
      <w:r w:rsidR="00545043">
        <w:rPr>
          <w:b/>
          <w:sz w:val="18"/>
          <w:szCs w:val="18"/>
        </w:rPr>
        <w:t xml:space="preserve"> 2017</w:t>
      </w:r>
    </w:p>
    <w:p w:rsidR="00F35067" w:rsidRPr="00F35067" w:rsidRDefault="005D4228" w:rsidP="00F3506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23. 5. 2017 KV (Jaroslav Slavík a Hana </w:t>
      </w:r>
      <w:proofErr w:type="spellStart"/>
      <w:r>
        <w:rPr>
          <w:b/>
          <w:sz w:val="18"/>
          <w:szCs w:val="18"/>
        </w:rPr>
        <w:t>Cinkaničová</w:t>
      </w:r>
      <w:proofErr w:type="spellEnd"/>
      <w:r>
        <w:rPr>
          <w:b/>
          <w:sz w:val="18"/>
          <w:szCs w:val="18"/>
        </w:rPr>
        <w:t xml:space="preserve">) </w:t>
      </w:r>
      <w:r w:rsidR="00F35067">
        <w:rPr>
          <w:b/>
          <w:sz w:val="18"/>
          <w:szCs w:val="18"/>
        </w:rPr>
        <w:t>se zúčastnil</w:t>
      </w:r>
      <w:r w:rsidR="00F35067" w:rsidRPr="00F35067">
        <w:rPr>
          <w:b/>
          <w:sz w:val="18"/>
          <w:szCs w:val="18"/>
        </w:rPr>
        <w:t xml:space="preserve"> porady stavebního </w:t>
      </w:r>
      <w:r w:rsidR="00545043" w:rsidRPr="00F35067">
        <w:rPr>
          <w:b/>
          <w:sz w:val="18"/>
          <w:szCs w:val="18"/>
        </w:rPr>
        <w:t xml:space="preserve">odboru </w:t>
      </w:r>
      <w:r w:rsidR="00F35067" w:rsidRPr="00F35067">
        <w:rPr>
          <w:b/>
          <w:sz w:val="18"/>
          <w:szCs w:val="18"/>
        </w:rPr>
        <w:t xml:space="preserve">a </w:t>
      </w:r>
      <w:proofErr w:type="spellStart"/>
      <w:r w:rsidR="00F35067" w:rsidRPr="00F35067">
        <w:rPr>
          <w:b/>
          <w:sz w:val="18"/>
          <w:szCs w:val="18"/>
        </w:rPr>
        <w:t>úp</w:t>
      </w:r>
      <w:proofErr w:type="spellEnd"/>
      <w:r w:rsidR="00F35067" w:rsidRPr="00F35067">
        <w:rPr>
          <w:b/>
          <w:sz w:val="18"/>
          <w:szCs w:val="18"/>
        </w:rPr>
        <w:t xml:space="preserve"> se stavebními úřady obcí a měst k dodržování norem v</w:t>
      </w:r>
      <w:r w:rsidR="00545043">
        <w:rPr>
          <w:b/>
          <w:sz w:val="18"/>
          <w:szCs w:val="18"/>
        </w:rPr>
        <w:t> </w:t>
      </w:r>
      <w:r w:rsidR="00F35067" w:rsidRPr="00F35067">
        <w:rPr>
          <w:b/>
          <w:sz w:val="18"/>
          <w:szCs w:val="18"/>
        </w:rPr>
        <w:t>be</w:t>
      </w:r>
      <w:r w:rsidR="00545043">
        <w:rPr>
          <w:b/>
          <w:sz w:val="18"/>
          <w:szCs w:val="18"/>
        </w:rPr>
        <w:t>zbariérovosti účast 78 osob</w:t>
      </w:r>
      <w:r w:rsidR="00F35067" w:rsidRPr="00F35067">
        <w:rPr>
          <w:b/>
          <w:sz w:val="18"/>
          <w:szCs w:val="18"/>
        </w:rPr>
        <w:t>.</w:t>
      </w:r>
    </w:p>
    <w:p w:rsidR="006072A7" w:rsidRPr="006072A7" w:rsidRDefault="006072A7" w:rsidP="006072A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KV zorganizoval </w:t>
      </w:r>
      <w:r w:rsidR="00E942C4">
        <w:rPr>
          <w:b/>
          <w:sz w:val="18"/>
          <w:szCs w:val="18"/>
        </w:rPr>
        <w:t xml:space="preserve">2. 5. a </w:t>
      </w:r>
      <w:r w:rsidRPr="006072A7">
        <w:rPr>
          <w:b/>
          <w:sz w:val="18"/>
          <w:szCs w:val="18"/>
        </w:rPr>
        <w:t xml:space="preserve">25. 5. 2017 </w:t>
      </w:r>
      <w:r>
        <w:rPr>
          <w:b/>
          <w:sz w:val="18"/>
          <w:szCs w:val="18"/>
        </w:rPr>
        <w:t>poradu</w:t>
      </w:r>
      <w:r w:rsidR="00F35067" w:rsidRPr="00F35067">
        <w:rPr>
          <w:b/>
          <w:sz w:val="18"/>
          <w:szCs w:val="18"/>
        </w:rPr>
        <w:t xml:space="preserve"> MAS kraje k čerpání z Národního rozvojového programu mobility pro všechny</w:t>
      </w:r>
      <w:r w:rsidRPr="006072A7">
        <w:rPr>
          <w:b/>
        </w:rPr>
        <w:t xml:space="preserve"> </w:t>
      </w:r>
      <w:r w:rsidRPr="006072A7">
        <w:rPr>
          <w:b/>
          <w:sz w:val="18"/>
          <w:szCs w:val="18"/>
        </w:rPr>
        <w:t xml:space="preserve">účasti Ing. </w:t>
      </w:r>
      <w:proofErr w:type="spellStart"/>
      <w:r w:rsidRPr="006072A7">
        <w:rPr>
          <w:b/>
          <w:sz w:val="18"/>
          <w:szCs w:val="18"/>
        </w:rPr>
        <w:t>Lanzové</w:t>
      </w:r>
      <w:proofErr w:type="spellEnd"/>
      <w:r>
        <w:rPr>
          <w:b/>
          <w:sz w:val="18"/>
          <w:szCs w:val="18"/>
        </w:rPr>
        <w:t>.</w:t>
      </w:r>
      <w:r w:rsidRPr="006072A7">
        <w:rPr>
          <w:b/>
          <w:sz w:val="18"/>
          <w:szCs w:val="18"/>
        </w:rPr>
        <w:t xml:space="preserve"> </w:t>
      </w:r>
      <w:r w:rsidR="00545043" w:rsidRPr="00545043">
        <w:rPr>
          <w:b/>
          <w:sz w:val="18"/>
          <w:szCs w:val="18"/>
        </w:rPr>
        <w:t>Účast</w:t>
      </w:r>
      <w:r w:rsidR="00545043">
        <w:rPr>
          <w:b/>
          <w:sz w:val="18"/>
          <w:szCs w:val="18"/>
        </w:rPr>
        <w:t xml:space="preserve"> </w:t>
      </w:r>
      <w:r w:rsidR="00E942C4">
        <w:rPr>
          <w:b/>
          <w:sz w:val="18"/>
          <w:szCs w:val="18"/>
        </w:rPr>
        <w:t>1</w:t>
      </w:r>
      <w:r w:rsidR="00545043">
        <w:rPr>
          <w:b/>
          <w:sz w:val="18"/>
          <w:szCs w:val="18"/>
        </w:rPr>
        <w:t>6</w:t>
      </w:r>
    </w:p>
    <w:p w:rsidR="00545043" w:rsidRDefault="00F35067" w:rsidP="00F35067">
      <w:pPr>
        <w:rPr>
          <w:b/>
          <w:sz w:val="18"/>
          <w:szCs w:val="18"/>
        </w:rPr>
      </w:pPr>
      <w:r w:rsidRPr="00F35067">
        <w:rPr>
          <w:b/>
          <w:sz w:val="18"/>
          <w:szCs w:val="18"/>
        </w:rPr>
        <w:t>KV se zapojil do projektu Čes</w:t>
      </w:r>
      <w:r w:rsidR="00545043">
        <w:rPr>
          <w:b/>
          <w:sz w:val="18"/>
          <w:szCs w:val="18"/>
        </w:rPr>
        <w:t xml:space="preserve">ko- Saské pohraničí bez bariér </w:t>
      </w:r>
      <w:r w:rsidRPr="00F35067">
        <w:rPr>
          <w:b/>
          <w:sz w:val="18"/>
          <w:szCs w:val="18"/>
        </w:rPr>
        <w:t>6</w:t>
      </w:r>
      <w:r w:rsidR="00545043">
        <w:rPr>
          <w:b/>
          <w:sz w:val="18"/>
          <w:szCs w:val="18"/>
        </w:rPr>
        <w:t>. 4. 2017 zahajovací konference</w:t>
      </w:r>
      <w:r>
        <w:rPr>
          <w:b/>
          <w:sz w:val="18"/>
          <w:szCs w:val="18"/>
        </w:rPr>
        <w:t xml:space="preserve"> s l</w:t>
      </w:r>
      <w:r w:rsidR="00545043">
        <w:rPr>
          <w:b/>
          <w:sz w:val="18"/>
          <w:szCs w:val="18"/>
        </w:rPr>
        <w:t>ékařskou té</w:t>
      </w:r>
      <w:r>
        <w:rPr>
          <w:b/>
          <w:sz w:val="18"/>
          <w:szCs w:val="18"/>
        </w:rPr>
        <w:t>matikou</w:t>
      </w:r>
    </w:p>
    <w:p w:rsidR="00F35067" w:rsidRPr="00F35067" w:rsidRDefault="00545043" w:rsidP="00F35067">
      <w:pPr>
        <w:rPr>
          <w:b/>
          <w:sz w:val="18"/>
          <w:szCs w:val="18"/>
        </w:rPr>
      </w:pPr>
      <w:r>
        <w:rPr>
          <w:b/>
          <w:sz w:val="18"/>
          <w:szCs w:val="18"/>
        </w:rPr>
        <w:t>účast 85 osob</w:t>
      </w:r>
    </w:p>
    <w:p w:rsidR="00456978" w:rsidRDefault="0012391F" w:rsidP="00F3506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Projekt </w:t>
      </w:r>
      <w:r w:rsidR="00456978">
        <w:rPr>
          <w:b/>
          <w:sz w:val="18"/>
          <w:szCs w:val="18"/>
        </w:rPr>
        <w:t>podpora členským organizacím NRZP ČR:</w:t>
      </w:r>
    </w:p>
    <w:p w:rsidR="00F35067" w:rsidRDefault="00456978" w:rsidP="00456978">
      <w:pPr>
        <w:pStyle w:val="Odstavecseseznamem"/>
        <w:numPr>
          <w:ilvl w:val="0"/>
          <w:numId w:val="4"/>
        </w:numPr>
        <w:rPr>
          <w:b/>
          <w:sz w:val="18"/>
          <w:szCs w:val="18"/>
        </w:rPr>
      </w:pPr>
      <w:r w:rsidRPr="00456978">
        <w:rPr>
          <w:b/>
          <w:sz w:val="18"/>
          <w:szCs w:val="18"/>
        </w:rPr>
        <w:t xml:space="preserve"> </w:t>
      </w:r>
      <w:r w:rsidR="0012391F">
        <w:rPr>
          <w:b/>
          <w:sz w:val="18"/>
          <w:szCs w:val="18"/>
        </w:rPr>
        <w:t>16. 5</w:t>
      </w:r>
      <w:r w:rsidR="00F35067" w:rsidRPr="00456978">
        <w:rPr>
          <w:b/>
          <w:sz w:val="18"/>
          <w:szCs w:val="18"/>
        </w:rPr>
        <w:t>. konference k plánu vyrovnání příležitostí</w:t>
      </w:r>
      <w:r w:rsidR="0012391F">
        <w:rPr>
          <w:b/>
          <w:sz w:val="18"/>
          <w:szCs w:val="18"/>
        </w:rPr>
        <w:t>,</w:t>
      </w:r>
      <w:r w:rsidR="00F35067" w:rsidRPr="00456978">
        <w:rPr>
          <w:b/>
          <w:sz w:val="18"/>
          <w:szCs w:val="18"/>
        </w:rPr>
        <w:t xml:space="preserve"> účast 80 </w:t>
      </w:r>
    </w:p>
    <w:p w:rsidR="00456978" w:rsidRDefault="00796CD8" w:rsidP="007A212A">
      <w:pPr>
        <w:pStyle w:val="Odstavecseseznamem"/>
        <w:numPr>
          <w:ilvl w:val="0"/>
          <w:numId w:val="4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školení </w:t>
      </w:r>
      <w:r w:rsidR="00456978" w:rsidRPr="00456978">
        <w:rPr>
          <w:b/>
          <w:sz w:val="18"/>
          <w:szCs w:val="18"/>
        </w:rPr>
        <w:t>PC</w:t>
      </w:r>
      <w:r>
        <w:rPr>
          <w:b/>
          <w:sz w:val="18"/>
          <w:szCs w:val="18"/>
        </w:rPr>
        <w:t xml:space="preserve"> gramotnost</w:t>
      </w:r>
      <w:r w:rsidR="00456978" w:rsidRPr="00456978">
        <w:rPr>
          <w:b/>
          <w:sz w:val="18"/>
          <w:szCs w:val="18"/>
        </w:rPr>
        <w:t xml:space="preserve"> 20. 6. od 9,00 do 12,00 hodin ve vel</w:t>
      </w:r>
      <w:r>
        <w:rPr>
          <w:b/>
          <w:sz w:val="18"/>
          <w:szCs w:val="18"/>
        </w:rPr>
        <w:t>ké zasedačce KÚ v 1. poschodí., v</w:t>
      </w:r>
      <w:r w:rsidR="00456978" w:rsidRPr="00456978">
        <w:rPr>
          <w:b/>
          <w:sz w:val="18"/>
          <w:szCs w:val="18"/>
        </w:rPr>
        <w:t xml:space="preserve">edoucí odboru informatiky a organizačních věcí Bc. Jan Jelínek po dohodě uskuteční školení pro uživatele PC, </w:t>
      </w:r>
    </w:p>
    <w:p w:rsidR="00F35067" w:rsidRDefault="0012391F" w:rsidP="00D20F4D">
      <w:pPr>
        <w:rPr>
          <w:b/>
          <w:sz w:val="18"/>
          <w:szCs w:val="18"/>
        </w:rPr>
      </w:pPr>
      <w:r>
        <w:rPr>
          <w:b/>
          <w:sz w:val="18"/>
          <w:szCs w:val="18"/>
        </w:rPr>
        <w:t>Nábor nových členů: j</w:t>
      </w:r>
      <w:r w:rsidR="0064683F">
        <w:rPr>
          <w:b/>
          <w:sz w:val="18"/>
          <w:szCs w:val="18"/>
        </w:rPr>
        <w:t xml:space="preserve">ednání se sdružením rodičů a přátel zdravotně postižených dětí v ČR 19. 1. 2017 Mgr. Eliášová o </w:t>
      </w:r>
      <w:r w:rsidR="000D7361">
        <w:rPr>
          <w:b/>
          <w:sz w:val="18"/>
          <w:szCs w:val="18"/>
        </w:rPr>
        <w:t>přidružení ZO</w:t>
      </w:r>
      <w:r w:rsidR="00285ADD">
        <w:rPr>
          <w:b/>
          <w:sz w:val="18"/>
          <w:szCs w:val="18"/>
        </w:rPr>
        <w:t>.</w:t>
      </w:r>
    </w:p>
    <w:p w:rsidR="000C15F4" w:rsidRDefault="000C15F4" w:rsidP="00D20F4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Předseda KV se účastní jednání komunitních skupin v UL a </w:t>
      </w:r>
      <w:proofErr w:type="spellStart"/>
      <w:r>
        <w:rPr>
          <w:b/>
          <w:sz w:val="18"/>
          <w:szCs w:val="18"/>
        </w:rPr>
        <w:t>Mo</w:t>
      </w:r>
      <w:proofErr w:type="spellEnd"/>
      <w:r>
        <w:rPr>
          <w:b/>
          <w:sz w:val="18"/>
          <w:szCs w:val="18"/>
        </w:rPr>
        <w:t xml:space="preserve"> např. 12. 4. </w:t>
      </w:r>
    </w:p>
    <w:p w:rsidR="000C15F4" w:rsidRDefault="000C15F4" w:rsidP="00D20F4D">
      <w:pPr>
        <w:rPr>
          <w:b/>
          <w:sz w:val="18"/>
          <w:szCs w:val="18"/>
        </w:rPr>
      </w:pPr>
      <w:r>
        <w:rPr>
          <w:b/>
          <w:sz w:val="18"/>
          <w:szCs w:val="18"/>
        </w:rPr>
        <w:t>Členové v</w:t>
      </w:r>
      <w:r w:rsidR="005D4228">
        <w:rPr>
          <w:b/>
          <w:sz w:val="18"/>
          <w:szCs w:val="18"/>
        </w:rPr>
        <w:t> KV se účastní jednání komunitních skupin v UL, DC.</w:t>
      </w:r>
    </w:p>
    <w:p w:rsidR="005D4228" w:rsidRDefault="005D4228" w:rsidP="00D20F4D">
      <w:pPr>
        <w:rPr>
          <w:b/>
          <w:sz w:val="18"/>
          <w:szCs w:val="18"/>
        </w:rPr>
      </w:pPr>
      <w:r>
        <w:rPr>
          <w:b/>
          <w:sz w:val="18"/>
          <w:szCs w:val="18"/>
        </w:rPr>
        <w:t>Předseda KV je členem poradního sboru krajského ředitele ÚP a účastní se práce v něm 23. 2. 2017.</w:t>
      </w:r>
    </w:p>
    <w:p w:rsidR="00386120" w:rsidRDefault="00796CD8" w:rsidP="00D20F4D">
      <w:pPr>
        <w:rPr>
          <w:b/>
          <w:sz w:val="18"/>
          <w:szCs w:val="18"/>
        </w:rPr>
      </w:pPr>
      <w:r>
        <w:rPr>
          <w:b/>
          <w:i/>
          <w:sz w:val="18"/>
          <w:szCs w:val="18"/>
        </w:rPr>
        <w:t>Úkol</w:t>
      </w:r>
      <w:r w:rsidR="00386120" w:rsidRPr="00386120">
        <w:rPr>
          <w:b/>
          <w:i/>
          <w:sz w:val="18"/>
          <w:szCs w:val="18"/>
        </w:rPr>
        <w:t>- napomáhat zvýšení zaměstnanosti osob se zdravotním postižením v Ústeckém kra</w:t>
      </w:r>
      <w:r w:rsidR="00E942C4">
        <w:rPr>
          <w:b/>
          <w:i/>
          <w:sz w:val="18"/>
          <w:szCs w:val="18"/>
        </w:rPr>
        <w:t xml:space="preserve">ji- odbor SV zjišťuje zaměstnanost OZP v organizacích zřizovaných krajem – výsledek bude ve II. </w:t>
      </w:r>
      <w:proofErr w:type="spellStart"/>
      <w:r w:rsidR="00E942C4">
        <w:rPr>
          <w:b/>
          <w:i/>
          <w:sz w:val="18"/>
          <w:szCs w:val="18"/>
        </w:rPr>
        <w:t>polotetí</w:t>
      </w:r>
      <w:proofErr w:type="spellEnd"/>
      <w:r w:rsidR="00E942C4">
        <w:rPr>
          <w:b/>
          <w:i/>
          <w:sz w:val="18"/>
          <w:szCs w:val="18"/>
        </w:rPr>
        <w:t xml:space="preserve"> 2017.</w:t>
      </w:r>
    </w:p>
    <w:p w:rsidR="005D4228" w:rsidRPr="00D20F4D" w:rsidRDefault="005D4228" w:rsidP="00D20F4D">
      <w:pPr>
        <w:rPr>
          <w:b/>
          <w:sz w:val="18"/>
          <w:szCs w:val="18"/>
        </w:rPr>
      </w:pPr>
      <w:r>
        <w:rPr>
          <w:b/>
          <w:sz w:val="18"/>
          <w:szCs w:val="18"/>
        </w:rPr>
        <w:t>Schváleno KV dne 7. 6. 2017</w:t>
      </w:r>
      <w:r w:rsidR="00E942C4">
        <w:rPr>
          <w:b/>
          <w:sz w:val="18"/>
          <w:szCs w:val="18"/>
        </w:rPr>
        <w:t xml:space="preserve">                                              </w:t>
      </w:r>
      <w:r w:rsidR="00E942C4" w:rsidRPr="00E942C4">
        <w:rPr>
          <w:b/>
          <w:sz w:val="18"/>
          <w:szCs w:val="18"/>
        </w:rPr>
        <w:t xml:space="preserve"> </w:t>
      </w:r>
      <w:r w:rsidR="00E942C4">
        <w:rPr>
          <w:b/>
          <w:sz w:val="18"/>
          <w:szCs w:val="18"/>
        </w:rPr>
        <w:t xml:space="preserve">Zpracoval: Jaroslav Slavík                                   </w:t>
      </w:r>
    </w:p>
    <w:p w:rsidR="00402889" w:rsidRDefault="00402889"/>
    <w:sectPr w:rsidR="00402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0EEA"/>
    <w:multiLevelType w:val="hybridMultilevel"/>
    <w:tmpl w:val="51F82F40"/>
    <w:lvl w:ilvl="0" w:tplc="1ED423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B0915"/>
    <w:multiLevelType w:val="hybridMultilevel"/>
    <w:tmpl w:val="FEFE1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16B5B"/>
    <w:multiLevelType w:val="hybridMultilevel"/>
    <w:tmpl w:val="F0DCB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E63CE"/>
    <w:multiLevelType w:val="hybridMultilevel"/>
    <w:tmpl w:val="586C9FAC"/>
    <w:lvl w:ilvl="0" w:tplc="D39EE5CC">
      <w:start w:val="6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37"/>
    <w:rsid w:val="000C15F4"/>
    <w:rsid w:val="000D7361"/>
    <w:rsid w:val="00111D2F"/>
    <w:rsid w:val="00113869"/>
    <w:rsid w:val="00122DC7"/>
    <w:rsid w:val="0012391F"/>
    <w:rsid w:val="00201416"/>
    <w:rsid w:val="0021586A"/>
    <w:rsid w:val="00275B4E"/>
    <w:rsid w:val="00285ADD"/>
    <w:rsid w:val="002A64E0"/>
    <w:rsid w:val="002C02D8"/>
    <w:rsid w:val="002E7F29"/>
    <w:rsid w:val="003260F8"/>
    <w:rsid w:val="00386120"/>
    <w:rsid w:val="003A347B"/>
    <w:rsid w:val="003C4D28"/>
    <w:rsid w:val="00402889"/>
    <w:rsid w:val="00456978"/>
    <w:rsid w:val="004A6895"/>
    <w:rsid w:val="004B5365"/>
    <w:rsid w:val="00545043"/>
    <w:rsid w:val="005844E5"/>
    <w:rsid w:val="005D4228"/>
    <w:rsid w:val="006072A7"/>
    <w:rsid w:val="0064683F"/>
    <w:rsid w:val="00662E66"/>
    <w:rsid w:val="00666C5A"/>
    <w:rsid w:val="006702A6"/>
    <w:rsid w:val="006D5868"/>
    <w:rsid w:val="00721F28"/>
    <w:rsid w:val="00796CD8"/>
    <w:rsid w:val="007A212A"/>
    <w:rsid w:val="00934CD0"/>
    <w:rsid w:val="00A60561"/>
    <w:rsid w:val="00B0366B"/>
    <w:rsid w:val="00B75B3D"/>
    <w:rsid w:val="00BD5310"/>
    <w:rsid w:val="00D20F4D"/>
    <w:rsid w:val="00D52AE8"/>
    <w:rsid w:val="00D55505"/>
    <w:rsid w:val="00DD025B"/>
    <w:rsid w:val="00E942C4"/>
    <w:rsid w:val="00E9475A"/>
    <w:rsid w:val="00EA65A5"/>
    <w:rsid w:val="00EB0756"/>
    <w:rsid w:val="00EC589E"/>
    <w:rsid w:val="00EE3237"/>
    <w:rsid w:val="00F35067"/>
    <w:rsid w:val="00F4015A"/>
    <w:rsid w:val="00FB343E"/>
    <w:rsid w:val="00F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3E5FC-A0A3-43AE-9787-1D2F846E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02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7F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1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66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7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8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32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8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4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73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ustecky.cz/vismo/o_osoba.asp?id_org=450018&amp;id_o=2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6</Pages>
  <Words>1982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Slavík</dc:creator>
  <cp:keywords/>
  <dc:description/>
  <cp:lastModifiedBy>Jaroslav Slavík</cp:lastModifiedBy>
  <cp:revision>30</cp:revision>
  <dcterms:created xsi:type="dcterms:W3CDTF">2017-06-07T03:46:00Z</dcterms:created>
  <dcterms:modified xsi:type="dcterms:W3CDTF">2017-06-20T13:49:00Z</dcterms:modified>
</cp:coreProperties>
</file>