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384" w:rsidRPr="00983125" w:rsidRDefault="004C2384" w:rsidP="00CE573C">
      <w:pPr>
        <w:jc w:val="center"/>
        <w:rPr>
          <w:rFonts w:ascii="Arial" w:hAnsi="Arial" w:cs="Arial"/>
          <w:b/>
          <w:sz w:val="32"/>
          <w:szCs w:val="32"/>
        </w:rPr>
      </w:pPr>
      <w:r w:rsidRPr="00983125">
        <w:rPr>
          <w:rFonts w:ascii="Arial" w:hAnsi="Arial" w:cs="Arial"/>
          <w:b/>
          <w:sz w:val="32"/>
          <w:szCs w:val="32"/>
        </w:rPr>
        <w:t xml:space="preserve">Normativní instrukce č. </w:t>
      </w:r>
      <w:r w:rsidR="00680589" w:rsidRPr="00983125">
        <w:rPr>
          <w:rFonts w:ascii="Arial" w:hAnsi="Arial" w:cs="Arial"/>
          <w:b/>
          <w:sz w:val="32"/>
          <w:szCs w:val="32"/>
        </w:rPr>
        <w:t>19</w:t>
      </w:r>
      <w:r w:rsidRPr="00983125">
        <w:rPr>
          <w:rFonts w:ascii="Arial" w:hAnsi="Arial" w:cs="Arial"/>
          <w:b/>
          <w:sz w:val="32"/>
          <w:szCs w:val="32"/>
        </w:rPr>
        <w:t>/2013</w:t>
      </w:r>
    </w:p>
    <w:p w:rsidR="004C2384" w:rsidRPr="00983125" w:rsidRDefault="004C2384" w:rsidP="00983125">
      <w:pPr>
        <w:jc w:val="both"/>
        <w:rPr>
          <w:rFonts w:ascii="Arial" w:hAnsi="Arial" w:cs="Arial"/>
          <w:b/>
        </w:rPr>
      </w:pPr>
      <w:r w:rsidRPr="00983125">
        <w:rPr>
          <w:rFonts w:ascii="Arial" w:hAnsi="Arial" w:cs="Arial"/>
          <w:b/>
        </w:rPr>
        <w:t xml:space="preserve"> </w:t>
      </w:r>
    </w:p>
    <w:p w:rsidR="00982285" w:rsidRPr="00983125" w:rsidRDefault="004C2384" w:rsidP="00983125">
      <w:pPr>
        <w:jc w:val="both"/>
        <w:rPr>
          <w:rFonts w:ascii="Arial" w:hAnsi="Arial" w:cs="Arial"/>
        </w:rPr>
      </w:pPr>
      <w:r w:rsidRPr="00983125">
        <w:rPr>
          <w:rFonts w:ascii="Arial" w:hAnsi="Arial" w:cs="Arial"/>
        </w:rPr>
        <w:t>Postup při vykoná</w:t>
      </w:r>
      <w:r w:rsidR="00ED7744" w:rsidRPr="00983125">
        <w:rPr>
          <w:rFonts w:ascii="Arial" w:hAnsi="Arial" w:cs="Arial"/>
        </w:rPr>
        <w:t>vá</w:t>
      </w:r>
      <w:r w:rsidRPr="00983125">
        <w:rPr>
          <w:rFonts w:ascii="Arial" w:hAnsi="Arial" w:cs="Arial"/>
        </w:rPr>
        <w:t>ní sociální</w:t>
      </w:r>
      <w:r w:rsidR="006B1F59" w:rsidRPr="00983125">
        <w:rPr>
          <w:rFonts w:ascii="Arial" w:hAnsi="Arial" w:cs="Arial"/>
        </w:rPr>
        <w:t>ho</w:t>
      </w:r>
      <w:r w:rsidRPr="00983125">
        <w:rPr>
          <w:rFonts w:ascii="Arial" w:hAnsi="Arial" w:cs="Arial"/>
        </w:rPr>
        <w:t xml:space="preserve"> šetření v rámci řízení o </w:t>
      </w:r>
      <w:r w:rsidR="006B1F59" w:rsidRPr="00983125">
        <w:rPr>
          <w:rFonts w:ascii="Arial" w:hAnsi="Arial" w:cs="Arial"/>
        </w:rPr>
        <w:t xml:space="preserve">dávkách nepojistných </w:t>
      </w:r>
      <w:r w:rsidR="000A14C9" w:rsidRPr="00983125">
        <w:rPr>
          <w:rFonts w:ascii="Arial" w:hAnsi="Arial" w:cs="Arial"/>
        </w:rPr>
        <w:t xml:space="preserve">sociálních </w:t>
      </w:r>
      <w:r w:rsidR="006B1F59" w:rsidRPr="00983125">
        <w:rPr>
          <w:rFonts w:ascii="Arial" w:hAnsi="Arial" w:cs="Arial"/>
        </w:rPr>
        <w:t xml:space="preserve">systémů podle zákona č. 108/2006 Sb., </w:t>
      </w:r>
      <w:r w:rsidR="00982285" w:rsidRPr="00983125">
        <w:rPr>
          <w:rFonts w:ascii="Arial" w:hAnsi="Arial" w:cs="Arial"/>
        </w:rPr>
        <w:t xml:space="preserve">o sociálních službách, ve znění pozdějších předpisů, </w:t>
      </w:r>
      <w:r w:rsidR="00F371F3" w:rsidRPr="00983125">
        <w:rPr>
          <w:rFonts w:ascii="Arial" w:hAnsi="Arial" w:cs="Arial"/>
        </w:rPr>
        <w:t>a o změně souvisejících zákonů</w:t>
      </w:r>
      <w:r w:rsidR="00982285" w:rsidRPr="00983125">
        <w:rPr>
          <w:rFonts w:ascii="Arial" w:hAnsi="Arial" w:cs="Arial"/>
        </w:rPr>
        <w:t>, ve znění pozdějších předpisů</w:t>
      </w:r>
      <w:r w:rsidR="00983125" w:rsidRPr="00983125">
        <w:rPr>
          <w:rFonts w:ascii="Arial" w:hAnsi="Arial" w:cs="Arial"/>
        </w:rPr>
        <w:t>.</w:t>
      </w:r>
    </w:p>
    <w:p w:rsidR="004C2384" w:rsidRPr="00983125" w:rsidRDefault="004C2384" w:rsidP="00983125">
      <w:pPr>
        <w:jc w:val="both"/>
        <w:rPr>
          <w:rFonts w:ascii="Arial" w:hAnsi="Arial" w:cs="Arial"/>
        </w:rPr>
      </w:pPr>
    </w:p>
    <w:p w:rsidR="004C2384" w:rsidRPr="00983125" w:rsidRDefault="004C2384" w:rsidP="00983125">
      <w:pPr>
        <w:jc w:val="both"/>
        <w:rPr>
          <w:rFonts w:ascii="Arial" w:hAnsi="Arial" w:cs="Arial"/>
        </w:rPr>
      </w:pPr>
    </w:p>
    <w:p w:rsidR="004C2384" w:rsidRPr="00983125" w:rsidRDefault="004C2384" w:rsidP="00983125">
      <w:pPr>
        <w:tabs>
          <w:tab w:val="left" w:pos="2835"/>
        </w:tabs>
        <w:jc w:val="both"/>
        <w:rPr>
          <w:rFonts w:ascii="Arial" w:hAnsi="Arial" w:cs="Arial"/>
        </w:rPr>
      </w:pPr>
      <w:r w:rsidRPr="00983125">
        <w:rPr>
          <w:rFonts w:ascii="Arial" w:hAnsi="Arial" w:cs="Arial"/>
        </w:rPr>
        <w:t xml:space="preserve">Datum platnosti: </w:t>
      </w:r>
      <w:r w:rsidRPr="00983125">
        <w:rPr>
          <w:rFonts w:ascii="Arial" w:hAnsi="Arial" w:cs="Arial"/>
        </w:rPr>
        <w:tab/>
      </w:r>
      <w:r w:rsidR="00680589" w:rsidRPr="00983125">
        <w:rPr>
          <w:rFonts w:ascii="Arial" w:hAnsi="Arial" w:cs="Arial"/>
        </w:rPr>
        <w:t>1. 1</w:t>
      </w:r>
      <w:r w:rsidR="00A668AC" w:rsidRPr="00983125">
        <w:rPr>
          <w:rFonts w:ascii="Arial" w:hAnsi="Arial" w:cs="Arial"/>
        </w:rPr>
        <w:t>2</w:t>
      </w:r>
      <w:r w:rsidR="00680589" w:rsidRPr="00983125">
        <w:rPr>
          <w:rFonts w:ascii="Arial" w:hAnsi="Arial" w:cs="Arial"/>
        </w:rPr>
        <w:t>. 2013</w:t>
      </w:r>
    </w:p>
    <w:p w:rsidR="004C2384" w:rsidRPr="00983125" w:rsidRDefault="004C2384" w:rsidP="00983125">
      <w:pPr>
        <w:tabs>
          <w:tab w:val="left" w:pos="2835"/>
        </w:tabs>
        <w:jc w:val="both"/>
        <w:rPr>
          <w:rFonts w:ascii="Arial" w:hAnsi="Arial" w:cs="Arial"/>
        </w:rPr>
      </w:pPr>
    </w:p>
    <w:p w:rsidR="004C2384" w:rsidRPr="00983125" w:rsidRDefault="004C2384" w:rsidP="00983125">
      <w:pPr>
        <w:pBdr>
          <w:bottom w:val="single" w:sz="6" w:space="1" w:color="auto"/>
        </w:pBdr>
        <w:tabs>
          <w:tab w:val="left" w:pos="2835"/>
        </w:tabs>
        <w:ind w:left="2832" w:hanging="2832"/>
        <w:jc w:val="both"/>
        <w:rPr>
          <w:rFonts w:ascii="Arial" w:hAnsi="Arial" w:cs="Arial"/>
        </w:rPr>
      </w:pPr>
      <w:r w:rsidRPr="00983125">
        <w:rPr>
          <w:rFonts w:ascii="Arial" w:hAnsi="Arial" w:cs="Arial"/>
        </w:rPr>
        <w:t xml:space="preserve">Datum účinnosti: </w:t>
      </w:r>
      <w:r w:rsidRPr="00983125">
        <w:rPr>
          <w:rFonts w:ascii="Arial" w:hAnsi="Arial" w:cs="Arial"/>
        </w:rPr>
        <w:tab/>
      </w:r>
      <w:r w:rsidR="007A144F" w:rsidRPr="00983125">
        <w:rPr>
          <w:rFonts w:ascii="Arial" w:hAnsi="Arial" w:cs="Arial"/>
        </w:rPr>
        <w:t>1. 1</w:t>
      </w:r>
      <w:r w:rsidR="0091496B" w:rsidRPr="00983125">
        <w:rPr>
          <w:rFonts w:ascii="Arial" w:hAnsi="Arial" w:cs="Arial"/>
        </w:rPr>
        <w:t>. 201</w:t>
      </w:r>
      <w:r w:rsidR="007A144F" w:rsidRPr="00983125">
        <w:rPr>
          <w:rFonts w:ascii="Arial" w:hAnsi="Arial" w:cs="Arial"/>
        </w:rPr>
        <w:t>4</w:t>
      </w:r>
    </w:p>
    <w:p w:rsidR="004C2384" w:rsidRPr="00983125" w:rsidRDefault="004C2384" w:rsidP="00983125">
      <w:pPr>
        <w:pBdr>
          <w:bottom w:val="single" w:sz="6" w:space="1" w:color="auto"/>
        </w:pBdr>
        <w:tabs>
          <w:tab w:val="left" w:pos="2835"/>
        </w:tabs>
        <w:ind w:left="2832" w:hanging="2832"/>
        <w:jc w:val="both"/>
        <w:rPr>
          <w:rFonts w:ascii="Arial" w:hAnsi="Arial" w:cs="Arial"/>
        </w:rPr>
      </w:pPr>
    </w:p>
    <w:p w:rsidR="00BA6686" w:rsidRPr="00983125" w:rsidRDefault="00343D53" w:rsidP="00983125">
      <w:pPr>
        <w:pBdr>
          <w:bottom w:val="single" w:sz="6" w:space="1" w:color="auto"/>
        </w:pBdr>
        <w:tabs>
          <w:tab w:val="left" w:pos="2835"/>
        </w:tabs>
        <w:jc w:val="both"/>
        <w:rPr>
          <w:rFonts w:ascii="Arial" w:hAnsi="Arial" w:cs="Arial"/>
        </w:rPr>
      </w:pPr>
      <w:r w:rsidRPr="00983125">
        <w:rPr>
          <w:rFonts w:ascii="Arial" w:hAnsi="Arial" w:cs="Arial"/>
        </w:rPr>
        <w:t>Urč</w:t>
      </w:r>
      <w:r w:rsidR="00BE4762" w:rsidRPr="00983125">
        <w:rPr>
          <w:rFonts w:ascii="Arial" w:hAnsi="Arial" w:cs="Arial"/>
        </w:rPr>
        <w:t>eno pro:</w:t>
      </w:r>
      <w:r w:rsidR="00BE4762" w:rsidRPr="00983125">
        <w:rPr>
          <w:rFonts w:ascii="Arial" w:hAnsi="Arial" w:cs="Arial"/>
        </w:rPr>
        <w:tab/>
      </w:r>
      <w:r w:rsidR="00BA6686" w:rsidRPr="00983125">
        <w:rPr>
          <w:rFonts w:ascii="Arial" w:hAnsi="Arial" w:cs="Arial"/>
        </w:rPr>
        <w:t>Úřad práce ČR</w:t>
      </w:r>
    </w:p>
    <w:p w:rsidR="00A53F1E" w:rsidRPr="00983125" w:rsidRDefault="00BE4762" w:rsidP="00983125">
      <w:pPr>
        <w:pBdr>
          <w:bottom w:val="single" w:sz="6" w:space="1" w:color="auto"/>
        </w:pBdr>
        <w:tabs>
          <w:tab w:val="left" w:pos="2835"/>
        </w:tabs>
        <w:ind w:firstLine="708"/>
        <w:jc w:val="both"/>
        <w:rPr>
          <w:rFonts w:ascii="Arial" w:hAnsi="Arial" w:cs="Arial"/>
        </w:rPr>
      </w:pPr>
      <w:r w:rsidRPr="00983125">
        <w:rPr>
          <w:rFonts w:ascii="Arial" w:hAnsi="Arial" w:cs="Arial"/>
        </w:rPr>
        <w:tab/>
      </w:r>
      <w:r w:rsidR="00A53F1E" w:rsidRPr="00983125">
        <w:rPr>
          <w:rFonts w:ascii="Arial" w:hAnsi="Arial" w:cs="Arial"/>
        </w:rPr>
        <w:t>Odbor posudkové služby MPSV</w:t>
      </w:r>
    </w:p>
    <w:p w:rsidR="004C2384" w:rsidRPr="00983125" w:rsidRDefault="00BE4762" w:rsidP="00983125">
      <w:pPr>
        <w:pBdr>
          <w:bottom w:val="single" w:sz="6" w:space="1" w:color="auto"/>
        </w:pBdr>
        <w:tabs>
          <w:tab w:val="left" w:pos="2835"/>
        </w:tabs>
        <w:ind w:firstLine="708"/>
        <w:jc w:val="both"/>
        <w:rPr>
          <w:rFonts w:ascii="Arial" w:hAnsi="Arial" w:cs="Arial"/>
        </w:rPr>
      </w:pPr>
      <w:r w:rsidRPr="00983125">
        <w:rPr>
          <w:rFonts w:ascii="Arial" w:hAnsi="Arial" w:cs="Arial"/>
        </w:rPr>
        <w:tab/>
      </w:r>
      <w:r w:rsidR="004C2384" w:rsidRPr="00983125">
        <w:rPr>
          <w:rFonts w:ascii="Arial" w:hAnsi="Arial" w:cs="Arial"/>
        </w:rPr>
        <w:t>Odbor odvolání a správních činností nepojistných dávek</w:t>
      </w:r>
    </w:p>
    <w:p w:rsidR="00BA6686" w:rsidRPr="00983125" w:rsidRDefault="00BE4762" w:rsidP="00983125">
      <w:pPr>
        <w:pBdr>
          <w:bottom w:val="single" w:sz="6" w:space="1" w:color="auto"/>
        </w:pBdr>
        <w:tabs>
          <w:tab w:val="left" w:pos="2835"/>
        </w:tabs>
        <w:ind w:firstLine="708"/>
        <w:jc w:val="both"/>
        <w:rPr>
          <w:rFonts w:ascii="Arial" w:hAnsi="Arial" w:cs="Arial"/>
        </w:rPr>
      </w:pPr>
      <w:r w:rsidRPr="00983125">
        <w:rPr>
          <w:rFonts w:ascii="Arial" w:hAnsi="Arial" w:cs="Arial"/>
        </w:rPr>
        <w:tab/>
      </w:r>
      <w:r w:rsidR="00BA6686" w:rsidRPr="00983125">
        <w:rPr>
          <w:rFonts w:ascii="Arial" w:hAnsi="Arial" w:cs="Arial"/>
        </w:rPr>
        <w:t>Sekce 4 a odbor sociální a rodinné politiky - k informaci</w:t>
      </w:r>
    </w:p>
    <w:p w:rsidR="00BA6686" w:rsidRPr="00983125" w:rsidRDefault="00BA6686" w:rsidP="00983125">
      <w:pPr>
        <w:pBdr>
          <w:bottom w:val="single" w:sz="6" w:space="1" w:color="auto"/>
        </w:pBdr>
        <w:tabs>
          <w:tab w:val="left" w:pos="2835"/>
        </w:tabs>
        <w:jc w:val="both"/>
        <w:rPr>
          <w:rFonts w:ascii="Arial" w:hAnsi="Arial" w:cs="Arial"/>
        </w:rPr>
      </w:pPr>
    </w:p>
    <w:p w:rsidR="004C2384" w:rsidRPr="00983125" w:rsidRDefault="004C2384" w:rsidP="00983125">
      <w:pPr>
        <w:pBdr>
          <w:bottom w:val="single" w:sz="6" w:space="1" w:color="auto"/>
        </w:pBdr>
        <w:tabs>
          <w:tab w:val="left" w:pos="2835"/>
        </w:tabs>
        <w:jc w:val="both"/>
        <w:rPr>
          <w:rFonts w:ascii="Arial" w:hAnsi="Arial" w:cs="Arial"/>
        </w:rPr>
      </w:pPr>
    </w:p>
    <w:p w:rsidR="004C2384" w:rsidRPr="00983125" w:rsidRDefault="004C2384" w:rsidP="00983125">
      <w:pPr>
        <w:pBdr>
          <w:bottom w:val="single" w:sz="6" w:space="1" w:color="auto"/>
        </w:pBdr>
        <w:tabs>
          <w:tab w:val="left" w:pos="2835"/>
        </w:tabs>
        <w:jc w:val="both"/>
        <w:rPr>
          <w:rFonts w:ascii="Arial" w:hAnsi="Arial" w:cs="Arial"/>
        </w:rPr>
      </w:pPr>
      <w:r w:rsidRPr="00983125">
        <w:rPr>
          <w:rFonts w:ascii="Arial" w:hAnsi="Arial" w:cs="Arial"/>
        </w:rPr>
        <w:t>Vypracoval:</w:t>
      </w:r>
      <w:r w:rsidRPr="00983125">
        <w:rPr>
          <w:rFonts w:ascii="Arial" w:hAnsi="Arial" w:cs="Arial"/>
        </w:rPr>
        <w:tab/>
        <w:t xml:space="preserve">Odbor </w:t>
      </w:r>
      <w:r w:rsidR="00F31428" w:rsidRPr="00983125">
        <w:rPr>
          <w:rFonts w:ascii="Arial" w:hAnsi="Arial" w:cs="Arial"/>
        </w:rPr>
        <w:t>sociálních služeb a sociální práce</w:t>
      </w:r>
    </w:p>
    <w:p w:rsidR="004C2384" w:rsidRPr="00983125" w:rsidRDefault="004C2384" w:rsidP="00983125">
      <w:pPr>
        <w:pBdr>
          <w:bottom w:val="single" w:sz="6" w:space="1" w:color="auto"/>
        </w:pBdr>
        <w:tabs>
          <w:tab w:val="left" w:pos="2835"/>
        </w:tabs>
        <w:jc w:val="both"/>
        <w:rPr>
          <w:rFonts w:ascii="Arial" w:hAnsi="Arial" w:cs="Arial"/>
        </w:rPr>
      </w:pPr>
    </w:p>
    <w:p w:rsidR="004C2384" w:rsidRPr="00983125" w:rsidRDefault="00BE4762" w:rsidP="00983125">
      <w:pPr>
        <w:pBdr>
          <w:bottom w:val="single" w:sz="6" w:space="1" w:color="auto"/>
        </w:pBdr>
        <w:tabs>
          <w:tab w:val="left" w:pos="2835"/>
        </w:tabs>
        <w:jc w:val="both"/>
        <w:rPr>
          <w:rFonts w:ascii="Arial" w:hAnsi="Arial" w:cs="Arial"/>
        </w:rPr>
      </w:pPr>
      <w:r w:rsidRPr="00983125">
        <w:rPr>
          <w:rFonts w:ascii="Arial" w:hAnsi="Arial" w:cs="Arial"/>
        </w:rPr>
        <w:t>Počet stran:</w:t>
      </w:r>
      <w:r w:rsidR="004C2384" w:rsidRPr="00983125">
        <w:rPr>
          <w:rFonts w:ascii="Arial" w:hAnsi="Arial" w:cs="Arial"/>
        </w:rPr>
        <w:tab/>
      </w:r>
      <w:r w:rsidR="00B5087D" w:rsidRPr="00983125">
        <w:rPr>
          <w:rFonts w:ascii="Arial" w:hAnsi="Arial" w:cs="Arial"/>
        </w:rPr>
        <w:t>1</w:t>
      </w:r>
      <w:r w:rsidR="00A668AC" w:rsidRPr="00983125">
        <w:rPr>
          <w:rFonts w:ascii="Arial" w:hAnsi="Arial" w:cs="Arial"/>
        </w:rPr>
        <w:t>3</w:t>
      </w:r>
    </w:p>
    <w:p w:rsidR="004C2384" w:rsidRPr="00983125" w:rsidRDefault="004C2384" w:rsidP="00983125">
      <w:pPr>
        <w:pBdr>
          <w:bottom w:val="single" w:sz="6" w:space="1" w:color="auto"/>
        </w:pBdr>
        <w:tabs>
          <w:tab w:val="left" w:pos="2835"/>
        </w:tabs>
        <w:jc w:val="both"/>
        <w:rPr>
          <w:rFonts w:ascii="Arial" w:hAnsi="Arial" w:cs="Arial"/>
        </w:rPr>
      </w:pPr>
    </w:p>
    <w:p w:rsidR="004C2384" w:rsidRPr="00983125" w:rsidRDefault="00BE4762" w:rsidP="00983125">
      <w:pPr>
        <w:pBdr>
          <w:bottom w:val="single" w:sz="6" w:space="1" w:color="auto"/>
        </w:pBdr>
        <w:tabs>
          <w:tab w:val="left" w:pos="2835"/>
        </w:tabs>
        <w:jc w:val="both"/>
        <w:rPr>
          <w:rFonts w:ascii="Arial" w:hAnsi="Arial" w:cs="Arial"/>
        </w:rPr>
      </w:pPr>
      <w:r w:rsidRPr="00983125">
        <w:rPr>
          <w:rFonts w:ascii="Arial" w:hAnsi="Arial" w:cs="Arial"/>
        </w:rPr>
        <w:t>Č. j.:</w:t>
      </w:r>
      <w:r w:rsidR="004C2384" w:rsidRPr="00983125">
        <w:rPr>
          <w:rFonts w:ascii="Arial" w:hAnsi="Arial" w:cs="Arial"/>
        </w:rPr>
        <w:tab/>
        <w:t>2013/</w:t>
      </w:r>
      <w:r w:rsidR="00737896" w:rsidRPr="00983125">
        <w:rPr>
          <w:rFonts w:ascii="Arial" w:hAnsi="Arial" w:cs="Arial"/>
        </w:rPr>
        <w:t>44003</w:t>
      </w:r>
      <w:r w:rsidRPr="00983125">
        <w:rPr>
          <w:rFonts w:ascii="Arial" w:hAnsi="Arial" w:cs="Arial"/>
        </w:rPr>
        <w:t xml:space="preserve"> </w:t>
      </w:r>
      <w:r w:rsidR="00737896" w:rsidRPr="00983125">
        <w:rPr>
          <w:rFonts w:ascii="Arial" w:hAnsi="Arial" w:cs="Arial"/>
        </w:rPr>
        <w:t>-</w:t>
      </w:r>
      <w:r w:rsidRPr="00983125">
        <w:rPr>
          <w:rFonts w:ascii="Arial" w:hAnsi="Arial" w:cs="Arial"/>
        </w:rPr>
        <w:t xml:space="preserve"> </w:t>
      </w:r>
      <w:r w:rsidR="00737896" w:rsidRPr="00983125">
        <w:rPr>
          <w:rFonts w:ascii="Arial" w:hAnsi="Arial" w:cs="Arial"/>
        </w:rPr>
        <w:t>223</w:t>
      </w:r>
    </w:p>
    <w:p w:rsidR="00F31428" w:rsidRPr="00983125" w:rsidRDefault="00F31428" w:rsidP="00983125">
      <w:pPr>
        <w:jc w:val="both"/>
        <w:rPr>
          <w:rFonts w:ascii="Arial" w:hAnsi="Arial" w:cs="Arial"/>
        </w:rPr>
      </w:pPr>
    </w:p>
    <w:p w:rsidR="00AC6FD2" w:rsidRPr="00983125" w:rsidRDefault="004E0DA0" w:rsidP="00983125">
      <w:pPr>
        <w:jc w:val="both"/>
        <w:rPr>
          <w:rFonts w:ascii="Arial" w:hAnsi="Arial" w:cs="Arial"/>
        </w:rPr>
      </w:pPr>
      <w:r w:rsidRPr="00983125">
        <w:rPr>
          <w:rFonts w:ascii="Arial" w:hAnsi="Arial" w:cs="Arial"/>
        </w:rPr>
        <w:t xml:space="preserve">Normativní instrukce </w:t>
      </w:r>
      <w:r w:rsidR="00343D53" w:rsidRPr="00983125">
        <w:rPr>
          <w:rFonts w:ascii="Arial" w:hAnsi="Arial" w:cs="Arial"/>
        </w:rPr>
        <w:t xml:space="preserve">č. 19/2013 </w:t>
      </w:r>
      <w:r w:rsidRPr="00983125">
        <w:rPr>
          <w:rFonts w:ascii="Arial" w:hAnsi="Arial" w:cs="Arial"/>
        </w:rPr>
        <w:t xml:space="preserve">řeší způsob a průběh sociálního šetření u </w:t>
      </w:r>
      <w:r w:rsidR="00121C64" w:rsidRPr="00983125">
        <w:rPr>
          <w:rFonts w:ascii="Arial" w:hAnsi="Arial" w:cs="Arial"/>
        </w:rPr>
        <w:t xml:space="preserve">osoby, která žádá </w:t>
      </w:r>
      <w:r w:rsidR="004511C5" w:rsidRPr="00983125">
        <w:rPr>
          <w:rFonts w:ascii="Arial" w:hAnsi="Arial" w:cs="Arial"/>
        </w:rPr>
        <w:t xml:space="preserve">o nepojistnou sociální dávku </w:t>
      </w:r>
      <w:r w:rsidR="00C62647" w:rsidRPr="00983125">
        <w:rPr>
          <w:rFonts w:ascii="Arial" w:hAnsi="Arial" w:cs="Arial"/>
        </w:rPr>
        <w:t xml:space="preserve">příspěvek na péči </w:t>
      </w:r>
      <w:r w:rsidR="00121C64" w:rsidRPr="00983125">
        <w:rPr>
          <w:rFonts w:ascii="Arial" w:hAnsi="Arial" w:cs="Arial"/>
        </w:rPr>
        <w:t>či změnu výše již pobírané dávky</w:t>
      </w:r>
      <w:r w:rsidR="00AB2A2B" w:rsidRPr="00983125">
        <w:rPr>
          <w:rFonts w:ascii="Arial" w:hAnsi="Arial" w:cs="Arial"/>
        </w:rPr>
        <w:t>,</w:t>
      </w:r>
      <w:r w:rsidR="00121C64" w:rsidRPr="00983125">
        <w:rPr>
          <w:rFonts w:ascii="Arial" w:hAnsi="Arial" w:cs="Arial"/>
        </w:rPr>
        <w:t xml:space="preserve"> </w:t>
      </w:r>
      <w:r w:rsidRPr="00983125">
        <w:rPr>
          <w:rFonts w:ascii="Arial" w:hAnsi="Arial" w:cs="Arial"/>
        </w:rPr>
        <w:t>v je</w:t>
      </w:r>
      <w:r w:rsidR="00121C64" w:rsidRPr="00983125">
        <w:rPr>
          <w:rFonts w:ascii="Arial" w:hAnsi="Arial" w:cs="Arial"/>
        </w:rPr>
        <w:t>jím</w:t>
      </w:r>
      <w:r w:rsidRPr="00983125">
        <w:rPr>
          <w:rFonts w:ascii="Arial" w:hAnsi="Arial" w:cs="Arial"/>
        </w:rPr>
        <w:t xml:space="preserve"> přirozeném prostředí. </w:t>
      </w:r>
      <w:r w:rsidR="00121C64" w:rsidRPr="00983125">
        <w:rPr>
          <w:rFonts w:ascii="Arial" w:hAnsi="Arial" w:cs="Arial"/>
        </w:rPr>
        <w:t xml:space="preserve">V normativní instrukci o těchto osobách hovoříme pouze jako o </w:t>
      </w:r>
      <w:r w:rsidR="00AB2A2B" w:rsidRPr="00983125">
        <w:rPr>
          <w:rFonts w:ascii="Arial" w:hAnsi="Arial" w:cs="Arial"/>
        </w:rPr>
        <w:t>„</w:t>
      </w:r>
      <w:r w:rsidR="00121C64" w:rsidRPr="00983125">
        <w:rPr>
          <w:rFonts w:ascii="Arial" w:hAnsi="Arial" w:cs="Arial"/>
        </w:rPr>
        <w:t>žadateli</w:t>
      </w:r>
      <w:r w:rsidR="00AB2A2B" w:rsidRPr="00983125">
        <w:rPr>
          <w:rFonts w:ascii="Arial" w:hAnsi="Arial" w:cs="Arial"/>
        </w:rPr>
        <w:t>“</w:t>
      </w:r>
      <w:r w:rsidR="00121C64" w:rsidRPr="00983125">
        <w:rPr>
          <w:rFonts w:ascii="Arial" w:hAnsi="Arial" w:cs="Arial"/>
        </w:rPr>
        <w:t>.</w:t>
      </w:r>
      <w:r w:rsidR="00BA6686" w:rsidRPr="00983125">
        <w:rPr>
          <w:rFonts w:ascii="Arial" w:hAnsi="Arial" w:cs="Arial"/>
        </w:rPr>
        <w:t xml:space="preserve"> </w:t>
      </w:r>
      <w:r w:rsidR="009A35CC" w:rsidRPr="00983125">
        <w:rPr>
          <w:rFonts w:ascii="Arial" w:hAnsi="Arial" w:cs="Arial"/>
        </w:rPr>
        <w:t>Instrukce u</w:t>
      </w:r>
      <w:r w:rsidRPr="00983125">
        <w:rPr>
          <w:rFonts w:ascii="Arial" w:hAnsi="Arial" w:cs="Arial"/>
        </w:rPr>
        <w:t xml:space="preserve">vádí základní </w:t>
      </w:r>
      <w:r w:rsidR="00C62647" w:rsidRPr="00983125">
        <w:rPr>
          <w:rFonts w:ascii="Arial" w:hAnsi="Arial" w:cs="Arial"/>
        </w:rPr>
        <w:t xml:space="preserve">postupy  </w:t>
      </w:r>
      <w:r w:rsidRPr="00983125">
        <w:rPr>
          <w:rFonts w:ascii="Arial" w:hAnsi="Arial" w:cs="Arial"/>
        </w:rPr>
        <w:t xml:space="preserve">sociálního pracovníka </w:t>
      </w:r>
      <w:r w:rsidR="00C62647" w:rsidRPr="00983125">
        <w:rPr>
          <w:rFonts w:ascii="Arial" w:hAnsi="Arial" w:cs="Arial"/>
        </w:rPr>
        <w:t>ve vztahu k žadateli</w:t>
      </w:r>
      <w:r w:rsidRPr="00983125">
        <w:rPr>
          <w:rFonts w:ascii="Arial" w:hAnsi="Arial" w:cs="Arial"/>
        </w:rPr>
        <w:t xml:space="preserve">, </w:t>
      </w:r>
      <w:r w:rsidR="00C62647" w:rsidRPr="00983125">
        <w:rPr>
          <w:rFonts w:ascii="Arial" w:hAnsi="Arial" w:cs="Arial"/>
        </w:rPr>
        <w:t>kterými je realizováno</w:t>
      </w:r>
      <w:r w:rsidRPr="00983125">
        <w:rPr>
          <w:rFonts w:ascii="Arial" w:hAnsi="Arial" w:cs="Arial"/>
        </w:rPr>
        <w:t xml:space="preserve"> sociální šetření</w:t>
      </w:r>
      <w:r w:rsidR="00113534" w:rsidRPr="00983125">
        <w:rPr>
          <w:rFonts w:ascii="Arial" w:hAnsi="Arial" w:cs="Arial"/>
        </w:rPr>
        <w:t xml:space="preserve">, </w:t>
      </w:r>
      <w:r w:rsidR="00C62647" w:rsidRPr="00983125">
        <w:rPr>
          <w:rFonts w:ascii="Arial" w:hAnsi="Arial" w:cs="Arial"/>
        </w:rPr>
        <w:t xml:space="preserve">prováděné </w:t>
      </w:r>
      <w:r w:rsidR="00113534" w:rsidRPr="00983125">
        <w:rPr>
          <w:rFonts w:ascii="Arial" w:hAnsi="Arial" w:cs="Arial"/>
        </w:rPr>
        <w:t xml:space="preserve">v rámci řízení </w:t>
      </w:r>
      <w:r w:rsidR="00E47EFC" w:rsidRPr="00983125">
        <w:rPr>
          <w:rFonts w:ascii="Arial" w:hAnsi="Arial" w:cs="Arial"/>
        </w:rPr>
        <w:t>o příspěvek na péči</w:t>
      </w:r>
      <w:r w:rsidR="00113534" w:rsidRPr="00983125">
        <w:rPr>
          <w:rFonts w:ascii="Arial" w:hAnsi="Arial" w:cs="Arial"/>
        </w:rPr>
        <w:t xml:space="preserve">. </w:t>
      </w:r>
      <w:r w:rsidR="00BA6686" w:rsidRPr="00983125">
        <w:rPr>
          <w:rFonts w:ascii="Arial" w:hAnsi="Arial" w:cs="Arial"/>
        </w:rPr>
        <w:t>V </w:t>
      </w:r>
      <w:r w:rsidR="00BC189A" w:rsidRPr="00983125">
        <w:rPr>
          <w:rFonts w:ascii="Arial" w:hAnsi="Arial" w:cs="Arial"/>
        </w:rPr>
        <w:t>n</w:t>
      </w:r>
      <w:r w:rsidR="00BA6686" w:rsidRPr="00983125">
        <w:rPr>
          <w:rFonts w:ascii="Arial" w:hAnsi="Arial" w:cs="Arial"/>
        </w:rPr>
        <w:t>ormativní instrukci j</w:t>
      </w:r>
      <w:r w:rsidR="00ED7744" w:rsidRPr="00983125">
        <w:rPr>
          <w:rFonts w:ascii="Arial" w:hAnsi="Arial" w:cs="Arial"/>
        </w:rPr>
        <w:t xml:space="preserve">e </w:t>
      </w:r>
      <w:r w:rsidR="00C62647" w:rsidRPr="00983125">
        <w:rPr>
          <w:rFonts w:ascii="Arial" w:hAnsi="Arial" w:cs="Arial"/>
        </w:rPr>
        <w:t xml:space="preserve">dále </w:t>
      </w:r>
      <w:r w:rsidR="00ED7744" w:rsidRPr="00983125">
        <w:rPr>
          <w:rFonts w:ascii="Arial" w:hAnsi="Arial" w:cs="Arial"/>
        </w:rPr>
        <w:t xml:space="preserve">uveden obsah sociálního šetření pro </w:t>
      </w:r>
      <w:r w:rsidR="00E47EFC" w:rsidRPr="00983125">
        <w:rPr>
          <w:rFonts w:ascii="Arial" w:hAnsi="Arial" w:cs="Arial"/>
        </w:rPr>
        <w:t xml:space="preserve">tento </w:t>
      </w:r>
      <w:r w:rsidR="00ED7744" w:rsidRPr="00983125">
        <w:rPr>
          <w:rFonts w:ascii="Arial" w:hAnsi="Arial" w:cs="Arial"/>
        </w:rPr>
        <w:t>účel</w:t>
      </w:r>
      <w:r w:rsidR="000A14C9" w:rsidRPr="00983125">
        <w:rPr>
          <w:rFonts w:ascii="Arial" w:hAnsi="Arial" w:cs="Arial"/>
        </w:rPr>
        <w:t>,</w:t>
      </w:r>
      <w:r w:rsidR="00ED7744" w:rsidRPr="00983125">
        <w:rPr>
          <w:rFonts w:ascii="Arial" w:hAnsi="Arial" w:cs="Arial"/>
        </w:rPr>
        <w:t xml:space="preserve"> včetně </w:t>
      </w:r>
      <w:r w:rsidR="00113534" w:rsidRPr="00983125">
        <w:rPr>
          <w:rFonts w:ascii="Arial" w:hAnsi="Arial" w:cs="Arial"/>
        </w:rPr>
        <w:t>obsah</w:t>
      </w:r>
      <w:r w:rsidR="00ED7744" w:rsidRPr="00983125">
        <w:rPr>
          <w:rFonts w:ascii="Arial" w:hAnsi="Arial" w:cs="Arial"/>
        </w:rPr>
        <w:t>u</w:t>
      </w:r>
      <w:r w:rsidR="00113534" w:rsidRPr="00983125">
        <w:rPr>
          <w:rFonts w:ascii="Arial" w:hAnsi="Arial" w:cs="Arial"/>
        </w:rPr>
        <w:t xml:space="preserve"> záznamu ze sociálního šetření, který je předáván Lékařské posudkové službě České správy sociálního zabezpečení jako podklad pro </w:t>
      </w:r>
      <w:r w:rsidR="00E47EFC" w:rsidRPr="00983125">
        <w:rPr>
          <w:rFonts w:ascii="Arial" w:hAnsi="Arial" w:cs="Arial"/>
        </w:rPr>
        <w:t xml:space="preserve">posouzení závislosti, při kterém je zohledněn výsledek sociálního šetření a </w:t>
      </w:r>
      <w:r w:rsidR="004511C5" w:rsidRPr="00983125">
        <w:rPr>
          <w:rFonts w:ascii="Arial" w:hAnsi="Arial" w:cs="Arial"/>
        </w:rPr>
        <w:t xml:space="preserve">vypracování posudku. </w:t>
      </w:r>
    </w:p>
    <w:p w:rsidR="00E47EFC" w:rsidRPr="00983125" w:rsidRDefault="00E47EFC" w:rsidP="00983125">
      <w:pPr>
        <w:jc w:val="both"/>
        <w:rPr>
          <w:rFonts w:ascii="Arial" w:hAnsi="Arial" w:cs="Arial"/>
          <w:b/>
          <w:sz w:val="28"/>
          <w:szCs w:val="28"/>
          <w:u w:val="single"/>
        </w:rPr>
      </w:pPr>
    </w:p>
    <w:p w:rsidR="004255EC" w:rsidRPr="00983125" w:rsidRDefault="004E0DA0" w:rsidP="00983125">
      <w:pPr>
        <w:jc w:val="both"/>
        <w:rPr>
          <w:rFonts w:ascii="Arial" w:hAnsi="Arial" w:cs="Arial"/>
          <w:b/>
          <w:sz w:val="28"/>
          <w:szCs w:val="28"/>
          <w:u w:val="single"/>
        </w:rPr>
      </w:pPr>
      <w:r w:rsidRPr="00983125">
        <w:rPr>
          <w:rFonts w:ascii="Arial" w:hAnsi="Arial" w:cs="Arial"/>
          <w:b/>
          <w:sz w:val="28"/>
          <w:szCs w:val="28"/>
          <w:u w:val="single"/>
        </w:rPr>
        <w:t xml:space="preserve">Sociální šetření pro </w:t>
      </w:r>
      <w:r w:rsidR="0038280C" w:rsidRPr="00983125">
        <w:rPr>
          <w:rFonts w:ascii="Arial" w:hAnsi="Arial" w:cs="Arial"/>
          <w:b/>
          <w:sz w:val="28"/>
          <w:szCs w:val="28"/>
          <w:u w:val="single"/>
        </w:rPr>
        <w:t>účely řízení o příspěvek na péči</w:t>
      </w:r>
      <w:r w:rsidR="00AB7FDD" w:rsidRPr="00983125">
        <w:rPr>
          <w:rFonts w:ascii="Arial" w:hAnsi="Arial" w:cs="Arial"/>
          <w:b/>
          <w:sz w:val="28"/>
          <w:szCs w:val="28"/>
          <w:u w:val="single"/>
        </w:rPr>
        <w:t xml:space="preserve"> a sociální pracov</w:t>
      </w:r>
      <w:r w:rsidR="009A35CC" w:rsidRPr="00983125">
        <w:rPr>
          <w:rFonts w:ascii="Arial" w:hAnsi="Arial" w:cs="Arial"/>
          <w:b/>
          <w:sz w:val="28"/>
          <w:szCs w:val="28"/>
          <w:u w:val="single"/>
        </w:rPr>
        <w:t xml:space="preserve">ník provádějící sociální šetření </w:t>
      </w:r>
    </w:p>
    <w:p w:rsidR="004E0DA0" w:rsidRPr="00983125" w:rsidRDefault="004E0DA0" w:rsidP="00983125">
      <w:pPr>
        <w:jc w:val="both"/>
        <w:rPr>
          <w:rFonts w:ascii="Arial" w:hAnsi="Arial" w:cs="Arial"/>
          <w:b/>
          <w:u w:val="single"/>
        </w:rPr>
      </w:pPr>
    </w:p>
    <w:p w:rsidR="004255EC" w:rsidRPr="00983125" w:rsidRDefault="00696A1E" w:rsidP="00983125">
      <w:pPr>
        <w:jc w:val="both"/>
        <w:rPr>
          <w:rFonts w:ascii="Arial" w:hAnsi="Arial" w:cs="Arial"/>
          <w:b/>
        </w:rPr>
      </w:pPr>
      <w:r w:rsidRPr="00983125">
        <w:rPr>
          <w:rFonts w:ascii="Arial" w:hAnsi="Arial" w:cs="Arial"/>
          <w:b/>
        </w:rPr>
        <w:t xml:space="preserve">Podle § 25 </w:t>
      </w:r>
      <w:r w:rsidR="000A14C9" w:rsidRPr="00983125">
        <w:rPr>
          <w:rFonts w:ascii="Arial" w:hAnsi="Arial" w:cs="Arial"/>
          <w:b/>
        </w:rPr>
        <w:t xml:space="preserve">odst. 1 </w:t>
      </w:r>
      <w:r w:rsidR="00785094" w:rsidRPr="00983125">
        <w:rPr>
          <w:rFonts w:ascii="Arial" w:hAnsi="Arial" w:cs="Arial"/>
          <w:b/>
        </w:rPr>
        <w:t>zákona č. 108/2006 Sb., o sociálních službách, ve znění pozdějších předpisů</w:t>
      </w:r>
      <w:r w:rsidR="00F371F3" w:rsidRPr="00983125">
        <w:rPr>
          <w:rFonts w:ascii="Arial" w:hAnsi="Arial" w:cs="Arial"/>
          <w:b/>
        </w:rPr>
        <w:t xml:space="preserve"> (dále jen „zákon č. 108/2006Sb.“),</w:t>
      </w:r>
      <w:r w:rsidRPr="00983125">
        <w:rPr>
          <w:rFonts w:ascii="Arial" w:hAnsi="Arial" w:cs="Arial"/>
          <w:b/>
        </w:rPr>
        <w:t xml:space="preserve"> p</w:t>
      </w:r>
      <w:r w:rsidR="004255EC" w:rsidRPr="00983125">
        <w:rPr>
          <w:rFonts w:ascii="Arial" w:hAnsi="Arial" w:cs="Arial"/>
          <w:b/>
        </w:rPr>
        <w:t>latí, že sociální šetření může vykonávat pouze sociální pracovník, který splňuje odborn</w:t>
      </w:r>
      <w:r w:rsidR="00BA6686" w:rsidRPr="00983125">
        <w:rPr>
          <w:rFonts w:ascii="Arial" w:hAnsi="Arial" w:cs="Arial"/>
          <w:b/>
        </w:rPr>
        <w:t>ou způsobilost</w:t>
      </w:r>
      <w:r w:rsidR="004255EC" w:rsidRPr="00983125">
        <w:rPr>
          <w:rFonts w:ascii="Arial" w:hAnsi="Arial" w:cs="Arial"/>
          <w:b/>
        </w:rPr>
        <w:t xml:space="preserve"> požadovanou § 109, § 110, § 111 a § 120 zákona č. 108/2006 Sb.</w:t>
      </w:r>
    </w:p>
    <w:p w:rsidR="004255EC" w:rsidRPr="00983125" w:rsidRDefault="004255EC" w:rsidP="00983125">
      <w:pPr>
        <w:jc w:val="both"/>
        <w:rPr>
          <w:rFonts w:ascii="Arial" w:hAnsi="Arial" w:cs="Arial"/>
          <w:b/>
        </w:rPr>
      </w:pPr>
    </w:p>
    <w:p w:rsidR="004255EC" w:rsidRPr="00983125" w:rsidRDefault="004255EC" w:rsidP="00983125">
      <w:pPr>
        <w:pStyle w:val="text"/>
        <w:spacing w:before="0" w:beforeAutospacing="0" w:after="0" w:afterAutospacing="0"/>
        <w:jc w:val="both"/>
        <w:rPr>
          <w:rFonts w:ascii="Arial" w:hAnsi="Arial" w:cs="Arial"/>
          <w:color w:val="auto"/>
          <w:sz w:val="24"/>
          <w:szCs w:val="24"/>
        </w:rPr>
      </w:pPr>
      <w:r w:rsidRPr="00983125">
        <w:rPr>
          <w:rFonts w:ascii="Arial" w:hAnsi="Arial" w:cs="Arial"/>
          <w:color w:val="auto"/>
          <w:sz w:val="24"/>
          <w:szCs w:val="24"/>
        </w:rPr>
        <w:t xml:space="preserve">Sociální pracovník je samostatný profesionál vzdělaný v oboru, který se řídí etickým kodexem své profese. </w:t>
      </w:r>
      <w:r w:rsidR="00E47EFC" w:rsidRPr="00983125">
        <w:rPr>
          <w:rFonts w:ascii="Arial" w:hAnsi="Arial" w:cs="Arial"/>
          <w:color w:val="auto"/>
          <w:sz w:val="24"/>
          <w:szCs w:val="24"/>
        </w:rPr>
        <w:t>Ve vztahu</w:t>
      </w:r>
      <w:r w:rsidR="0009070D" w:rsidRPr="00983125">
        <w:rPr>
          <w:rFonts w:ascii="Arial" w:hAnsi="Arial" w:cs="Arial"/>
          <w:color w:val="auto"/>
          <w:sz w:val="24"/>
          <w:szCs w:val="24"/>
        </w:rPr>
        <w:t xml:space="preserve"> ke každému klientovi uplatňuje citlivý </w:t>
      </w:r>
      <w:r w:rsidR="00983125">
        <w:rPr>
          <w:rFonts w:ascii="Arial" w:hAnsi="Arial" w:cs="Arial"/>
          <w:color w:val="auto"/>
          <w:sz w:val="24"/>
          <w:szCs w:val="24"/>
        </w:rPr>
        <w:br/>
      </w:r>
      <w:r w:rsidR="0009070D" w:rsidRPr="00983125">
        <w:rPr>
          <w:rFonts w:ascii="Arial" w:hAnsi="Arial" w:cs="Arial"/>
          <w:color w:val="auto"/>
          <w:sz w:val="24"/>
          <w:szCs w:val="24"/>
        </w:rPr>
        <w:t xml:space="preserve">a individualizovaný přístup, který zahrnuje respekt k jeho právům i potřebám. </w:t>
      </w:r>
      <w:r w:rsidR="00E47EFC" w:rsidRPr="00983125">
        <w:rPr>
          <w:rFonts w:ascii="Arial" w:hAnsi="Arial" w:cs="Arial"/>
          <w:color w:val="auto"/>
          <w:sz w:val="24"/>
          <w:szCs w:val="24"/>
        </w:rPr>
        <w:t xml:space="preserve">Ctí princip dobrovolnosti spolupráce ze strany žadatele a nabízí odpovídající podporu </w:t>
      </w:r>
      <w:r w:rsidR="00983125">
        <w:rPr>
          <w:rFonts w:ascii="Arial" w:hAnsi="Arial" w:cs="Arial"/>
          <w:color w:val="auto"/>
          <w:sz w:val="24"/>
          <w:szCs w:val="24"/>
        </w:rPr>
        <w:br/>
      </w:r>
      <w:r w:rsidR="00E47EFC" w:rsidRPr="00983125">
        <w:rPr>
          <w:rFonts w:ascii="Arial" w:hAnsi="Arial" w:cs="Arial"/>
          <w:color w:val="auto"/>
          <w:sz w:val="24"/>
          <w:szCs w:val="24"/>
        </w:rPr>
        <w:t xml:space="preserve">a pomoc, která koresponduje s celkovým charakterem této pomáhající profese. </w:t>
      </w:r>
      <w:r w:rsidRPr="00983125">
        <w:rPr>
          <w:rFonts w:ascii="Arial" w:hAnsi="Arial" w:cs="Arial"/>
          <w:color w:val="auto"/>
          <w:sz w:val="24"/>
          <w:szCs w:val="24"/>
        </w:rPr>
        <w:lastRenderedPageBreak/>
        <w:t>Sociální pracovník se pohybuje v rámci práv a povinností definovaných právním systémem, zaměstna</w:t>
      </w:r>
      <w:r w:rsidR="00ED6FF8" w:rsidRPr="00983125">
        <w:rPr>
          <w:rFonts w:ascii="Arial" w:hAnsi="Arial" w:cs="Arial"/>
          <w:color w:val="auto"/>
          <w:sz w:val="24"/>
          <w:szCs w:val="24"/>
        </w:rPr>
        <w:t>vatelem a profesními standardy.</w:t>
      </w:r>
      <w:r w:rsidRPr="00983125">
        <w:rPr>
          <w:rFonts w:ascii="Arial" w:hAnsi="Arial" w:cs="Arial"/>
          <w:color w:val="auto"/>
          <w:sz w:val="24"/>
          <w:szCs w:val="24"/>
        </w:rPr>
        <w:t xml:space="preserve"> </w:t>
      </w:r>
      <w:r w:rsidR="003D7975" w:rsidRPr="00983125">
        <w:rPr>
          <w:rStyle w:val="Znakapoznpodarou"/>
          <w:rFonts w:ascii="Arial" w:hAnsi="Arial" w:cs="Arial"/>
          <w:color w:val="auto"/>
          <w:sz w:val="24"/>
          <w:szCs w:val="24"/>
        </w:rPr>
        <w:footnoteReference w:id="1"/>
      </w:r>
    </w:p>
    <w:p w:rsidR="009B649E" w:rsidRPr="00983125" w:rsidRDefault="009B649E" w:rsidP="00983125">
      <w:pPr>
        <w:pStyle w:val="text"/>
        <w:spacing w:before="0" w:beforeAutospacing="0" w:after="0" w:afterAutospacing="0"/>
        <w:jc w:val="both"/>
        <w:rPr>
          <w:rFonts w:ascii="Arial" w:hAnsi="Arial" w:cs="Arial"/>
          <w:color w:val="auto"/>
          <w:sz w:val="24"/>
          <w:szCs w:val="24"/>
        </w:rPr>
      </w:pPr>
    </w:p>
    <w:p w:rsidR="00AE7913" w:rsidRPr="00983125" w:rsidRDefault="00086C0F" w:rsidP="00983125">
      <w:pPr>
        <w:pStyle w:val="text"/>
        <w:jc w:val="both"/>
        <w:rPr>
          <w:rFonts w:ascii="Arial" w:hAnsi="Arial" w:cs="Arial"/>
          <w:b/>
          <w:color w:val="auto"/>
          <w:sz w:val="28"/>
          <w:szCs w:val="28"/>
          <w:u w:val="single"/>
        </w:rPr>
      </w:pPr>
      <w:r w:rsidRPr="00983125">
        <w:rPr>
          <w:rFonts w:ascii="Arial" w:hAnsi="Arial" w:cs="Arial"/>
          <w:b/>
          <w:color w:val="auto"/>
          <w:sz w:val="28"/>
          <w:szCs w:val="28"/>
        </w:rPr>
        <w:t xml:space="preserve">I. </w:t>
      </w:r>
      <w:r w:rsidR="009C6271" w:rsidRPr="00983125">
        <w:rPr>
          <w:rFonts w:ascii="Arial" w:hAnsi="Arial" w:cs="Arial"/>
          <w:b/>
          <w:color w:val="auto"/>
          <w:sz w:val="28"/>
          <w:szCs w:val="28"/>
          <w:u w:val="single"/>
        </w:rPr>
        <w:t>Charakteristika</w:t>
      </w:r>
      <w:r w:rsidR="00AE7913" w:rsidRPr="00983125">
        <w:rPr>
          <w:rFonts w:ascii="Arial" w:hAnsi="Arial" w:cs="Arial"/>
          <w:b/>
          <w:color w:val="auto"/>
          <w:sz w:val="28"/>
          <w:szCs w:val="28"/>
          <w:u w:val="single"/>
        </w:rPr>
        <w:t xml:space="preserve"> sociálního pracovníka:</w:t>
      </w:r>
    </w:p>
    <w:p w:rsidR="00AE7913" w:rsidRPr="00983125" w:rsidRDefault="00C1293C" w:rsidP="00983125">
      <w:pPr>
        <w:jc w:val="both"/>
        <w:rPr>
          <w:rFonts w:ascii="Arial" w:hAnsi="Arial" w:cs="Arial"/>
          <w:b/>
          <w:bCs/>
          <w:kern w:val="24"/>
        </w:rPr>
      </w:pPr>
      <w:r w:rsidRPr="00983125">
        <w:rPr>
          <w:rFonts w:ascii="Arial" w:hAnsi="Arial" w:cs="Arial"/>
          <w:b/>
          <w:bCs/>
          <w:kern w:val="24"/>
        </w:rPr>
        <w:t>Sociální pracovník</w:t>
      </w:r>
      <w:r w:rsidR="00AE7913" w:rsidRPr="00983125">
        <w:rPr>
          <w:rFonts w:ascii="Arial" w:hAnsi="Arial" w:cs="Arial"/>
          <w:b/>
          <w:bCs/>
          <w:kern w:val="24"/>
        </w:rPr>
        <w:t>:</w:t>
      </w:r>
      <w:r w:rsidR="00F371F3" w:rsidRPr="00983125">
        <w:rPr>
          <w:rFonts w:ascii="Arial" w:hAnsi="Arial" w:cs="Arial"/>
          <w:b/>
          <w:bCs/>
          <w:kern w:val="24"/>
        </w:rPr>
        <w:t xml:space="preserve"> </w:t>
      </w:r>
    </w:p>
    <w:p w:rsidR="003E6CDF" w:rsidRPr="00983125" w:rsidRDefault="00E647C1" w:rsidP="00983125">
      <w:pPr>
        <w:pStyle w:val="Odstavecseseznamem"/>
        <w:numPr>
          <w:ilvl w:val="0"/>
          <w:numId w:val="14"/>
        </w:numPr>
        <w:ind w:left="284" w:hanging="284"/>
        <w:jc w:val="both"/>
        <w:rPr>
          <w:rFonts w:ascii="Arial" w:hAnsi="Arial" w:cs="Arial"/>
          <w:kern w:val="24"/>
        </w:rPr>
      </w:pPr>
      <w:r w:rsidRPr="00983125">
        <w:rPr>
          <w:rFonts w:ascii="Arial" w:hAnsi="Arial" w:cs="Arial"/>
          <w:b/>
          <w:bCs/>
          <w:kern w:val="24"/>
        </w:rPr>
        <w:t xml:space="preserve">Respektuje </w:t>
      </w:r>
      <w:r w:rsidR="003F7DBB" w:rsidRPr="00983125">
        <w:rPr>
          <w:rFonts w:ascii="Arial" w:hAnsi="Arial" w:cs="Arial"/>
          <w:b/>
          <w:bCs/>
          <w:kern w:val="24"/>
        </w:rPr>
        <w:t xml:space="preserve">žadatele </w:t>
      </w:r>
      <w:r w:rsidR="006821DF" w:rsidRPr="00983125">
        <w:rPr>
          <w:rFonts w:ascii="Arial" w:hAnsi="Arial" w:cs="Arial"/>
          <w:b/>
          <w:bCs/>
          <w:kern w:val="24"/>
        </w:rPr>
        <w:t>-</w:t>
      </w:r>
      <w:r w:rsidR="004255EC" w:rsidRPr="00983125">
        <w:rPr>
          <w:rFonts w:ascii="Arial" w:hAnsi="Arial" w:cs="Arial"/>
          <w:b/>
          <w:bCs/>
          <w:kern w:val="24"/>
        </w:rPr>
        <w:t xml:space="preserve"> </w:t>
      </w:r>
      <w:r w:rsidR="00C1293C" w:rsidRPr="00983125">
        <w:rPr>
          <w:rFonts w:ascii="Arial" w:hAnsi="Arial" w:cs="Arial"/>
          <w:bCs/>
          <w:kern w:val="24"/>
        </w:rPr>
        <w:t>to v praxi znamená, že</w:t>
      </w:r>
      <w:r w:rsidRPr="00983125">
        <w:rPr>
          <w:rFonts w:ascii="Arial" w:hAnsi="Arial" w:cs="Arial"/>
          <w:kern w:val="24"/>
        </w:rPr>
        <w:t xml:space="preserve"> </w:t>
      </w:r>
      <w:r w:rsidR="0009070D" w:rsidRPr="00983125">
        <w:rPr>
          <w:rFonts w:ascii="Arial" w:hAnsi="Arial" w:cs="Arial"/>
          <w:kern w:val="24"/>
        </w:rPr>
        <w:t xml:space="preserve">přijímá </w:t>
      </w:r>
      <w:r w:rsidRPr="00983125">
        <w:rPr>
          <w:rFonts w:ascii="Arial" w:hAnsi="Arial" w:cs="Arial"/>
          <w:kern w:val="24"/>
        </w:rPr>
        <w:t>žadatele</w:t>
      </w:r>
      <w:r w:rsidR="00C1293C" w:rsidRPr="00983125">
        <w:rPr>
          <w:rFonts w:ascii="Arial" w:hAnsi="Arial" w:cs="Arial"/>
          <w:kern w:val="24"/>
        </w:rPr>
        <w:t xml:space="preserve"> takového</w:t>
      </w:r>
      <w:r w:rsidR="00FB0DEF" w:rsidRPr="00983125">
        <w:rPr>
          <w:rFonts w:ascii="Arial" w:hAnsi="Arial" w:cs="Arial"/>
          <w:kern w:val="24"/>
        </w:rPr>
        <w:t>,</w:t>
      </w:r>
      <w:r w:rsidR="00C1293C" w:rsidRPr="00983125">
        <w:rPr>
          <w:rFonts w:ascii="Arial" w:hAnsi="Arial" w:cs="Arial"/>
          <w:kern w:val="24"/>
        </w:rPr>
        <w:t xml:space="preserve"> jaký</w:t>
      </w:r>
      <w:r w:rsidR="0009070D" w:rsidRPr="00983125">
        <w:rPr>
          <w:rFonts w:ascii="Arial" w:hAnsi="Arial" w:cs="Arial"/>
          <w:kern w:val="24"/>
        </w:rPr>
        <w:t xml:space="preserve"> </w:t>
      </w:r>
      <w:r w:rsidR="00C1293C" w:rsidRPr="00983125">
        <w:rPr>
          <w:rFonts w:ascii="Arial" w:hAnsi="Arial" w:cs="Arial"/>
          <w:kern w:val="24"/>
        </w:rPr>
        <w:t>je</w:t>
      </w:r>
      <w:r w:rsidR="0009070D" w:rsidRPr="00983125">
        <w:rPr>
          <w:rFonts w:ascii="Arial" w:hAnsi="Arial" w:cs="Arial"/>
          <w:kern w:val="24"/>
        </w:rPr>
        <w:t xml:space="preserve"> </w:t>
      </w:r>
      <w:r w:rsidR="00983125">
        <w:rPr>
          <w:rFonts w:ascii="Arial" w:hAnsi="Arial" w:cs="Arial"/>
          <w:kern w:val="24"/>
        </w:rPr>
        <w:br/>
      </w:r>
      <w:r w:rsidRPr="00983125">
        <w:rPr>
          <w:rFonts w:ascii="Arial" w:hAnsi="Arial" w:cs="Arial"/>
          <w:kern w:val="24"/>
        </w:rPr>
        <w:t>i</w:t>
      </w:r>
      <w:r w:rsidR="00C1293C" w:rsidRPr="00983125">
        <w:rPr>
          <w:rFonts w:ascii="Arial" w:hAnsi="Arial" w:cs="Arial"/>
          <w:kern w:val="24"/>
        </w:rPr>
        <w:t xml:space="preserve"> s jeho </w:t>
      </w:r>
      <w:r w:rsidR="004255EC" w:rsidRPr="00983125">
        <w:rPr>
          <w:rFonts w:ascii="Arial" w:hAnsi="Arial" w:cs="Arial"/>
          <w:kern w:val="24"/>
        </w:rPr>
        <w:t>pozitivní</w:t>
      </w:r>
      <w:r w:rsidR="00C1293C" w:rsidRPr="00983125">
        <w:rPr>
          <w:rFonts w:ascii="Arial" w:hAnsi="Arial" w:cs="Arial"/>
          <w:kern w:val="24"/>
        </w:rPr>
        <w:t>mi</w:t>
      </w:r>
      <w:r w:rsidR="004255EC" w:rsidRPr="00983125">
        <w:rPr>
          <w:rFonts w:ascii="Arial" w:hAnsi="Arial" w:cs="Arial"/>
          <w:kern w:val="24"/>
        </w:rPr>
        <w:t xml:space="preserve"> </w:t>
      </w:r>
      <w:r w:rsidRPr="00983125">
        <w:rPr>
          <w:rFonts w:ascii="Arial" w:hAnsi="Arial" w:cs="Arial"/>
          <w:kern w:val="24"/>
        </w:rPr>
        <w:t>a</w:t>
      </w:r>
      <w:r w:rsidR="004255EC" w:rsidRPr="00983125">
        <w:rPr>
          <w:rFonts w:ascii="Arial" w:hAnsi="Arial" w:cs="Arial"/>
          <w:kern w:val="24"/>
        </w:rPr>
        <w:t xml:space="preserve"> negativní</w:t>
      </w:r>
      <w:r w:rsidR="00C1293C" w:rsidRPr="00983125">
        <w:rPr>
          <w:rFonts w:ascii="Arial" w:hAnsi="Arial" w:cs="Arial"/>
          <w:kern w:val="24"/>
        </w:rPr>
        <w:t>mi</w:t>
      </w:r>
      <w:r w:rsidR="004255EC" w:rsidRPr="00983125">
        <w:rPr>
          <w:rFonts w:ascii="Arial" w:hAnsi="Arial" w:cs="Arial"/>
          <w:kern w:val="24"/>
        </w:rPr>
        <w:t xml:space="preserve"> vlastnost</w:t>
      </w:r>
      <w:r w:rsidR="00C1293C" w:rsidRPr="00983125">
        <w:rPr>
          <w:rFonts w:ascii="Arial" w:hAnsi="Arial" w:cs="Arial"/>
          <w:kern w:val="24"/>
        </w:rPr>
        <w:t>m</w:t>
      </w:r>
      <w:r w:rsidR="004255EC" w:rsidRPr="00983125">
        <w:rPr>
          <w:rFonts w:ascii="Arial" w:hAnsi="Arial" w:cs="Arial"/>
          <w:kern w:val="24"/>
        </w:rPr>
        <w:t>i, jeho potřeb</w:t>
      </w:r>
      <w:r w:rsidR="00C1293C" w:rsidRPr="00983125">
        <w:rPr>
          <w:rFonts w:ascii="Arial" w:hAnsi="Arial" w:cs="Arial"/>
          <w:kern w:val="24"/>
        </w:rPr>
        <w:t>ami</w:t>
      </w:r>
      <w:r w:rsidR="004255EC" w:rsidRPr="00983125">
        <w:rPr>
          <w:rFonts w:ascii="Arial" w:hAnsi="Arial" w:cs="Arial"/>
          <w:kern w:val="24"/>
        </w:rPr>
        <w:t xml:space="preserve"> </w:t>
      </w:r>
      <w:r w:rsidR="0009070D" w:rsidRPr="00983125">
        <w:rPr>
          <w:rFonts w:ascii="Arial" w:hAnsi="Arial" w:cs="Arial"/>
          <w:kern w:val="24"/>
        </w:rPr>
        <w:br/>
      </w:r>
      <w:r w:rsidR="004255EC" w:rsidRPr="00983125">
        <w:rPr>
          <w:rFonts w:ascii="Arial" w:hAnsi="Arial" w:cs="Arial"/>
          <w:kern w:val="24"/>
        </w:rPr>
        <w:t>a schopnost</w:t>
      </w:r>
      <w:r w:rsidR="00C1293C" w:rsidRPr="00983125">
        <w:rPr>
          <w:rFonts w:ascii="Arial" w:hAnsi="Arial" w:cs="Arial"/>
          <w:kern w:val="24"/>
        </w:rPr>
        <w:t>mi</w:t>
      </w:r>
      <w:r w:rsidR="006821DF" w:rsidRPr="00983125">
        <w:rPr>
          <w:rFonts w:ascii="Arial" w:hAnsi="Arial" w:cs="Arial"/>
          <w:kern w:val="24"/>
        </w:rPr>
        <w:t>.</w:t>
      </w:r>
      <w:r w:rsidR="004255EC" w:rsidRPr="00983125">
        <w:rPr>
          <w:rFonts w:ascii="Arial" w:hAnsi="Arial" w:cs="Arial"/>
          <w:kern w:val="24"/>
        </w:rPr>
        <w:t xml:space="preserve"> </w:t>
      </w:r>
    </w:p>
    <w:p w:rsidR="00414371" w:rsidRPr="00983125" w:rsidRDefault="00414371" w:rsidP="00983125">
      <w:pPr>
        <w:pStyle w:val="Odstavecseseznamem"/>
        <w:ind w:left="284"/>
        <w:jc w:val="both"/>
        <w:rPr>
          <w:rFonts w:ascii="Arial" w:hAnsi="Arial" w:cs="Arial"/>
          <w:kern w:val="24"/>
        </w:rPr>
      </w:pPr>
    </w:p>
    <w:p w:rsidR="004255EC" w:rsidRPr="00983125" w:rsidRDefault="007405C1" w:rsidP="00983125">
      <w:pPr>
        <w:pStyle w:val="Odstavecseseznamem"/>
        <w:numPr>
          <w:ilvl w:val="0"/>
          <w:numId w:val="14"/>
        </w:numPr>
        <w:ind w:left="284" w:hanging="284"/>
        <w:jc w:val="both"/>
        <w:rPr>
          <w:rFonts w:ascii="Arial" w:hAnsi="Arial" w:cs="Arial"/>
          <w:kern w:val="24"/>
        </w:rPr>
      </w:pPr>
      <w:r w:rsidRPr="00983125">
        <w:rPr>
          <w:rFonts w:ascii="Arial" w:hAnsi="Arial" w:cs="Arial"/>
          <w:b/>
          <w:kern w:val="24"/>
        </w:rPr>
        <w:t>Individuálně p</w:t>
      </w:r>
      <w:r w:rsidR="00BB2D6B" w:rsidRPr="00983125">
        <w:rPr>
          <w:rFonts w:ascii="Arial" w:hAnsi="Arial" w:cs="Arial"/>
          <w:b/>
          <w:kern w:val="24"/>
        </w:rPr>
        <w:t>ř</w:t>
      </w:r>
      <w:r w:rsidR="00AA3473" w:rsidRPr="00983125">
        <w:rPr>
          <w:rFonts w:ascii="Arial" w:hAnsi="Arial" w:cs="Arial"/>
          <w:b/>
          <w:kern w:val="24"/>
        </w:rPr>
        <w:t>i</w:t>
      </w:r>
      <w:r w:rsidR="00BB2D6B" w:rsidRPr="00983125">
        <w:rPr>
          <w:rFonts w:ascii="Arial" w:hAnsi="Arial" w:cs="Arial"/>
          <w:b/>
          <w:kern w:val="24"/>
        </w:rPr>
        <w:t>stup</w:t>
      </w:r>
      <w:r w:rsidR="00AA3473" w:rsidRPr="00983125">
        <w:rPr>
          <w:rFonts w:ascii="Arial" w:hAnsi="Arial" w:cs="Arial"/>
          <w:b/>
          <w:kern w:val="24"/>
        </w:rPr>
        <w:t>uje</w:t>
      </w:r>
      <w:r w:rsidR="00BB2D6B" w:rsidRPr="00983125">
        <w:rPr>
          <w:rFonts w:ascii="Arial" w:hAnsi="Arial" w:cs="Arial"/>
          <w:b/>
          <w:kern w:val="24"/>
        </w:rPr>
        <w:t xml:space="preserve"> k žadateli - </w:t>
      </w:r>
      <w:r w:rsidR="004255EC" w:rsidRPr="00983125">
        <w:rPr>
          <w:rFonts w:ascii="Arial" w:hAnsi="Arial" w:cs="Arial"/>
          <w:kern w:val="24"/>
        </w:rPr>
        <w:t xml:space="preserve">ke každému </w:t>
      </w:r>
      <w:r w:rsidR="003F7DBB" w:rsidRPr="00983125">
        <w:rPr>
          <w:rFonts w:ascii="Arial" w:hAnsi="Arial" w:cs="Arial"/>
          <w:kern w:val="24"/>
        </w:rPr>
        <w:t xml:space="preserve">žadateli </w:t>
      </w:r>
      <w:r w:rsidR="004255EC" w:rsidRPr="00983125">
        <w:rPr>
          <w:rFonts w:ascii="Arial" w:hAnsi="Arial" w:cs="Arial"/>
          <w:kern w:val="24"/>
        </w:rPr>
        <w:t xml:space="preserve">přistupuje </w:t>
      </w:r>
      <w:r w:rsidR="00E647C1" w:rsidRPr="00983125">
        <w:rPr>
          <w:rFonts w:ascii="Arial" w:hAnsi="Arial" w:cs="Arial"/>
          <w:kern w:val="24"/>
        </w:rPr>
        <w:t>nezaujatě</w:t>
      </w:r>
      <w:r w:rsidR="00BB2D6B" w:rsidRPr="00983125">
        <w:rPr>
          <w:rFonts w:ascii="Arial" w:hAnsi="Arial" w:cs="Arial"/>
          <w:kern w:val="24"/>
        </w:rPr>
        <w:t xml:space="preserve">, s úctou, trpělivostí a </w:t>
      </w:r>
      <w:r w:rsidR="0009070D" w:rsidRPr="00983125">
        <w:rPr>
          <w:rFonts w:ascii="Arial" w:hAnsi="Arial" w:cs="Arial"/>
          <w:kern w:val="24"/>
        </w:rPr>
        <w:t>empatií</w:t>
      </w:r>
      <w:r w:rsidR="006821DF" w:rsidRPr="00983125">
        <w:rPr>
          <w:rFonts w:ascii="Arial" w:hAnsi="Arial" w:cs="Arial"/>
          <w:kern w:val="24"/>
        </w:rPr>
        <w:t>.</w:t>
      </w:r>
      <w:r w:rsidR="0009070D" w:rsidRPr="00983125">
        <w:rPr>
          <w:rFonts w:ascii="Arial" w:hAnsi="Arial" w:cs="Arial"/>
          <w:kern w:val="24"/>
        </w:rPr>
        <w:t xml:space="preserve"> V rámci proklien</w:t>
      </w:r>
      <w:r w:rsidR="001D0714" w:rsidRPr="00983125">
        <w:rPr>
          <w:rFonts w:ascii="Arial" w:hAnsi="Arial" w:cs="Arial"/>
          <w:kern w:val="24"/>
        </w:rPr>
        <w:t>tského přístupu se s</w:t>
      </w:r>
      <w:r w:rsidR="0009070D" w:rsidRPr="00983125">
        <w:rPr>
          <w:rFonts w:ascii="Arial" w:hAnsi="Arial" w:cs="Arial"/>
          <w:kern w:val="24"/>
        </w:rPr>
        <w:t xml:space="preserve">naží </w:t>
      </w:r>
      <w:r w:rsidR="001D0714" w:rsidRPr="00983125">
        <w:rPr>
          <w:rFonts w:ascii="Arial" w:hAnsi="Arial" w:cs="Arial"/>
          <w:kern w:val="24"/>
        </w:rPr>
        <w:t>rozpoznat jedinečnost individuální situace žadatele</w:t>
      </w:r>
      <w:r w:rsidR="009860D8" w:rsidRPr="00983125">
        <w:rPr>
          <w:rFonts w:ascii="Arial" w:hAnsi="Arial" w:cs="Arial"/>
          <w:kern w:val="24"/>
        </w:rPr>
        <w:t xml:space="preserve"> </w:t>
      </w:r>
      <w:r w:rsidR="00E47EFC" w:rsidRPr="00983125">
        <w:rPr>
          <w:rFonts w:ascii="Arial" w:hAnsi="Arial" w:cs="Arial"/>
          <w:kern w:val="24"/>
        </w:rPr>
        <w:t>a</w:t>
      </w:r>
      <w:r w:rsidR="009860D8" w:rsidRPr="00983125">
        <w:rPr>
          <w:rFonts w:ascii="Arial" w:hAnsi="Arial" w:cs="Arial"/>
          <w:kern w:val="24"/>
        </w:rPr>
        <w:t xml:space="preserve"> jeho </w:t>
      </w:r>
      <w:r w:rsidR="00E47EFC" w:rsidRPr="00983125">
        <w:rPr>
          <w:rFonts w:ascii="Arial" w:hAnsi="Arial" w:cs="Arial"/>
          <w:kern w:val="24"/>
        </w:rPr>
        <w:t xml:space="preserve">aktuální </w:t>
      </w:r>
      <w:r w:rsidR="009860D8" w:rsidRPr="00983125">
        <w:rPr>
          <w:rFonts w:ascii="Arial" w:hAnsi="Arial" w:cs="Arial"/>
          <w:kern w:val="24"/>
        </w:rPr>
        <w:t>potřeb</w:t>
      </w:r>
      <w:r w:rsidR="00E47EFC" w:rsidRPr="00983125">
        <w:rPr>
          <w:rFonts w:ascii="Arial" w:hAnsi="Arial" w:cs="Arial"/>
          <w:kern w:val="24"/>
        </w:rPr>
        <w:t>y, včetně jejich hierarchie</w:t>
      </w:r>
      <w:r w:rsidR="001D0714" w:rsidRPr="00983125">
        <w:rPr>
          <w:rFonts w:ascii="Arial" w:hAnsi="Arial" w:cs="Arial"/>
          <w:kern w:val="24"/>
        </w:rPr>
        <w:t>.</w:t>
      </w:r>
      <w:r w:rsidR="0009070D" w:rsidRPr="00983125">
        <w:rPr>
          <w:rFonts w:ascii="Arial" w:hAnsi="Arial" w:cs="Arial"/>
          <w:kern w:val="24"/>
        </w:rPr>
        <w:t xml:space="preserve"> </w:t>
      </w:r>
    </w:p>
    <w:p w:rsidR="00414371" w:rsidRPr="00983125" w:rsidRDefault="00414371" w:rsidP="00983125">
      <w:pPr>
        <w:pStyle w:val="Odstavecseseznamem"/>
        <w:ind w:left="284"/>
        <w:jc w:val="both"/>
        <w:rPr>
          <w:rFonts w:ascii="Arial" w:hAnsi="Arial" w:cs="Arial"/>
          <w:kern w:val="24"/>
        </w:rPr>
      </w:pPr>
    </w:p>
    <w:p w:rsidR="00414371" w:rsidRPr="00983125" w:rsidRDefault="00BB2D6B" w:rsidP="00983125">
      <w:pPr>
        <w:pStyle w:val="Odstavecseseznamem"/>
        <w:numPr>
          <w:ilvl w:val="0"/>
          <w:numId w:val="14"/>
        </w:numPr>
        <w:ind w:left="284" w:hanging="284"/>
        <w:jc w:val="both"/>
        <w:rPr>
          <w:rFonts w:ascii="Arial" w:hAnsi="Arial" w:cs="Arial"/>
          <w:kern w:val="24"/>
        </w:rPr>
      </w:pPr>
      <w:r w:rsidRPr="00983125">
        <w:rPr>
          <w:rFonts w:ascii="Arial" w:hAnsi="Arial" w:cs="Arial"/>
          <w:b/>
          <w:bCs/>
          <w:kern w:val="24"/>
        </w:rPr>
        <w:t>Získá</w:t>
      </w:r>
      <w:r w:rsidR="00AA3473" w:rsidRPr="00983125">
        <w:rPr>
          <w:rFonts w:ascii="Arial" w:hAnsi="Arial" w:cs="Arial"/>
          <w:b/>
          <w:bCs/>
          <w:kern w:val="24"/>
        </w:rPr>
        <w:t>vá</w:t>
      </w:r>
      <w:r w:rsidRPr="00983125">
        <w:rPr>
          <w:rFonts w:ascii="Arial" w:hAnsi="Arial" w:cs="Arial"/>
          <w:b/>
          <w:bCs/>
          <w:kern w:val="24"/>
        </w:rPr>
        <w:t xml:space="preserve"> důvěr</w:t>
      </w:r>
      <w:r w:rsidR="00AA3473" w:rsidRPr="00983125">
        <w:rPr>
          <w:rFonts w:ascii="Arial" w:hAnsi="Arial" w:cs="Arial"/>
          <w:b/>
          <w:bCs/>
          <w:kern w:val="24"/>
        </w:rPr>
        <w:t>u</w:t>
      </w:r>
      <w:r w:rsidRPr="00983125">
        <w:rPr>
          <w:rFonts w:ascii="Arial" w:hAnsi="Arial" w:cs="Arial"/>
          <w:b/>
          <w:bCs/>
          <w:kern w:val="24"/>
        </w:rPr>
        <w:t xml:space="preserve"> žadatele </w:t>
      </w:r>
      <w:r w:rsidR="001D0714" w:rsidRPr="00983125">
        <w:rPr>
          <w:rFonts w:ascii="Arial" w:hAnsi="Arial" w:cs="Arial"/>
          <w:bCs/>
          <w:kern w:val="24"/>
        </w:rPr>
        <w:t>–</w:t>
      </w:r>
      <w:r w:rsidRPr="00983125">
        <w:rPr>
          <w:rFonts w:ascii="Arial" w:hAnsi="Arial" w:cs="Arial"/>
          <w:bCs/>
          <w:kern w:val="24"/>
        </w:rPr>
        <w:t xml:space="preserve"> </w:t>
      </w:r>
      <w:r w:rsidR="001D0714" w:rsidRPr="00983125">
        <w:rPr>
          <w:rFonts w:ascii="Arial" w:hAnsi="Arial" w:cs="Arial"/>
          <w:bCs/>
          <w:kern w:val="24"/>
        </w:rPr>
        <w:t>snaží se</w:t>
      </w:r>
      <w:r w:rsidR="001D0714" w:rsidRPr="00983125">
        <w:rPr>
          <w:rFonts w:ascii="Arial" w:hAnsi="Arial" w:cs="Arial"/>
          <w:b/>
          <w:bCs/>
          <w:kern w:val="24"/>
        </w:rPr>
        <w:t xml:space="preserve"> </w:t>
      </w:r>
      <w:r w:rsidR="001D0714" w:rsidRPr="00983125">
        <w:rPr>
          <w:rFonts w:ascii="Arial" w:hAnsi="Arial" w:cs="Arial"/>
          <w:bCs/>
          <w:kern w:val="24"/>
        </w:rPr>
        <w:t xml:space="preserve">o získání důvěry žadatele v souvislosti s řešením jeho individuální situace. Proto </w:t>
      </w:r>
      <w:r w:rsidR="00585529" w:rsidRPr="00983125">
        <w:rPr>
          <w:rFonts w:ascii="Arial" w:hAnsi="Arial" w:cs="Arial"/>
          <w:bCs/>
          <w:kern w:val="24"/>
        </w:rPr>
        <w:t xml:space="preserve">se v prvé řadě snaží navázat s žadatelem přímý kontakt v komunikačním modu, který odpovídá schopnostem </w:t>
      </w:r>
      <w:r w:rsidR="00983125">
        <w:rPr>
          <w:rFonts w:ascii="Arial" w:hAnsi="Arial" w:cs="Arial"/>
          <w:bCs/>
          <w:kern w:val="24"/>
        </w:rPr>
        <w:br/>
      </w:r>
      <w:r w:rsidR="00585529" w:rsidRPr="00983125">
        <w:rPr>
          <w:rFonts w:ascii="Arial" w:hAnsi="Arial" w:cs="Arial"/>
          <w:bCs/>
          <w:kern w:val="24"/>
        </w:rPr>
        <w:t>a preferencím žadatele. Přímá komunikace s</w:t>
      </w:r>
      <w:r w:rsidR="009860D8" w:rsidRPr="00983125">
        <w:rPr>
          <w:rFonts w:ascii="Arial" w:hAnsi="Arial" w:cs="Arial"/>
          <w:bCs/>
          <w:kern w:val="24"/>
        </w:rPr>
        <w:t> </w:t>
      </w:r>
      <w:r w:rsidR="00585529" w:rsidRPr="00983125">
        <w:rPr>
          <w:rFonts w:ascii="Arial" w:hAnsi="Arial" w:cs="Arial"/>
          <w:bCs/>
          <w:kern w:val="24"/>
        </w:rPr>
        <w:t>žadatelem</w:t>
      </w:r>
      <w:r w:rsidR="009860D8" w:rsidRPr="00983125">
        <w:rPr>
          <w:rFonts w:ascii="Arial" w:hAnsi="Arial" w:cs="Arial"/>
          <w:bCs/>
          <w:kern w:val="24"/>
        </w:rPr>
        <w:t xml:space="preserve">, byť s pomocí vhodných prostředků, která je prvořadá, </w:t>
      </w:r>
      <w:r w:rsidR="00B700A2" w:rsidRPr="00983125">
        <w:rPr>
          <w:rFonts w:ascii="Arial" w:hAnsi="Arial" w:cs="Arial"/>
          <w:bCs/>
          <w:kern w:val="24"/>
        </w:rPr>
        <w:t xml:space="preserve">a </w:t>
      </w:r>
      <w:r w:rsidR="009860D8" w:rsidRPr="00983125">
        <w:rPr>
          <w:rFonts w:ascii="Arial" w:hAnsi="Arial" w:cs="Arial"/>
          <w:bCs/>
          <w:kern w:val="24"/>
        </w:rPr>
        <w:t xml:space="preserve">dále i komunikace s </w:t>
      </w:r>
      <w:r w:rsidR="00B700A2" w:rsidRPr="00983125">
        <w:rPr>
          <w:rFonts w:ascii="Arial" w:hAnsi="Arial" w:cs="Arial"/>
          <w:bCs/>
          <w:kern w:val="24"/>
        </w:rPr>
        <w:t>blízkými osobami</w:t>
      </w:r>
      <w:r w:rsidR="00E47EFC" w:rsidRPr="00983125">
        <w:rPr>
          <w:rFonts w:ascii="Arial" w:hAnsi="Arial" w:cs="Arial"/>
          <w:bCs/>
          <w:kern w:val="24"/>
        </w:rPr>
        <w:t xml:space="preserve"> žadatele</w:t>
      </w:r>
      <w:r w:rsidR="00585529" w:rsidRPr="00983125">
        <w:rPr>
          <w:rFonts w:ascii="Arial" w:hAnsi="Arial" w:cs="Arial"/>
          <w:bCs/>
          <w:kern w:val="24"/>
        </w:rPr>
        <w:t xml:space="preserve">, </w:t>
      </w:r>
      <w:r w:rsidR="00983125">
        <w:rPr>
          <w:rFonts w:ascii="Arial" w:hAnsi="Arial" w:cs="Arial"/>
          <w:bCs/>
          <w:kern w:val="24"/>
        </w:rPr>
        <w:br/>
      </w:r>
      <w:r w:rsidR="00585529" w:rsidRPr="00983125">
        <w:rPr>
          <w:rFonts w:ascii="Arial" w:hAnsi="Arial" w:cs="Arial"/>
          <w:bCs/>
          <w:kern w:val="24"/>
        </w:rPr>
        <w:t xml:space="preserve"> je nezbytnou podmínkou k navázání spolupráce a kvalitně provedeného sociálního šetření, které poskytne </w:t>
      </w:r>
      <w:r w:rsidR="00E47EFC" w:rsidRPr="00983125">
        <w:rPr>
          <w:rFonts w:ascii="Arial" w:hAnsi="Arial" w:cs="Arial"/>
          <w:bCs/>
          <w:kern w:val="24"/>
        </w:rPr>
        <w:t>využitelný</w:t>
      </w:r>
      <w:r w:rsidR="00B41DB8" w:rsidRPr="00983125">
        <w:rPr>
          <w:rFonts w:ascii="Arial" w:hAnsi="Arial" w:cs="Arial"/>
          <w:bCs/>
          <w:kern w:val="24"/>
        </w:rPr>
        <w:t xml:space="preserve"> výs</w:t>
      </w:r>
      <w:r w:rsidR="00E47EFC" w:rsidRPr="00983125">
        <w:rPr>
          <w:rFonts w:ascii="Arial" w:hAnsi="Arial" w:cs="Arial"/>
          <w:bCs/>
          <w:kern w:val="24"/>
        </w:rPr>
        <w:t>ledek</w:t>
      </w:r>
      <w:r w:rsidR="00B41DB8" w:rsidRPr="00983125">
        <w:rPr>
          <w:rFonts w:ascii="Arial" w:hAnsi="Arial" w:cs="Arial"/>
          <w:bCs/>
          <w:kern w:val="24"/>
        </w:rPr>
        <w:t xml:space="preserve">. Sociální pracovník </w:t>
      </w:r>
      <w:r w:rsidR="00414371" w:rsidRPr="00983125">
        <w:rPr>
          <w:rFonts w:ascii="Arial" w:hAnsi="Arial" w:cs="Arial"/>
          <w:bCs/>
          <w:kern w:val="24"/>
        </w:rPr>
        <w:t xml:space="preserve">dále nabízí pomoc a </w:t>
      </w:r>
      <w:r w:rsidR="00B41DB8" w:rsidRPr="00983125">
        <w:rPr>
          <w:rFonts w:ascii="Arial" w:hAnsi="Arial" w:cs="Arial"/>
          <w:bCs/>
          <w:kern w:val="24"/>
        </w:rPr>
        <w:t xml:space="preserve">je v průběhu řízení žadateli dále k dispozici pro případ dotazů k řízení a případně vyžádané podpory minimálně v rozsahu základního sociálního poradenství. Sociální pracovník jako pomáhající profesionál, nabízí žadateli pomoc podle identifikace jeho potřeb: krátkodobější intervenci, nepřekračující délku řízení o PnP poskytuje sám, pokud  je třeba delší případová práce, nebo jiná odborná intervence, předá žadateli kontakt na příslušnou instituci poskytující </w:t>
      </w:r>
      <w:r w:rsidR="00414371" w:rsidRPr="00983125">
        <w:rPr>
          <w:rFonts w:ascii="Arial" w:hAnsi="Arial" w:cs="Arial"/>
          <w:bCs/>
          <w:kern w:val="24"/>
        </w:rPr>
        <w:t>déledoběj</w:t>
      </w:r>
      <w:r w:rsidR="00B41DB8" w:rsidRPr="00983125">
        <w:rPr>
          <w:rFonts w:ascii="Arial" w:hAnsi="Arial" w:cs="Arial"/>
          <w:bCs/>
          <w:kern w:val="24"/>
        </w:rPr>
        <w:t xml:space="preserve">ší </w:t>
      </w:r>
      <w:r w:rsidR="00414371" w:rsidRPr="00983125">
        <w:rPr>
          <w:rFonts w:ascii="Arial" w:hAnsi="Arial" w:cs="Arial"/>
          <w:bCs/>
          <w:kern w:val="24"/>
        </w:rPr>
        <w:t xml:space="preserve">či odbornou </w:t>
      </w:r>
      <w:r w:rsidR="00B41DB8" w:rsidRPr="00983125">
        <w:rPr>
          <w:rFonts w:ascii="Arial" w:hAnsi="Arial" w:cs="Arial"/>
          <w:bCs/>
          <w:kern w:val="24"/>
        </w:rPr>
        <w:t xml:space="preserve">pomoc. </w:t>
      </w:r>
      <w:r w:rsidR="00585529" w:rsidRPr="00983125">
        <w:rPr>
          <w:rFonts w:ascii="Arial" w:hAnsi="Arial" w:cs="Arial"/>
          <w:bCs/>
          <w:kern w:val="24"/>
        </w:rPr>
        <w:t xml:space="preserve"> </w:t>
      </w:r>
    </w:p>
    <w:p w:rsidR="00D00659" w:rsidRPr="00983125" w:rsidRDefault="00D00659" w:rsidP="00983125">
      <w:pPr>
        <w:pStyle w:val="Odstavecseseznamem"/>
        <w:numPr>
          <w:ilvl w:val="0"/>
          <w:numId w:val="14"/>
        </w:numPr>
        <w:ind w:left="284" w:hanging="284"/>
        <w:jc w:val="both"/>
        <w:rPr>
          <w:rFonts w:ascii="Arial" w:hAnsi="Arial" w:cs="Arial"/>
          <w:kern w:val="24"/>
        </w:rPr>
      </w:pPr>
      <w:r w:rsidRPr="00983125">
        <w:rPr>
          <w:rFonts w:ascii="Arial" w:hAnsi="Arial" w:cs="Arial"/>
          <w:b/>
          <w:kern w:val="24"/>
        </w:rPr>
        <w:t xml:space="preserve"> </w:t>
      </w:r>
      <w:r w:rsidR="00831EF2" w:rsidRPr="00983125">
        <w:rPr>
          <w:rFonts w:ascii="Arial" w:hAnsi="Arial" w:cs="Arial"/>
          <w:b/>
          <w:kern w:val="24"/>
        </w:rPr>
        <w:t xml:space="preserve"> </w:t>
      </w:r>
      <w:r w:rsidRPr="00983125">
        <w:rPr>
          <w:rFonts w:ascii="Arial" w:hAnsi="Arial" w:cs="Arial"/>
          <w:b/>
          <w:kern w:val="24"/>
        </w:rPr>
        <w:t xml:space="preserve">Vysvětluje </w:t>
      </w:r>
      <w:r w:rsidR="00831EF2" w:rsidRPr="00983125">
        <w:rPr>
          <w:rFonts w:ascii="Arial" w:hAnsi="Arial" w:cs="Arial"/>
          <w:b/>
          <w:kern w:val="24"/>
        </w:rPr>
        <w:t>žadatel</w:t>
      </w:r>
      <w:r w:rsidRPr="00983125">
        <w:rPr>
          <w:rFonts w:ascii="Arial" w:hAnsi="Arial" w:cs="Arial"/>
          <w:b/>
          <w:kern w:val="24"/>
        </w:rPr>
        <w:t>i</w:t>
      </w:r>
      <w:r w:rsidR="00831EF2" w:rsidRPr="00983125">
        <w:rPr>
          <w:rFonts w:ascii="Arial" w:hAnsi="Arial" w:cs="Arial"/>
          <w:b/>
          <w:kern w:val="24"/>
        </w:rPr>
        <w:t xml:space="preserve">  jeho práv</w:t>
      </w:r>
      <w:r w:rsidRPr="00983125">
        <w:rPr>
          <w:rFonts w:ascii="Arial" w:hAnsi="Arial" w:cs="Arial"/>
          <w:b/>
          <w:kern w:val="24"/>
        </w:rPr>
        <w:t>a</w:t>
      </w:r>
      <w:r w:rsidR="00831EF2" w:rsidRPr="00983125">
        <w:rPr>
          <w:rFonts w:ascii="Arial" w:hAnsi="Arial" w:cs="Arial"/>
          <w:b/>
          <w:kern w:val="24"/>
        </w:rPr>
        <w:t xml:space="preserve"> a povinnosti </w:t>
      </w:r>
      <w:r w:rsidRPr="00983125">
        <w:rPr>
          <w:rFonts w:ascii="Arial" w:hAnsi="Arial" w:cs="Arial"/>
          <w:b/>
          <w:kern w:val="24"/>
        </w:rPr>
        <w:t>a ověřuje vhodnými otázkami, že poučení</w:t>
      </w:r>
      <w:r w:rsidR="006821DF" w:rsidRPr="00983125">
        <w:rPr>
          <w:rFonts w:ascii="Arial" w:hAnsi="Arial" w:cs="Arial"/>
          <w:b/>
          <w:kern w:val="24"/>
        </w:rPr>
        <w:t>-</w:t>
      </w:r>
      <w:r w:rsidR="00831EF2" w:rsidRPr="00983125">
        <w:rPr>
          <w:rFonts w:ascii="Arial" w:hAnsi="Arial" w:cs="Arial"/>
          <w:b/>
          <w:kern w:val="24"/>
        </w:rPr>
        <w:t xml:space="preserve"> </w:t>
      </w:r>
      <w:r w:rsidRPr="00983125">
        <w:rPr>
          <w:rFonts w:ascii="Arial" w:hAnsi="Arial" w:cs="Arial"/>
          <w:kern w:val="24"/>
        </w:rPr>
        <w:t xml:space="preserve">porozuměl. </w:t>
      </w:r>
    </w:p>
    <w:p w:rsidR="00180DB1" w:rsidRPr="00983125" w:rsidRDefault="00180DB1" w:rsidP="00983125">
      <w:pPr>
        <w:pStyle w:val="Odstavecseseznamem"/>
        <w:ind w:left="284"/>
        <w:jc w:val="both"/>
        <w:rPr>
          <w:rFonts w:ascii="Arial" w:hAnsi="Arial" w:cs="Arial"/>
          <w:b/>
          <w:i/>
          <w:kern w:val="24"/>
        </w:rPr>
      </w:pPr>
    </w:p>
    <w:p w:rsidR="00983125" w:rsidRDefault="00D00659" w:rsidP="00983125">
      <w:pPr>
        <w:pStyle w:val="Odstavecseseznamem"/>
        <w:ind w:left="284"/>
        <w:jc w:val="both"/>
        <w:rPr>
          <w:rFonts w:ascii="Arial" w:hAnsi="Arial" w:cs="Arial"/>
          <w:b/>
          <w:bCs/>
          <w:kern w:val="24"/>
        </w:rPr>
      </w:pPr>
      <w:r w:rsidRPr="00983125">
        <w:rPr>
          <w:rFonts w:ascii="Arial" w:hAnsi="Arial" w:cs="Arial"/>
          <w:b/>
          <w:bCs/>
          <w:kern w:val="24"/>
        </w:rPr>
        <w:t xml:space="preserve">Sociální pracovník proto </w:t>
      </w:r>
      <w:r w:rsidR="00B700A2" w:rsidRPr="00983125">
        <w:rPr>
          <w:rFonts w:ascii="Arial" w:hAnsi="Arial" w:cs="Arial"/>
          <w:b/>
          <w:bCs/>
          <w:kern w:val="24"/>
        </w:rPr>
        <w:t xml:space="preserve">žadateli předává transparentním způsobem </w:t>
      </w:r>
      <w:r w:rsidRPr="00983125">
        <w:rPr>
          <w:rFonts w:ascii="Arial" w:hAnsi="Arial" w:cs="Arial"/>
          <w:b/>
          <w:bCs/>
          <w:kern w:val="24"/>
        </w:rPr>
        <w:t xml:space="preserve">nejen </w:t>
      </w:r>
      <w:r w:rsidR="00B700A2" w:rsidRPr="00983125">
        <w:rPr>
          <w:rFonts w:ascii="Arial" w:hAnsi="Arial" w:cs="Arial"/>
          <w:b/>
          <w:bCs/>
          <w:kern w:val="24"/>
        </w:rPr>
        <w:t>všechny nezbytné informace k řízení o příspěvek na péči</w:t>
      </w:r>
      <w:r w:rsidRPr="00983125">
        <w:rPr>
          <w:rFonts w:ascii="Arial" w:hAnsi="Arial" w:cs="Arial"/>
          <w:b/>
          <w:bCs/>
          <w:kern w:val="24"/>
        </w:rPr>
        <w:t xml:space="preserve"> formou poučení (příloha č. 1) ,</w:t>
      </w:r>
      <w:r w:rsidR="00B700A2" w:rsidRPr="00983125">
        <w:rPr>
          <w:rFonts w:ascii="Arial" w:hAnsi="Arial" w:cs="Arial"/>
          <w:b/>
          <w:bCs/>
          <w:kern w:val="24"/>
        </w:rPr>
        <w:t xml:space="preserve"> a</w:t>
      </w:r>
      <w:r w:rsidRPr="00983125">
        <w:rPr>
          <w:rFonts w:ascii="Arial" w:hAnsi="Arial" w:cs="Arial"/>
          <w:b/>
          <w:bCs/>
          <w:kern w:val="24"/>
        </w:rPr>
        <w:t>le také mu</w:t>
      </w:r>
      <w:r w:rsidR="00B700A2" w:rsidRPr="00983125">
        <w:rPr>
          <w:rFonts w:ascii="Arial" w:hAnsi="Arial" w:cs="Arial"/>
          <w:b/>
          <w:bCs/>
          <w:kern w:val="24"/>
        </w:rPr>
        <w:t xml:space="preserve"> nabízí  pomoc při uplatňování jeho práv v souvislosti s tímto řízením. </w:t>
      </w:r>
    </w:p>
    <w:p w:rsidR="00983125" w:rsidRDefault="00983125" w:rsidP="00983125">
      <w:pPr>
        <w:pStyle w:val="Odstavecseseznamem"/>
        <w:ind w:left="284"/>
        <w:jc w:val="both"/>
        <w:rPr>
          <w:rFonts w:ascii="Arial" w:hAnsi="Arial" w:cs="Arial"/>
          <w:b/>
          <w:bCs/>
          <w:kern w:val="24"/>
        </w:rPr>
      </w:pPr>
    </w:p>
    <w:p w:rsidR="00822985" w:rsidRPr="00983125" w:rsidRDefault="00822985" w:rsidP="00983125">
      <w:pPr>
        <w:pStyle w:val="Odstavecseseznamem"/>
        <w:ind w:left="284"/>
        <w:jc w:val="both"/>
        <w:rPr>
          <w:rFonts w:ascii="Arial" w:hAnsi="Arial" w:cs="Arial"/>
          <w:i/>
        </w:rPr>
      </w:pPr>
      <w:r w:rsidRPr="00983125">
        <w:rPr>
          <w:rFonts w:ascii="Arial" w:hAnsi="Arial" w:cs="Arial"/>
          <w:b/>
          <w:i/>
          <w:kern w:val="24"/>
        </w:rPr>
        <w:t xml:space="preserve">Žadatel </w:t>
      </w:r>
      <w:r w:rsidRPr="00983125">
        <w:rPr>
          <w:rFonts w:ascii="Arial" w:hAnsi="Arial" w:cs="Arial"/>
          <w:i/>
          <w:kern w:val="24"/>
        </w:rPr>
        <w:t xml:space="preserve">má právo na informace o průběhu řízení o dávce, včetně postupu úřadu, a možnosti opravných prostředků, má právo si stěžovat, při podání neúplné žádosti sociální pracovník pomáhá žadateli doplnit potřebné údaje tak, aby žádost odpovídala požadavkům platných právních předpisů, tzn. byla úplná, podává informace o účelu dávky, popř. učí žadatele dávku správně využívat, pomáhá s opravnými prostředky (námitka, odvolání) atp. </w:t>
      </w:r>
      <w:r w:rsidRPr="00983125">
        <w:rPr>
          <w:rFonts w:ascii="Arial" w:hAnsi="Arial" w:cs="Arial"/>
          <w:i/>
        </w:rPr>
        <w:t>Sociální pracovník vždy poučí žadatele, popřípadě i jeho blízké osoby o tom, že má možnost požádat o přizvání k  posudkové komisi, viz vzor Poučení v příloze č. 1</w:t>
      </w:r>
      <w:r w:rsidRPr="00983125">
        <w:rPr>
          <w:rFonts w:ascii="Arial" w:hAnsi="Arial" w:cs="Arial"/>
          <w:bCs/>
          <w:i/>
          <w:kern w:val="24"/>
        </w:rPr>
        <w:t xml:space="preserve"> </w:t>
      </w:r>
    </w:p>
    <w:p w:rsidR="00822985" w:rsidRPr="00983125" w:rsidRDefault="00822985" w:rsidP="00983125">
      <w:pPr>
        <w:pStyle w:val="Odstavecseseznamem"/>
        <w:ind w:left="284"/>
        <w:jc w:val="both"/>
        <w:rPr>
          <w:rFonts w:ascii="Arial" w:hAnsi="Arial" w:cs="Arial"/>
          <w:i/>
          <w:kern w:val="24"/>
        </w:rPr>
      </w:pPr>
    </w:p>
    <w:p w:rsidR="007E66DC" w:rsidRPr="00983125" w:rsidRDefault="00BB2D6B" w:rsidP="00983125">
      <w:pPr>
        <w:pStyle w:val="Odstavecseseznamem"/>
        <w:numPr>
          <w:ilvl w:val="0"/>
          <w:numId w:val="14"/>
        </w:numPr>
        <w:ind w:left="284" w:hanging="284"/>
        <w:jc w:val="both"/>
        <w:rPr>
          <w:rFonts w:ascii="Arial" w:hAnsi="Arial" w:cs="Arial"/>
        </w:rPr>
      </w:pPr>
      <w:r w:rsidRPr="00983125">
        <w:rPr>
          <w:rFonts w:ascii="Arial" w:hAnsi="Arial" w:cs="Arial"/>
          <w:b/>
          <w:bCs/>
          <w:kern w:val="24"/>
        </w:rPr>
        <w:lastRenderedPageBreak/>
        <w:t>S</w:t>
      </w:r>
      <w:r w:rsidR="008453D0" w:rsidRPr="00983125">
        <w:rPr>
          <w:rFonts w:ascii="Arial" w:hAnsi="Arial" w:cs="Arial"/>
          <w:b/>
          <w:bCs/>
          <w:kern w:val="24"/>
        </w:rPr>
        <w:t>polupr</w:t>
      </w:r>
      <w:r w:rsidR="00311363" w:rsidRPr="00983125">
        <w:rPr>
          <w:rFonts w:ascii="Arial" w:hAnsi="Arial" w:cs="Arial"/>
          <w:b/>
          <w:bCs/>
          <w:kern w:val="24"/>
        </w:rPr>
        <w:t>acuje</w:t>
      </w:r>
      <w:r w:rsidR="008453D0" w:rsidRPr="00983125">
        <w:rPr>
          <w:rFonts w:ascii="Arial" w:hAnsi="Arial" w:cs="Arial"/>
          <w:b/>
          <w:bCs/>
          <w:kern w:val="24"/>
        </w:rPr>
        <w:t xml:space="preserve"> s rodinou </w:t>
      </w:r>
      <w:r w:rsidR="007405C1" w:rsidRPr="00983125">
        <w:rPr>
          <w:rFonts w:ascii="Arial" w:hAnsi="Arial" w:cs="Arial"/>
          <w:b/>
          <w:bCs/>
          <w:kern w:val="24"/>
        </w:rPr>
        <w:t xml:space="preserve">nebo blízkými osobami </w:t>
      </w:r>
      <w:r w:rsidR="006821DF" w:rsidRPr="00983125">
        <w:rPr>
          <w:rFonts w:ascii="Arial" w:hAnsi="Arial" w:cs="Arial"/>
          <w:b/>
          <w:bCs/>
          <w:kern w:val="24"/>
        </w:rPr>
        <w:t>-</w:t>
      </w:r>
      <w:r w:rsidR="00DE0051" w:rsidRPr="00983125">
        <w:rPr>
          <w:rFonts w:ascii="Arial" w:hAnsi="Arial" w:cs="Arial"/>
          <w:b/>
          <w:bCs/>
          <w:kern w:val="24"/>
        </w:rPr>
        <w:t xml:space="preserve"> </w:t>
      </w:r>
      <w:r w:rsidR="007800F0" w:rsidRPr="00983125">
        <w:rPr>
          <w:rFonts w:ascii="Arial" w:hAnsi="Arial" w:cs="Arial"/>
          <w:bCs/>
          <w:kern w:val="24"/>
        </w:rPr>
        <w:t xml:space="preserve"> </w:t>
      </w:r>
      <w:r w:rsidR="0044003E" w:rsidRPr="00983125">
        <w:rPr>
          <w:rFonts w:ascii="Arial" w:hAnsi="Arial" w:cs="Arial"/>
          <w:bCs/>
          <w:kern w:val="24"/>
        </w:rPr>
        <w:t xml:space="preserve">se záměrem </w:t>
      </w:r>
      <w:r w:rsidR="00A82BAF" w:rsidRPr="00983125">
        <w:rPr>
          <w:rFonts w:ascii="Arial" w:hAnsi="Arial" w:cs="Arial"/>
          <w:bCs/>
          <w:kern w:val="24"/>
        </w:rPr>
        <w:t xml:space="preserve">podporovat </w:t>
      </w:r>
      <w:r w:rsidR="0044003E" w:rsidRPr="00983125">
        <w:rPr>
          <w:rFonts w:ascii="Arial" w:hAnsi="Arial" w:cs="Arial"/>
          <w:bCs/>
          <w:kern w:val="24"/>
        </w:rPr>
        <w:t xml:space="preserve"> </w:t>
      </w:r>
      <w:r w:rsidR="00983125">
        <w:rPr>
          <w:rFonts w:ascii="Arial" w:hAnsi="Arial" w:cs="Arial"/>
          <w:bCs/>
          <w:kern w:val="24"/>
        </w:rPr>
        <w:br/>
      </w:r>
      <w:r w:rsidR="0044003E" w:rsidRPr="00983125">
        <w:rPr>
          <w:rFonts w:ascii="Arial" w:hAnsi="Arial" w:cs="Arial"/>
          <w:bCs/>
          <w:kern w:val="24"/>
        </w:rPr>
        <w:t>co nejdelší možné setrvání žadatele v jeho přirozeném</w:t>
      </w:r>
      <w:r w:rsidR="0044003E" w:rsidRPr="00983125">
        <w:rPr>
          <w:rFonts w:ascii="Arial" w:hAnsi="Arial" w:cs="Arial"/>
          <w:b/>
          <w:bCs/>
          <w:kern w:val="24"/>
        </w:rPr>
        <w:t xml:space="preserve"> </w:t>
      </w:r>
      <w:r w:rsidR="006821DF" w:rsidRPr="00983125">
        <w:rPr>
          <w:rFonts w:ascii="Arial" w:hAnsi="Arial" w:cs="Arial"/>
          <w:bCs/>
          <w:kern w:val="24"/>
        </w:rPr>
        <w:t>prostředí</w:t>
      </w:r>
      <w:r w:rsidR="0046019D" w:rsidRPr="00983125">
        <w:rPr>
          <w:rFonts w:ascii="Arial" w:hAnsi="Arial" w:cs="Arial"/>
          <w:b/>
          <w:bCs/>
          <w:kern w:val="24"/>
        </w:rPr>
        <w:br/>
      </w:r>
      <w:r w:rsidR="008453D0" w:rsidRPr="00983125">
        <w:rPr>
          <w:rFonts w:ascii="Arial" w:hAnsi="Arial" w:cs="Arial"/>
          <w:kern w:val="24"/>
        </w:rPr>
        <w:t xml:space="preserve"> </w:t>
      </w:r>
      <w:r w:rsidR="00A82BAF" w:rsidRPr="00983125">
        <w:rPr>
          <w:rFonts w:ascii="Arial" w:hAnsi="Arial" w:cs="Arial"/>
          <w:kern w:val="24"/>
        </w:rPr>
        <w:t>p</w:t>
      </w:r>
      <w:r w:rsidR="008453D0" w:rsidRPr="00983125">
        <w:rPr>
          <w:rFonts w:ascii="Arial" w:hAnsi="Arial" w:cs="Arial"/>
          <w:kern w:val="24"/>
        </w:rPr>
        <w:t xml:space="preserve">ři </w:t>
      </w:r>
      <w:r w:rsidR="00A82BAF" w:rsidRPr="00983125">
        <w:rPr>
          <w:rFonts w:ascii="Arial" w:hAnsi="Arial" w:cs="Arial"/>
          <w:kern w:val="24"/>
        </w:rPr>
        <w:t>šetření</w:t>
      </w:r>
      <w:r w:rsidR="00554F6A" w:rsidRPr="00983125">
        <w:rPr>
          <w:rFonts w:ascii="Arial" w:hAnsi="Arial" w:cs="Arial"/>
          <w:kern w:val="24"/>
        </w:rPr>
        <w:t xml:space="preserve"> </w:t>
      </w:r>
      <w:r w:rsidR="008453D0" w:rsidRPr="00983125">
        <w:rPr>
          <w:rFonts w:ascii="Arial" w:hAnsi="Arial" w:cs="Arial"/>
          <w:kern w:val="24"/>
        </w:rPr>
        <w:t>s</w:t>
      </w:r>
      <w:r w:rsidR="00662553" w:rsidRPr="00983125">
        <w:rPr>
          <w:rFonts w:ascii="Arial" w:hAnsi="Arial" w:cs="Arial"/>
          <w:kern w:val="24"/>
        </w:rPr>
        <w:t> </w:t>
      </w:r>
      <w:r w:rsidR="008453D0" w:rsidRPr="00983125">
        <w:rPr>
          <w:rFonts w:ascii="Arial" w:hAnsi="Arial" w:cs="Arial"/>
          <w:kern w:val="24"/>
        </w:rPr>
        <w:t>rodinou</w:t>
      </w:r>
      <w:r w:rsidR="00662553" w:rsidRPr="00983125">
        <w:rPr>
          <w:rFonts w:ascii="Arial" w:hAnsi="Arial" w:cs="Arial"/>
          <w:kern w:val="24"/>
        </w:rPr>
        <w:t xml:space="preserve"> i blízkými osobami</w:t>
      </w:r>
      <w:r w:rsidR="008453D0" w:rsidRPr="00983125">
        <w:rPr>
          <w:rFonts w:ascii="Arial" w:hAnsi="Arial" w:cs="Arial"/>
          <w:kern w:val="24"/>
        </w:rPr>
        <w:t xml:space="preserve"> spolupracuje, zapojuje </w:t>
      </w:r>
      <w:r w:rsidR="00414371" w:rsidRPr="00983125">
        <w:rPr>
          <w:rFonts w:ascii="Arial" w:hAnsi="Arial" w:cs="Arial"/>
          <w:kern w:val="24"/>
        </w:rPr>
        <w:t xml:space="preserve">je </w:t>
      </w:r>
      <w:r w:rsidR="008453D0" w:rsidRPr="00983125">
        <w:rPr>
          <w:rFonts w:ascii="Arial" w:hAnsi="Arial" w:cs="Arial"/>
          <w:kern w:val="24"/>
        </w:rPr>
        <w:t xml:space="preserve">do </w:t>
      </w:r>
      <w:r w:rsidR="00662553" w:rsidRPr="00983125">
        <w:rPr>
          <w:rFonts w:ascii="Arial" w:hAnsi="Arial" w:cs="Arial"/>
          <w:kern w:val="24"/>
        </w:rPr>
        <w:t xml:space="preserve">plánování </w:t>
      </w:r>
      <w:r w:rsidR="008453D0" w:rsidRPr="00983125">
        <w:rPr>
          <w:rFonts w:ascii="Arial" w:hAnsi="Arial" w:cs="Arial"/>
          <w:kern w:val="24"/>
        </w:rPr>
        <w:t xml:space="preserve">péče </w:t>
      </w:r>
      <w:r w:rsidR="006861B3" w:rsidRPr="00983125">
        <w:rPr>
          <w:rFonts w:ascii="Arial" w:hAnsi="Arial" w:cs="Arial"/>
          <w:kern w:val="24"/>
        </w:rPr>
        <w:t>či pomoci</w:t>
      </w:r>
      <w:r w:rsidR="00DE0051" w:rsidRPr="00983125">
        <w:rPr>
          <w:rFonts w:ascii="Arial" w:hAnsi="Arial" w:cs="Arial"/>
          <w:kern w:val="24"/>
        </w:rPr>
        <w:t xml:space="preserve"> </w:t>
      </w:r>
      <w:r w:rsidR="008453D0" w:rsidRPr="00983125">
        <w:rPr>
          <w:rFonts w:ascii="Arial" w:hAnsi="Arial" w:cs="Arial"/>
          <w:kern w:val="24"/>
        </w:rPr>
        <w:t xml:space="preserve">(v případě že </w:t>
      </w:r>
      <w:r w:rsidR="003F7DBB" w:rsidRPr="00983125">
        <w:rPr>
          <w:rFonts w:ascii="Arial" w:hAnsi="Arial" w:cs="Arial"/>
          <w:kern w:val="24"/>
        </w:rPr>
        <w:t>žadatel</w:t>
      </w:r>
      <w:r w:rsidR="008453D0" w:rsidRPr="00983125">
        <w:rPr>
          <w:rFonts w:ascii="Arial" w:hAnsi="Arial" w:cs="Arial"/>
          <w:kern w:val="24"/>
        </w:rPr>
        <w:t xml:space="preserve"> rodinu odmítá, je potřeba jeho rozhodnutí akceptovat</w:t>
      </w:r>
      <w:r w:rsidR="00F55664" w:rsidRPr="00983125">
        <w:rPr>
          <w:rFonts w:ascii="Arial" w:hAnsi="Arial" w:cs="Arial"/>
          <w:kern w:val="24"/>
        </w:rPr>
        <w:t xml:space="preserve"> a ve spolupráci s ním hledat jinou vhodnou variantu řešení</w:t>
      </w:r>
      <w:r w:rsidR="0046019D" w:rsidRPr="00983125">
        <w:rPr>
          <w:rFonts w:ascii="Arial" w:hAnsi="Arial" w:cs="Arial"/>
          <w:kern w:val="24"/>
        </w:rPr>
        <w:t>).</w:t>
      </w:r>
    </w:p>
    <w:p w:rsidR="00414371" w:rsidRPr="00983125" w:rsidRDefault="00414371" w:rsidP="00983125">
      <w:pPr>
        <w:pStyle w:val="Odstavecseseznamem"/>
        <w:ind w:left="284"/>
        <w:jc w:val="both"/>
        <w:rPr>
          <w:rFonts w:ascii="Arial" w:hAnsi="Arial" w:cs="Arial"/>
        </w:rPr>
      </w:pPr>
    </w:p>
    <w:p w:rsidR="003F7DBB" w:rsidRPr="00983125" w:rsidRDefault="0044003E" w:rsidP="00983125">
      <w:pPr>
        <w:pStyle w:val="Odstavecseseznamem"/>
        <w:numPr>
          <w:ilvl w:val="0"/>
          <w:numId w:val="14"/>
        </w:numPr>
        <w:ind w:left="284" w:hanging="284"/>
        <w:jc w:val="both"/>
        <w:rPr>
          <w:rFonts w:ascii="Arial" w:hAnsi="Arial" w:cs="Arial"/>
        </w:rPr>
      </w:pPr>
      <w:r w:rsidRPr="00983125">
        <w:rPr>
          <w:rFonts w:ascii="Arial" w:hAnsi="Arial" w:cs="Arial"/>
          <w:b/>
          <w:bCs/>
          <w:kern w:val="24"/>
        </w:rPr>
        <w:t>S</w:t>
      </w:r>
      <w:r w:rsidR="003F7DBB" w:rsidRPr="00983125">
        <w:rPr>
          <w:rFonts w:ascii="Arial" w:hAnsi="Arial" w:cs="Arial"/>
          <w:b/>
          <w:bCs/>
          <w:kern w:val="24"/>
        </w:rPr>
        <w:t>polupracuje s obecním úřad</w:t>
      </w:r>
      <w:r w:rsidR="00BB67F7" w:rsidRPr="00983125">
        <w:rPr>
          <w:rFonts w:ascii="Arial" w:hAnsi="Arial" w:cs="Arial"/>
          <w:b/>
          <w:bCs/>
          <w:kern w:val="24"/>
        </w:rPr>
        <w:t>em</w:t>
      </w:r>
      <w:r w:rsidR="00F371F3" w:rsidRPr="00983125">
        <w:rPr>
          <w:rFonts w:ascii="Arial" w:hAnsi="Arial" w:cs="Arial"/>
          <w:b/>
          <w:bCs/>
          <w:kern w:val="24"/>
        </w:rPr>
        <w:t>,</w:t>
      </w:r>
      <w:r w:rsidR="003F7DBB" w:rsidRPr="00983125">
        <w:rPr>
          <w:rFonts w:ascii="Arial" w:hAnsi="Arial" w:cs="Arial"/>
          <w:b/>
          <w:bCs/>
          <w:kern w:val="24"/>
        </w:rPr>
        <w:t xml:space="preserve"> v je</w:t>
      </w:r>
      <w:r w:rsidR="00BB67F7" w:rsidRPr="00983125">
        <w:rPr>
          <w:rFonts w:ascii="Arial" w:hAnsi="Arial" w:cs="Arial"/>
          <w:b/>
          <w:bCs/>
          <w:kern w:val="24"/>
        </w:rPr>
        <w:t>hož</w:t>
      </w:r>
      <w:r w:rsidR="003F7DBB" w:rsidRPr="00983125">
        <w:rPr>
          <w:rFonts w:ascii="Arial" w:hAnsi="Arial" w:cs="Arial"/>
          <w:b/>
          <w:bCs/>
          <w:kern w:val="24"/>
        </w:rPr>
        <w:t xml:space="preserve"> působnosti se nachází bydliště žadatele </w:t>
      </w:r>
      <w:r w:rsidR="006821DF" w:rsidRPr="00983125">
        <w:rPr>
          <w:rFonts w:ascii="Arial" w:hAnsi="Arial" w:cs="Arial"/>
          <w:b/>
          <w:bCs/>
          <w:kern w:val="24"/>
        </w:rPr>
        <w:t>-</w:t>
      </w:r>
      <w:r w:rsidR="00B85C5F" w:rsidRPr="00983125">
        <w:rPr>
          <w:rFonts w:ascii="Arial" w:hAnsi="Arial" w:cs="Arial"/>
          <w:b/>
          <w:bCs/>
          <w:kern w:val="24"/>
        </w:rPr>
        <w:t xml:space="preserve"> </w:t>
      </w:r>
      <w:r w:rsidR="007E66DC" w:rsidRPr="00983125">
        <w:rPr>
          <w:rFonts w:ascii="Arial" w:hAnsi="Arial" w:cs="Arial"/>
          <w:bCs/>
          <w:kern w:val="24"/>
        </w:rPr>
        <w:t xml:space="preserve"> </w:t>
      </w:r>
      <w:r w:rsidR="005061AE" w:rsidRPr="00983125">
        <w:rPr>
          <w:rFonts w:ascii="Arial" w:hAnsi="Arial" w:cs="Arial"/>
          <w:bCs/>
          <w:kern w:val="24"/>
        </w:rPr>
        <w:t>spolupr</w:t>
      </w:r>
      <w:r w:rsidR="007405C1" w:rsidRPr="00983125">
        <w:rPr>
          <w:rFonts w:ascii="Arial" w:hAnsi="Arial" w:cs="Arial"/>
          <w:bCs/>
          <w:kern w:val="24"/>
        </w:rPr>
        <w:t>acuje</w:t>
      </w:r>
      <w:r w:rsidR="005061AE" w:rsidRPr="00983125">
        <w:rPr>
          <w:rFonts w:ascii="Arial" w:hAnsi="Arial" w:cs="Arial"/>
          <w:bCs/>
          <w:kern w:val="24"/>
        </w:rPr>
        <w:t xml:space="preserve"> se sociálními pracovníky obecních úřadů, kteří mohou</w:t>
      </w:r>
      <w:r w:rsidR="00B85C5F" w:rsidRPr="00983125">
        <w:rPr>
          <w:rFonts w:ascii="Arial" w:hAnsi="Arial" w:cs="Arial"/>
          <w:bCs/>
          <w:kern w:val="24"/>
        </w:rPr>
        <w:t xml:space="preserve"> </w:t>
      </w:r>
      <w:r w:rsidR="00BB67F7" w:rsidRPr="00983125">
        <w:rPr>
          <w:rFonts w:ascii="Arial" w:hAnsi="Arial" w:cs="Arial"/>
          <w:bCs/>
          <w:kern w:val="24"/>
        </w:rPr>
        <w:t xml:space="preserve">být </w:t>
      </w:r>
      <w:r w:rsidR="00B85C5F" w:rsidRPr="00983125">
        <w:rPr>
          <w:rFonts w:ascii="Arial" w:hAnsi="Arial" w:cs="Arial"/>
          <w:bCs/>
          <w:kern w:val="24"/>
        </w:rPr>
        <w:t>v rámci činností sociální práce</w:t>
      </w:r>
      <w:r w:rsidR="005061AE" w:rsidRPr="00983125">
        <w:rPr>
          <w:rFonts w:ascii="Arial" w:hAnsi="Arial" w:cs="Arial"/>
          <w:bCs/>
          <w:kern w:val="24"/>
        </w:rPr>
        <w:t xml:space="preserve"> nápomocni </w:t>
      </w:r>
      <w:r w:rsidR="00822985" w:rsidRPr="00983125">
        <w:rPr>
          <w:rFonts w:ascii="Arial" w:hAnsi="Arial" w:cs="Arial"/>
          <w:bCs/>
          <w:kern w:val="24"/>
        </w:rPr>
        <w:t xml:space="preserve">zejména </w:t>
      </w:r>
      <w:r w:rsidR="005061AE" w:rsidRPr="00983125">
        <w:rPr>
          <w:rFonts w:ascii="Arial" w:hAnsi="Arial" w:cs="Arial"/>
          <w:bCs/>
          <w:kern w:val="24"/>
        </w:rPr>
        <w:t xml:space="preserve">při řešení krizových situací žadatele a jeho následném vedení k opětovnému začlenění do </w:t>
      </w:r>
      <w:r w:rsidR="00BB67F7" w:rsidRPr="00983125">
        <w:rPr>
          <w:rFonts w:ascii="Arial" w:hAnsi="Arial" w:cs="Arial"/>
          <w:bCs/>
          <w:kern w:val="24"/>
        </w:rPr>
        <w:t>běžné</w:t>
      </w:r>
      <w:r w:rsidR="005061AE" w:rsidRPr="00983125">
        <w:rPr>
          <w:rFonts w:ascii="Arial" w:hAnsi="Arial" w:cs="Arial"/>
          <w:bCs/>
          <w:kern w:val="24"/>
        </w:rPr>
        <w:t>ho života</w:t>
      </w:r>
      <w:r w:rsidR="00FC574B" w:rsidRPr="00983125">
        <w:rPr>
          <w:rFonts w:ascii="Arial" w:hAnsi="Arial" w:cs="Arial"/>
          <w:bCs/>
          <w:kern w:val="24"/>
        </w:rPr>
        <w:t xml:space="preserve">, nebo i </w:t>
      </w:r>
      <w:r w:rsidR="00822985" w:rsidRPr="00983125">
        <w:rPr>
          <w:rFonts w:ascii="Arial" w:hAnsi="Arial" w:cs="Arial"/>
          <w:bCs/>
          <w:kern w:val="24"/>
        </w:rPr>
        <w:t xml:space="preserve">při </w:t>
      </w:r>
      <w:r w:rsidR="00FC574B" w:rsidRPr="00983125">
        <w:rPr>
          <w:rFonts w:ascii="Arial" w:hAnsi="Arial" w:cs="Arial"/>
          <w:bCs/>
          <w:kern w:val="24"/>
        </w:rPr>
        <w:t>dlouhodobější případové prác</w:t>
      </w:r>
      <w:r w:rsidR="00822985" w:rsidRPr="00983125">
        <w:rPr>
          <w:rFonts w:ascii="Arial" w:hAnsi="Arial" w:cs="Arial"/>
          <w:bCs/>
          <w:kern w:val="24"/>
        </w:rPr>
        <w:t>i</w:t>
      </w:r>
      <w:r w:rsidR="00FC574B" w:rsidRPr="00983125">
        <w:rPr>
          <w:rFonts w:ascii="Arial" w:hAnsi="Arial" w:cs="Arial"/>
          <w:bCs/>
          <w:kern w:val="24"/>
        </w:rPr>
        <w:t xml:space="preserve"> </w:t>
      </w:r>
      <w:r w:rsidR="00FB0DEF" w:rsidRPr="00983125">
        <w:rPr>
          <w:rFonts w:ascii="Arial" w:hAnsi="Arial" w:cs="Arial"/>
          <w:bCs/>
          <w:kern w:val="24"/>
        </w:rPr>
        <w:t xml:space="preserve">včetně </w:t>
      </w:r>
      <w:r w:rsidR="00414371" w:rsidRPr="00983125">
        <w:rPr>
          <w:rFonts w:ascii="Arial" w:hAnsi="Arial" w:cs="Arial"/>
          <w:bCs/>
          <w:kern w:val="24"/>
        </w:rPr>
        <w:t xml:space="preserve">součinnosti </w:t>
      </w:r>
      <w:r w:rsidR="00A9667F" w:rsidRPr="00983125">
        <w:rPr>
          <w:rFonts w:ascii="Arial" w:hAnsi="Arial" w:cs="Arial"/>
          <w:bCs/>
          <w:kern w:val="24"/>
        </w:rPr>
        <w:t>s vedením žadate</w:t>
      </w:r>
      <w:r w:rsidR="0046019D" w:rsidRPr="00983125">
        <w:rPr>
          <w:rFonts w:ascii="Arial" w:hAnsi="Arial" w:cs="Arial"/>
          <w:bCs/>
          <w:kern w:val="24"/>
        </w:rPr>
        <w:t xml:space="preserve">le </w:t>
      </w:r>
      <w:r w:rsidR="00983125">
        <w:rPr>
          <w:rFonts w:ascii="Arial" w:hAnsi="Arial" w:cs="Arial"/>
          <w:bCs/>
          <w:kern w:val="24"/>
        </w:rPr>
        <w:br/>
      </w:r>
      <w:r w:rsidR="0046019D" w:rsidRPr="00983125">
        <w:rPr>
          <w:rFonts w:ascii="Arial" w:hAnsi="Arial" w:cs="Arial"/>
          <w:bCs/>
          <w:kern w:val="24"/>
        </w:rPr>
        <w:t>ke správnému využívání dávky</w:t>
      </w:r>
      <w:r w:rsidR="00A9667F" w:rsidRPr="00983125">
        <w:rPr>
          <w:rFonts w:ascii="Arial" w:hAnsi="Arial" w:cs="Arial"/>
          <w:bCs/>
          <w:kern w:val="24"/>
        </w:rPr>
        <w:t xml:space="preserve"> atp</w:t>
      </w:r>
      <w:r w:rsidR="0046019D" w:rsidRPr="00983125">
        <w:rPr>
          <w:rFonts w:ascii="Arial" w:hAnsi="Arial" w:cs="Arial"/>
          <w:bCs/>
          <w:kern w:val="24"/>
        </w:rPr>
        <w:t>.</w:t>
      </w:r>
    </w:p>
    <w:p w:rsidR="00414371" w:rsidRPr="00983125" w:rsidRDefault="00414371" w:rsidP="00983125">
      <w:pPr>
        <w:pStyle w:val="Odstavecseseznamem"/>
        <w:ind w:left="284"/>
        <w:jc w:val="both"/>
        <w:rPr>
          <w:rFonts w:ascii="Arial" w:hAnsi="Arial" w:cs="Arial"/>
        </w:rPr>
      </w:pPr>
    </w:p>
    <w:p w:rsidR="0043216E" w:rsidRPr="00983125" w:rsidRDefault="00311363" w:rsidP="00983125">
      <w:pPr>
        <w:pStyle w:val="Odstavecseseznamem"/>
        <w:numPr>
          <w:ilvl w:val="0"/>
          <w:numId w:val="14"/>
        </w:numPr>
        <w:ind w:left="284" w:hanging="284"/>
        <w:jc w:val="both"/>
        <w:rPr>
          <w:rFonts w:ascii="Arial" w:hAnsi="Arial" w:cs="Arial"/>
        </w:rPr>
      </w:pPr>
      <w:r w:rsidRPr="00983125">
        <w:rPr>
          <w:rFonts w:ascii="Arial" w:hAnsi="Arial" w:cs="Arial"/>
          <w:b/>
          <w:bCs/>
          <w:kern w:val="24"/>
        </w:rPr>
        <w:t xml:space="preserve"> </w:t>
      </w:r>
      <w:r w:rsidR="00D00659" w:rsidRPr="00983125">
        <w:rPr>
          <w:rFonts w:ascii="Arial" w:hAnsi="Arial" w:cs="Arial"/>
          <w:b/>
          <w:bCs/>
          <w:kern w:val="24"/>
        </w:rPr>
        <w:t>Z</w:t>
      </w:r>
      <w:r w:rsidR="00991695" w:rsidRPr="00983125">
        <w:rPr>
          <w:rFonts w:ascii="Arial" w:hAnsi="Arial" w:cs="Arial"/>
          <w:b/>
          <w:bCs/>
          <w:kern w:val="24"/>
        </w:rPr>
        <w:t xml:space="preserve">achovává </w:t>
      </w:r>
      <w:r w:rsidRPr="00983125">
        <w:rPr>
          <w:rFonts w:ascii="Arial" w:hAnsi="Arial" w:cs="Arial"/>
          <w:b/>
          <w:bCs/>
          <w:kern w:val="24"/>
        </w:rPr>
        <w:t>mlčenlivost</w:t>
      </w:r>
      <w:r w:rsidR="008453D0" w:rsidRPr="00983125">
        <w:rPr>
          <w:rFonts w:ascii="Arial" w:hAnsi="Arial" w:cs="Arial"/>
          <w:b/>
          <w:bCs/>
          <w:kern w:val="24"/>
        </w:rPr>
        <w:t xml:space="preserve"> </w:t>
      </w:r>
      <w:r w:rsidR="006821DF" w:rsidRPr="00983125">
        <w:rPr>
          <w:rFonts w:ascii="Arial" w:hAnsi="Arial" w:cs="Arial"/>
          <w:b/>
          <w:bCs/>
          <w:kern w:val="24"/>
        </w:rPr>
        <w:t>-</w:t>
      </w:r>
      <w:r w:rsidR="008453D0" w:rsidRPr="00983125">
        <w:rPr>
          <w:rFonts w:ascii="Arial" w:hAnsi="Arial" w:cs="Arial"/>
          <w:b/>
          <w:bCs/>
          <w:kern w:val="24"/>
        </w:rPr>
        <w:t xml:space="preserve"> </w:t>
      </w:r>
      <w:r w:rsidR="00BB67F7" w:rsidRPr="00983125">
        <w:rPr>
          <w:rFonts w:ascii="Arial" w:hAnsi="Arial" w:cs="Arial"/>
          <w:bCs/>
          <w:kern w:val="24"/>
        </w:rPr>
        <w:t>sociální</w:t>
      </w:r>
      <w:r w:rsidR="00BB67F7" w:rsidRPr="00983125">
        <w:rPr>
          <w:rFonts w:ascii="Arial" w:hAnsi="Arial" w:cs="Arial"/>
          <w:b/>
          <w:bCs/>
          <w:kern w:val="24"/>
        </w:rPr>
        <w:t xml:space="preserve"> </w:t>
      </w:r>
      <w:r w:rsidR="008453D0" w:rsidRPr="00983125">
        <w:rPr>
          <w:rFonts w:ascii="Arial" w:hAnsi="Arial" w:cs="Arial"/>
          <w:kern w:val="24"/>
        </w:rPr>
        <w:t xml:space="preserve">pracovník je povinen zachovávat mlčenlivost </w:t>
      </w:r>
      <w:r w:rsidR="00983125">
        <w:rPr>
          <w:rFonts w:ascii="Arial" w:hAnsi="Arial" w:cs="Arial"/>
          <w:kern w:val="24"/>
        </w:rPr>
        <w:br/>
      </w:r>
      <w:r w:rsidR="008453D0" w:rsidRPr="00983125">
        <w:rPr>
          <w:rFonts w:ascii="Arial" w:hAnsi="Arial" w:cs="Arial"/>
          <w:kern w:val="24"/>
        </w:rPr>
        <w:t xml:space="preserve">o skutečnostech, které se dozvěděl </w:t>
      </w:r>
      <w:r w:rsidR="00E34C04" w:rsidRPr="00983125">
        <w:rPr>
          <w:rFonts w:ascii="Arial" w:hAnsi="Arial" w:cs="Arial"/>
          <w:kern w:val="24"/>
        </w:rPr>
        <w:t xml:space="preserve"> </w:t>
      </w:r>
      <w:r w:rsidR="00395F61" w:rsidRPr="00983125">
        <w:rPr>
          <w:rFonts w:ascii="Arial" w:hAnsi="Arial" w:cs="Arial"/>
          <w:kern w:val="24"/>
        </w:rPr>
        <w:t>v souvislosti s</w:t>
      </w:r>
      <w:r w:rsidR="00662553" w:rsidRPr="00983125">
        <w:rPr>
          <w:rFonts w:ascii="Arial" w:hAnsi="Arial" w:cs="Arial"/>
          <w:kern w:val="24"/>
        </w:rPr>
        <w:t xml:space="preserve"> šetřením i </w:t>
      </w:r>
      <w:r w:rsidR="00395F61" w:rsidRPr="00983125">
        <w:rPr>
          <w:rFonts w:ascii="Arial" w:hAnsi="Arial" w:cs="Arial"/>
          <w:kern w:val="24"/>
        </w:rPr>
        <w:t>péčí</w:t>
      </w:r>
      <w:r w:rsidR="00D00659" w:rsidRPr="00983125">
        <w:rPr>
          <w:rFonts w:ascii="Arial" w:hAnsi="Arial" w:cs="Arial"/>
          <w:kern w:val="24"/>
        </w:rPr>
        <w:t xml:space="preserve"> </w:t>
      </w:r>
      <w:r w:rsidR="008453D0" w:rsidRPr="00983125">
        <w:rPr>
          <w:rFonts w:ascii="Arial" w:hAnsi="Arial" w:cs="Arial"/>
          <w:kern w:val="24"/>
        </w:rPr>
        <w:t xml:space="preserve">o </w:t>
      </w:r>
      <w:r w:rsidR="003F7DBB" w:rsidRPr="00983125">
        <w:rPr>
          <w:rFonts w:ascii="Arial" w:hAnsi="Arial" w:cs="Arial"/>
          <w:kern w:val="24"/>
        </w:rPr>
        <w:t>žadatele</w:t>
      </w:r>
      <w:r w:rsidR="008453D0" w:rsidRPr="00983125">
        <w:rPr>
          <w:rFonts w:ascii="Arial" w:hAnsi="Arial" w:cs="Arial"/>
          <w:kern w:val="24"/>
        </w:rPr>
        <w:t>,  informace o jeho osobních údajích, zdravotním stavu a</w:t>
      </w:r>
      <w:r w:rsidR="00F55664" w:rsidRPr="00983125">
        <w:rPr>
          <w:rFonts w:ascii="Arial" w:hAnsi="Arial" w:cs="Arial"/>
          <w:kern w:val="24"/>
        </w:rPr>
        <w:t>t</w:t>
      </w:r>
      <w:r w:rsidR="00D00659" w:rsidRPr="00983125">
        <w:rPr>
          <w:rFonts w:ascii="Arial" w:hAnsi="Arial" w:cs="Arial"/>
          <w:kern w:val="24"/>
        </w:rPr>
        <w:t>d</w:t>
      </w:r>
      <w:r w:rsidR="008453D0" w:rsidRPr="00983125">
        <w:rPr>
          <w:rFonts w:ascii="Arial" w:hAnsi="Arial" w:cs="Arial"/>
          <w:kern w:val="24"/>
        </w:rPr>
        <w:t>.</w:t>
      </w:r>
      <w:r w:rsidR="00286869" w:rsidRPr="00983125">
        <w:rPr>
          <w:rFonts w:ascii="Arial" w:hAnsi="Arial" w:cs="Arial"/>
          <w:kern w:val="24"/>
        </w:rPr>
        <w:t>V</w:t>
      </w:r>
      <w:r w:rsidR="00B802C4" w:rsidRPr="00983125">
        <w:rPr>
          <w:rFonts w:ascii="Arial" w:hAnsi="Arial" w:cs="Arial"/>
          <w:kern w:val="24"/>
        </w:rPr>
        <w:t> </w:t>
      </w:r>
      <w:r w:rsidR="00286869" w:rsidRPr="00983125">
        <w:rPr>
          <w:rFonts w:ascii="Arial" w:hAnsi="Arial" w:cs="Arial"/>
          <w:kern w:val="24"/>
        </w:rPr>
        <w:t>případech</w:t>
      </w:r>
      <w:r w:rsidR="00B802C4" w:rsidRPr="00983125">
        <w:rPr>
          <w:rFonts w:ascii="Arial" w:hAnsi="Arial" w:cs="Arial"/>
          <w:kern w:val="24"/>
        </w:rPr>
        <w:t>,</w:t>
      </w:r>
      <w:r w:rsidR="00286869" w:rsidRPr="00983125">
        <w:rPr>
          <w:rFonts w:ascii="Arial" w:hAnsi="Arial" w:cs="Arial"/>
          <w:kern w:val="24"/>
        </w:rPr>
        <w:t xml:space="preserve"> kdy podání informací stanoví zákonný předpis či zvláštní zákonný předpis (např. občanský soudní řád, trestní řád atp.)</w:t>
      </w:r>
      <w:r w:rsidR="009A35CC" w:rsidRPr="00983125">
        <w:rPr>
          <w:rFonts w:ascii="Arial" w:hAnsi="Arial" w:cs="Arial"/>
          <w:kern w:val="24"/>
        </w:rPr>
        <w:t>,</w:t>
      </w:r>
      <w:r w:rsidR="00286869" w:rsidRPr="00983125">
        <w:rPr>
          <w:rFonts w:ascii="Arial" w:hAnsi="Arial" w:cs="Arial"/>
          <w:b/>
          <w:bCs/>
          <w:kern w:val="24"/>
        </w:rPr>
        <w:t xml:space="preserve"> </w:t>
      </w:r>
      <w:r w:rsidR="00286869" w:rsidRPr="00983125">
        <w:rPr>
          <w:rFonts w:ascii="Arial" w:hAnsi="Arial" w:cs="Arial"/>
          <w:bCs/>
          <w:kern w:val="24"/>
        </w:rPr>
        <w:t>postupuje sociální pracovník podle těchto zákonných předpisů.</w:t>
      </w:r>
    </w:p>
    <w:p w:rsidR="00414371" w:rsidRPr="00983125" w:rsidRDefault="00414371" w:rsidP="00983125">
      <w:pPr>
        <w:pStyle w:val="Odstavecseseznamem"/>
        <w:ind w:left="284"/>
        <w:jc w:val="both"/>
        <w:rPr>
          <w:rFonts w:ascii="Arial" w:hAnsi="Arial" w:cs="Arial"/>
        </w:rPr>
      </w:pPr>
    </w:p>
    <w:p w:rsidR="00B40DAB" w:rsidRPr="00983125" w:rsidRDefault="008A2D8D" w:rsidP="00983125">
      <w:pPr>
        <w:pStyle w:val="Odstavecseseznamem"/>
        <w:numPr>
          <w:ilvl w:val="0"/>
          <w:numId w:val="14"/>
        </w:numPr>
        <w:ind w:left="284" w:hanging="284"/>
        <w:jc w:val="both"/>
        <w:rPr>
          <w:rFonts w:ascii="Arial" w:hAnsi="Arial" w:cs="Arial"/>
        </w:rPr>
      </w:pPr>
      <w:r w:rsidRPr="00983125">
        <w:rPr>
          <w:rFonts w:ascii="Arial" w:hAnsi="Arial" w:cs="Arial"/>
          <w:b/>
          <w:bCs/>
          <w:kern w:val="24"/>
        </w:rPr>
        <w:t>Spolupracuje s lékařskou posudkovou službou</w:t>
      </w:r>
      <w:r w:rsidRPr="00983125">
        <w:rPr>
          <w:rFonts w:ascii="Arial" w:hAnsi="Arial" w:cs="Arial"/>
          <w:bCs/>
          <w:kern w:val="24"/>
        </w:rPr>
        <w:t xml:space="preserve"> při řešení </w:t>
      </w:r>
      <w:r w:rsidR="00414371" w:rsidRPr="00983125">
        <w:rPr>
          <w:rFonts w:ascii="Arial" w:hAnsi="Arial" w:cs="Arial"/>
          <w:bCs/>
          <w:kern w:val="24"/>
        </w:rPr>
        <w:t>náročn</w:t>
      </w:r>
      <w:r w:rsidR="00C41494" w:rsidRPr="00983125">
        <w:rPr>
          <w:rFonts w:ascii="Arial" w:hAnsi="Arial" w:cs="Arial"/>
          <w:bCs/>
          <w:kern w:val="24"/>
        </w:rPr>
        <w:t>ějších</w:t>
      </w:r>
      <w:r w:rsidRPr="00983125">
        <w:rPr>
          <w:rFonts w:ascii="Arial" w:hAnsi="Arial" w:cs="Arial"/>
          <w:bCs/>
          <w:kern w:val="24"/>
        </w:rPr>
        <w:t xml:space="preserve"> </w:t>
      </w:r>
      <w:r w:rsidR="00C41494" w:rsidRPr="00983125">
        <w:rPr>
          <w:rFonts w:ascii="Arial" w:hAnsi="Arial" w:cs="Arial"/>
          <w:bCs/>
          <w:kern w:val="24"/>
        </w:rPr>
        <w:t xml:space="preserve">případů, zejména těch, u kterých je </w:t>
      </w:r>
      <w:r w:rsidR="00414371" w:rsidRPr="00983125">
        <w:rPr>
          <w:rFonts w:ascii="Arial" w:hAnsi="Arial" w:cs="Arial"/>
          <w:bCs/>
          <w:kern w:val="24"/>
        </w:rPr>
        <w:t>obtíž</w:t>
      </w:r>
      <w:r w:rsidR="00B40DAB" w:rsidRPr="00983125">
        <w:rPr>
          <w:rFonts w:ascii="Arial" w:hAnsi="Arial" w:cs="Arial"/>
          <w:bCs/>
          <w:kern w:val="24"/>
        </w:rPr>
        <w:t>nější</w:t>
      </w:r>
      <w:r w:rsidR="00C41494" w:rsidRPr="00983125">
        <w:rPr>
          <w:rFonts w:ascii="Arial" w:hAnsi="Arial" w:cs="Arial"/>
          <w:bCs/>
          <w:kern w:val="24"/>
        </w:rPr>
        <w:t xml:space="preserve"> </w:t>
      </w:r>
      <w:r w:rsidR="00414371" w:rsidRPr="00983125">
        <w:rPr>
          <w:rFonts w:ascii="Arial" w:hAnsi="Arial" w:cs="Arial"/>
          <w:bCs/>
          <w:kern w:val="24"/>
        </w:rPr>
        <w:t xml:space="preserve">sladit </w:t>
      </w:r>
      <w:r w:rsidR="00B40DAB" w:rsidRPr="00983125">
        <w:rPr>
          <w:rFonts w:ascii="Arial" w:hAnsi="Arial" w:cs="Arial"/>
          <w:bCs/>
          <w:kern w:val="24"/>
        </w:rPr>
        <w:t>výsledek</w:t>
      </w:r>
      <w:r w:rsidR="00C41494" w:rsidRPr="00983125">
        <w:rPr>
          <w:rFonts w:ascii="Arial" w:hAnsi="Arial" w:cs="Arial"/>
          <w:bCs/>
          <w:kern w:val="24"/>
        </w:rPr>
        <w:t xml:space="preserve"> </w:t>
      </w:r>
      <w:r w:rsidR="00B40DAB" w:rsidRPr="00983125">
        <w:rPr>
          <w:rFonts w:ascii="Arial" w:hAnsi="Arial" w:cs="Arial"/>
          <w:bCs/>
          <w:kern w:val="24"/>
        </w:rPr>
        <w:t xml:space="preserve">sociálního šetření </w:t>
      </w:r>
      <w:r w:rsidR="00983125">
        <w:rPr>
          <w:rFonts w:ascii="Arial" w:hAnsi="Arial" w:cs="Arial"/>
          <w:bCs/>
          <w:kern w:val="24"/>
        </w:rPr>
        <w:br/>
      </w:r>
      <w:r w:rsidR="00B40DAB" w:rsidRPr="00983125">
        <w:rPr>
          <w:rFonts w:ascii="Arial" w:hAnsi="Arial" w:cs="Arial"/>
          <w:bCs/>
          <w:kern w:val="24"/>
        </w:rPr>
        <w:t>a  hodnocení zdravotního stavu</w:t>
      </w:r>
      <w:r w:rsidR="00414371" w:rsidRPr="00983125">
        <w:rPr>
          <w:rFonts w:ascii="Arial" w:hAnsi="Arial" w:cs="Arial"/>
          <w:bCs/>
          <w:kern w:val="24"/>
        </w:rPr>
        <w:t xml:space="preserve"> při celkovém posouzení závislosti , tedy odpovídajícím způsobem zohlednit výsledek soc. šetření</w:t>
      </w:r>
      <w:r w:rsidR="00B40DAB" w:rsidRPr="00983125">
        <w:rPr>
          <w:rFonts w:ascii="Arial" w:hAnsi="Arial" w:cs="Arial"/>
          <w:bCs/>
          <w:kern w:val="24"/>
        </w:rPr>
        <w:t>.</w:t>
      </w:r>
      <w:r w:rsidR="00822985" w:rsidRPr="00983125">
        <w:rPr>
          <w:rFonts w:ascii="Arial" w:hAnsi="Arial" w:cs="Arial"/>
          <w:bCs/>
          <w:kern w:val="24"/>
        </w:rPr>
        <w:t xml:space="preserve"> V rámci této spolupráce žádá lékaře Okresní správy sociálního zabezpečení o součinnost a zohlednění výsledků sociálního šetření v posouzení závislosti. Rovněž i poskytuje součinnost při potřebě došetření některých skutečností při tvorbě posudku</w:t>
      </w:r>
      <w:r w:rsidR="00983125">
        <w:rPr>
          <w:rFonts w:ascii="Arial" w:hAnsi="Arial" w:cs="Arial"/>
          <w:bCs/>
          <w:kern w:val="24"/>
        </w:rPr>
        <w:t>.</w:t>
      </w:r>
      <w:r w:rsidR="00822985" w:rsidRPr="00983125">
        <w:rPr>
          <w:rFonts w:ascii="Arial" w:hAnsi="Arial" w:cs="Arial"/>
          <w:bCs/>
          <w:kern w:val="24"/>
        </w:rPr>
        <w:t xml:space="preserve"> </w:t>
      </w:r>
    </w:p>
    <w:p w:rsidR="00414371" w:rsidRPr="00983125" w:rsidRDefault="00414371" w:rsidP="00983125">
      <w:pPr>
        <w:pStyle w:val="Odstavecseseznamem"/>
        <w:ind w:left="284"/>
        <w:jc w:val="both"/>
        <w:rPr>
          <w:rFonts w:ascii="Arial" w:hAnsi="Arial" w:cs="Arial"/>
        </w:rPr>
      </w:pPr>
    </w:p>
    <w:p w:rsidR="008A2D8D" w:rsidRPr="00983125" w:rsidRDefault="00D8281D" w:rsidP="00983125">
      <w:pPr>
        <w:pStyle w:val="Odstavecseseznamem"/>
        <w:ind w:left="284"/>
        <w:jc w:val="both"/>
        <w:rPr>
          <w:rFonts w:ascii="Arial" w:hAnsi="Arial" w:cs="Arial"/>
        </w:rPr>
      </w:pPr>
      <w:r w:rsidRPr="00983125">
        <w:rPr>
          <w:rFonts w:ascii="Arial" w:hAnsi="Arial" w:cs="Arial"/>
        </w:rPr>
        <w:t xml:space="preserve"> </w:t>
      </w:r>
    </w:p>
    <w:p w:rsidR="0043216E" w:rsidRPr="00983125" w:rsidRDefault="0043216E" w:rsidP="00983125">
      <w:pPr>
        <w:pStyle w:val="Odstavecseseznamem"/>
        <w:ind w:left="284"/>
        <w:jc w:val="both"/>
        <w:rPr>
          <w:rFonts w:ascii="Arial" w:hAnsi="Arial" w:cs="Arial"/>
        </w:rPr>
      </w:pPr>
    </w:p>
    <w:p w:rsidR="0043216E" w:rsidRPr="00983125" w:rsidRDefault="0043216E" w:rsidP="00983125">
      <w:pPr>
        <w:pStyle w:val="Odstavecseseznamem"/>
        <w:ind w:left="284"/>
        <w:jc w:val="both"/>
        <w:rPr>
          <w:rFonts w:ascii="Arial" w:hAnsi="Arial" w:cs="Arial"/>
        </w:rPr>
      </w:pPr>
    </w:p>
    <w:p w:rsidR="00710627" w:rsidRPr="00983125" w:rsidRDefault="00086C0F" w:rsidP="00983125">
      <w:pPr>
        <w:pStyle w:val="Odstavecseseznamem"/>
        <w:ind w:left="0"/>
        <w:jc w:val="both"/>
        <w:rPr>
          <w:rFonts w:ascii="Arial" w:hAnsi="Arial" w:cs="Arial"/>
        </w:rPr>
      </w:pPr>
      <w:r w:rsidRPr="00983125">
        <w:rPr>
          <w:rFonts w:ascii="Arial" w:hAnsi="Arial" w:cs="Arial"/>
          <w:b/>
          <w:sz w:val="28"/>
          <w:szCs w:val="28"/>
        </w:rPr>
        <w:t xml:space="preserve">II. </w:t>
      </w:r>
      <w:r w:rsidR="00AA3473" w:rsidRPr="00983125">
        <w:rPr>
          <w:rFonts w:ascii="Arial" w:hAnsi="Arial" w:cs="Arial"/>
          <w:b/>
          <w:sz w:val="28"/>
          <w:szCs w:val="28"/>
          <w:u w:val="single"/>
        </w:rPr>
        <w:t>Sociální šetření</w:t>
      </w:r>
    </w:p>
    <w:p w:rsidR="00390BF1" w:rsidRPr="00983125" w:rsidRDefault="00390BF1" w:rsidP="00983125">
      <w:pPr>
        <w:ind w:left="360"/>
        <w:jc w:val="both"/>
        <w:rPr>
          <w:rFonts w:ascii="Arial" w:hAnsi="Arial" w:cs="Arial"/>
        </w:rPr>
      </w:pPr>
    </w:p>
    <w:p w:rsidR="00390BF1" w:rsidRPr="00983125" w:rsidRDefault="00390BF1" w:rsidP="00983125">
      <w:pPr>
        <w:jc w:val="both"/>
        <w:rPr>
          <w:rFonts w:ascii="Arial" w:hAnsi="Arial" w:cs="Arial"/>
          <w:sz w:val="22"/>
          <w:szCs w:val="22"/>
        </w:rPr>
      </w:pPr>
      <w:r w:rsidRPr="00983125">
        <w:rPr>
          <w:rFonts w:ascii="Arial" w:hAnsi="Arial" w:cs="Arial"/>
        </w:rPr>
        <w:t xml:space="preserve">Ve většině případů sociální šetření provádí jeden sociální pracovník, </w:t>
      </w:r>
      <w:r w:rsidR="00D8281D" w:rsidRPr="00983125">
        <w:rPr>
          <w:rFonts w:ascii="Arial" w:hAnsi="Arial" w:cs="Arial"/>
        </w:rPr>
        <w:t>který však předem prokazatelně vyhodnotí případná rizika realizace šetření tímto způsobem. P</w:t>
      </w:r>
      <w:r w:rsidRPr="00983125">
        <w:rPr>
          <w:rFonts w:ascii="Arial" w:hAnsi="Arial" w:cs="Arial"/>
        </w:rPr>
        <w:t xml:space="preserve">okud by byl předpoklad, že tento pracovník by mohl být během cesty či vlastního šetření v rodině jakkoli ohrožen, </w:t>
      </w:r>
      <w:r w:rsidR="00662553" w:rsidRPr="00983125">
        <w:rPr>
          <w:rFonts w:ascii="Arial" w:hAnsi="Arial" w:cs="Arial"/>
        </w:rPr>
        <w:t xml:space="preserve">případně </w:t>
      </w:r>
      <w:r w:rsidR="00D8281D" w:rsidRPr="00983125">
        <w:rPr>
          <w:rFonts w:ascii="Arial" w:hAnsi="Arial" w:cs="Arial"/>
        </w:rPr>
        <w:t>bylo zjištěno</w:t>
      </w:r>
      <w:r w:rsidR="00662553" w:rsidRPr="00983125">
        <w:rPr>
          <w:rFonts w:ascii="Arial" w:hAnsi="Arial" w:cs="Arial"/>
        </w:rPr>
        <w:t xml:space="preserve">, že by účelu šetření jinak nemohlo být dosaženo, </w:t>
      </w:r>
      <w:r w:rsidRPr="00983125">
        <w:rPr>
          <w:rFonts w:ascii="Arial" w:hAnsi="Arial" w:cs="Arial"/>
        </w:rPr>
        <w:t>doporučuje se provádět</w:t>
      </w:r>
      <w:r w:rsidR="00B802C4" w:rsidRPr="00983125">
        <w:rPr>
          <w:rFonts w:ascii="Arial" w:hAnsi="Arial" w:cs="Arial"/>
        </w:rPr>
        <w:t xml:space="preserve"> šetření ve dvojici pracovníků.</w:t>
      </w:r>
    </w:p>
    <w:p w:rsidR="00390BF1" w:rsidRPr="00983125" w:rsidRDefault="00390BF1" w:rsidP="00983125">
      <w:pPr>
        <w:pStyle w:val="Odstavecseseznamem"/>
        <w:ind w:left="1080"/>
        <w:jc w:val="both"/>
        <w:rPr>
          <w:rFonts w:ascii="Arial" w:hAnsi="Arial" w:cs="Arial"/>
          <w:sz w:val="22"/>
          <w:szCs w:val="22"/>
        </w:rPr>
      </w:pPr>
    </w:p>
    <w:p w:rsidR="00764EBE" w:rsidRPr="00983125" w:rsidRDefault="00AE7913" w:rsidP="00983125">
      <w:pPr>
        <w:pStyle w:val="Odstavecseseznamem"/>
        <w:numPr>
          <w:ilvl w:val="0"/>
          <w:numId w:val="43"/>
        </w:numPr>
        <w:ind w:left="284" w:hanging="284"/>
        <w:jc w:val="both"/>
        <w:rPr>
          <w:rFonts w:ascii="Arial" w:hAnsi="Arial" w:cs="Arial"/>
          <w:b/>
          <w:bCs/>
        </w:rPr>
      </w:pPr>
      <w:r w:rsidRPr="00983125">
        <w:rPr>
          <w:rFonts w:ascii="Arial" w:hAnsi="Arial" w:cs="Arial"/>
          <w:b/>
          <w:bCs/>
          <w:u w:val="single"/>
        </w:rPr>
        <w:t>Cíl</w:t>
      </w:r>
      <w:r w:rsidR="00AA3473" w:rsidRPr="00983125">
        <w:rPr>
          <w:rFonts w:ascii="Arial" w:hAnsi="Arial" w:cs="Arial"/>
          <w:b/>
          <w:bCs/>
          <w:u w:val="single"/>
        </w:rPr>
        <w:t>em</w:t>
      </w:r>
      <w:r w:rsidRPr="00983125">
        <w:rPr>
          <w:rFonts w:ascii="Arial" w:hAnsi="Arial" w:cs="Arial"/>
          <w:b/>
          <w:bCs/>
          <w:u w:val="single"/>
        </w:rPr>
        <w:t xml:space="preserve"> sociálního šetření </w:t>
      </w:r>
      <w:r w:rsidR="001E530F" w:rsidRPr="00983125">
        <w:rPr>
          <w:rFonts w:ascii="Arial" w:hAnsi="Arial" w:cs="Arial"/>
          <w:b/>
          <w:bCs/>
          <w:u w:val="single"/>
        </w:rPr>
        <w:t xml:space="preserve">v rámci řízení o </w:t>
      </w:r>
      <w:r w:rsidR="00D8281D" w:rsidRPr="00983125">
        <w:rPr>
          <w:rFonts w:ascii="Arial" w:hAnsi="Arial" w:cs="Arial"/>
          <w:b/>
          <w:bCs/>
          <w:u w:val="single"/>
        </w:rPr>
        <w:t>příspěvek na péči</w:t>
      </w:r>
      <w:r w:rsidR="00764EBE" w:rsidRPr="00983125">
        <w:rPr>
          <w:rFonts w:ascii="Arial" w:hAnsi="Arial" w:cs="Arial"/>
          <w:b/>
          <w:bCs/>
          <w:u w:val="single"/>
        </w:rPr>
        <w:t xml:space="preserve"> je</w:t>
      </w:r>
      <w:r w:rsidR="00AA3473" w:rsidRPr="00983125">
        <w:rPr>
          <w:rFonts w:ascii="Arial" w:hAnsi="Arial" w:cs="Arial"/>
          <w:b/>
          <w:bCs/>
          <w:u w:val="single"/>
        </w:rPr>
        <w:t xml:space="preserve"> </w:t>
      </w:r>
      <w:r w:rsidR="00F7373B" w:rsidRPr="00983125">
        <w:rPr>
          <w:rFonts w:ascii="Arial" w:hAnsi="Arial" w:cs="Arial"/>
          <w:b/>
          <w:bCs/>
          <w:u w:val="single"/>
        </w:rPr>
        <w:t xml:space="preserve">získání </w:t>
      </w:r>
      <w:r w:rsidR="00F7373B" w:rsidRPr="00983125">
        <w:rPr>
          <w:rFonts w:ascii="Arial" w:hAnsi="Arial" w:cs="Arial"/>
          <w:bCs/>
        </w:rPr>
        <w:t>takové</w:t>
      </w:r>
      <w:r w:rsidR="00F7373B" w:rsidRPr="00983125">
        <w:rPr>
          <w:rFonts w:ascii="Arial" w:hAnsi="Arial" w:cs="Arial"/>
          <w:b/>
          <w:bCs/>
          <w:u w:val="single"/>
        </w:rPr>
        <w:t xml:space="preserve"> vypovídající </w:t>
      </w:r>
      <w:r w:rsidR="00B802C4" w:rsidRPr="00983125">
        <w:rPr>
          <w:rFonts w:ascii="Arial" w:hAnsi="Arial" w:cs="Arial"/>
          <w:b/>
          <w:bCs/>
          <w:u w:val="single"/>
        </w:rPr>
        <w:t>hodnoty</w:t>
      </w:r>
      <w:r w:rsidR="009A35CC" w:rsidRPr="00983125">
        <w:rPr>
          <w:rFonts w:ascii="Arial" w:hAnsi="Arial" w:cs="Arial"/>
          <w:b/>
          <w:bCs/>
          <w:u w:val="single"/>
        </w:rPr>
        <w:t xml:space="preserve"> o životní a sociální situaci žadatele</w:t>
      </w:r>
      <w:r w:rsidR="005E5EF3" w:rsidRPr="00983125">
        <w:rPr>
          <w:rFonts w:ascii="Arial" w:hAnsi="Arial" w:cs="Arial"/>
          <w:b/>
          <w:bCs/>
        </w:rPr>
        <w:t xml:space="preserve">, </w:t>
      </w:r>
      <w:r w:rsidR="005E5EF3" w:rsidRPr="00983125">
        <w:rPr>
          <w:rFonts w:ascii="Arial" w:hAnsi="Arial" w:cs="Arial"/>
          <w:bCs/>
        </w:rPr>
        <w:t>která</w:t>
      </w:r>
      <w:r w:rsidR="00E34C04" w:rsidRPr="00983125">
        <w:rPr>
          <w:rFonts w:ascii="Arial" w:hAnsi="Arial" w:cs="Arial"/>
          <w:bCs/>
        </w:rPr>
        <w:t xml:space="preserve"> s</w:t>
      </w:r>
      <w:r w:rsidR="00764EBE" w:rsidRPr="00983125">
        <w:rPr>
          <w:rFonts w:ascii="Arial" w:hAnsi="Arial" w:cs="Arial"/>
          <w:bCs/>
        </w:rPr>
        <w:t>měřuje k ověření plnění podmínek nároku na dávku, její výši, výplatu</w:t>
      </w:r>
      <w:r w:rsidR="00E34C04" w:rsidRPr="00983125">
        <w:rPr>
          <w:rFonts w:ascii="Arial" w:hAnsi="Arial" w:cs="Arial"/>
          <w:bCs/>
        </w:rPr>
        <w:t xml:space="preserve"> </w:t>
      </w:r>
      <w:r w:rsidR="009A35CC" w:rsidRPr="00983125">
        <w:rPr>
          <w:rFonts w:ascii="Arial" w:hAnsi="Arial" w:cs="Arial"/>
          <w:bCs/>
        </w:rPr>
        <w:t>atp.</w:t>
      </w:r>
      <w:r w:rsidR="009A35CC" w:rsidRPr="00983125">
        <w:rPr>
          <w:rFonts w:ascii="Arial" w:hAnsi="Arial" w:cs="Arial"/>
          <w:b/>
          <w:bCs/>
        </w:rPr>
        <w:t xml:space="preserve"> </w:t>
      </w:r>
      <w:r w:rsidR="009A35CC" w:rsidRPr="00983125">
        <w:rPr>
          <w:rFonts w:ascii="Arial" w:hAnsi="Arial" w:cs="Arial"/>
          <w:b/>
          <w:bCs/>
          <w:u w:val="single"/>
        </w:rPr>
        <w:t>P</w:t>
      </w:r>
      <w:r w:rsidR="000F7678" w:rsidRPr="00983125">
        <w:rPr>
          <w:rFonts w:ascii="Arial" w:hAnsi="Arial" w:cs="Arial"/>
          <w:b/>
          <w:bCs/>
          <w:u w:val="single"/>
        </w:rPr>
        <w:t>roto sociální pracovník:</w:t>
      </w:r>
    </w:p>
    <w:p w:rsidR="00710627" w:rsidRPr="00983125" w:rsidRDefault="00710627" w:rsidP="00983125">
      <w:pPr>
        <w:ind w:left="284" w:hanging="284"/>
        <w:jc w:val="both"/>
        <w:rPr>
          <w:rFonts w:ascii="Arial" w:hAnsi="Arial" w:cs="Arial"/>
          <w:b/>
          <w:bCs/>
          <w:u w:val="single"/>
        </w:rPr>
      </w:pPr>
    </w:p>
    <w:p w:rsidR="000F7678" w:rsidRPr="00983125" w:rsidRDefault="00715FFF" w:rsidP="00983125">
      <w:pPr>
        <w:pStyle w:val="Odstavecseseznamem"/>
        <w:numPr>
          <w:ilvl w:val="0"/>
          <w:numId w:val="49"/>
        </w:numPr>
        <w:ind w:left="284" w:hanging="284"/>
        <w:jc w:val="both"/>
        <w:rPr>
          <w:rFonts w:ascii="Arial" w:hAnsi="Arial" w:cs="Arial"/>
        </w:rPr>
      </w:pPr>
      <w:r w:rsidRPr="00983125">
        <w:rPr>
          <w:rFonts w:ascii="Arial" w:hAnsi="Arial" w:cs="Arial"/>
          <w:u w:val="single"/>
        </w:rPr>
        <w:t>S</w:t>
      </w:r>
      <w:r w:rsidR="00737EFF" w:rsidRPr="00983125">
        <w:rPr>
          <w:rFonts w:ascii="Arial" w:hAnsi="Arial" w:cs="Arial"/>
          <w:u w:val="single"/>
        </w:rPr>
        <w:t>hromaž</w:t>
      </w:r>
      <w:r w:rsidR="000F7678" w:rsidRPr="00983125">
        <w:rPr>
          <w:rFonts w:ascii="Arial" w:hAnsi="Arial" w:cs="Arial"/>
          <w:u w:val="single"/>
        </w:rPr>
        <w:t>ďuje informace</w:t>
      </w:r>
      <w:r w:rsidR="00737EFF" w:rsidRPr="00983125">
        <w:rPr>
          <w:rFonts w:ascii="Arial" w:hAnsi="Arial" w:cs="Arial"/>
        </w:rPr>
        <w:t>:</w:t>
      </w:r>
    </w:p>
    <w:p w:rsidR="00737EFF" w:rsidRPr="00983125" w:rsidRDefault="00286869" w:rsidP="00983125">
      <w:pPr>
        <w:pStyle w:val="Odstavecseseznamem"/>
        <w:ind w:left="284"/>
        <w:jc w:val="both"/>
        <w:rPr>
          <w:rFonts w:ascii="Arial" w:hAnsi="Arial" w:cs="Arial"/>
        </w:rPr>
      </w:pPr>
      <w:r w:rsidRPr="00983125">
        <w:rPr>
          <w:rFonts w:ascii="Arial" w:hAnsi="Arial" w:cs="Arial"/>
        </w:rPr>
        <w:t>Při s</w:t>
      </w:r>
      <w:r w:rsidR="00AE7913" w:rsidRPr="00983125">
        <w:rPr>
          <w:rFonts w:ascii="Arial" w:hAnsi="Arial" w:cs="Arial"/>
        </w:rPr>
        <w:t>ociální</w:t>
      </w:r>
      <w:r w:rsidRPr="00983125">
        <w:rPr>
          <w:rFonts w:ascii="Arial" w:hAnsi="Arial" w:cs="Arial"/>
        </w:rPr>
        <w:t>m</w:t>
      </w:r>
      <w:r w:rsidR="00AE7913" w:rsidRPr="00983125">
        <w:rPr>
          <w:rFonts w:ascii="Arial" w:hAnsi="Arial" w:cs="Arial"/>
        </w:rPr>
        <w:t xml:space="preserve"> šetření u žadatele o </w:t>
      </w:r>
      <w:r w:rsidR="00A70FD3" w:rsidRPr="00983125">
        <w:rPr>
          <w:rFonts w:ascii="Arial" w:hAnsi="Arial" w:cs="Arial"/>
        </w:rPr>
        <w:t>příspěvek na péči</w:t>
      </w:r>
      <w:r w:rsidR="00AE7913" w:rsidRPr="00983125">
        <w:rPr>
          <w:rFonts w:ascii="Arial" w:hAnsi="Arial" w:cs="Arial"/>
        </w:rPr>
        <w:t xml:space="preserve"> </w:t>
      </w:r>
      <w:r w:rsidRPr="00983125">
        <w:rPr>
          <w:rFonts w:ascii="Arial" w:hAnsi="Arial" w:cs="Arial"/>
        </w:rPr>
        <w:t xml:space="preserve">sociální pracovník </w:t>
      </w:r>
      <w:r w:rsidR="00AE7913" w:rsidRPr="00983125">
        <w:rPr>
          <w:rFonts w:ascii="Arial" w:hAnsi="Arial" w:cs="Arial"/>
        </w:rPr>
        <w:t>shromažďuje informace týkající se</w:t>
      </w:r>
      <w:r w:rsidR="00554E27" w:rsidRPr="00983125">
        <w:rPr>
          <w:rFonts w:ascii="Arial" w:hAnsi="Arial" w:cs="Arial"/>
        </w:rPr>
        <w:t xml:space="preserve"> péče o vlastní osobu,</w:t>
      </w:r>
      <w:r w:rsidR="00AE7913" w:rsidRPr="00983125">
        <w:rPr>
          <w:rFonts w:ascii="Arial" w:hAnsi="Arial" w:cs="Arial"/>
        </w:rPr>
        <w:t xml:space="preserve"> přirozeného prostředí, </w:t>
      </w:r>
      <w:r w:rsidR="00983125">
        <w:rPr>
          <w:rFonts w:ascii="Arial" w:hAnsi="Arial" w:cs="Arial"/>
        </w:rPr>
        <w:br/>
      </w:r>
      <w:r w:rsidR="00AE7913" w:rsidRPr="00983125">
        <w:rPr>
          <w:rFonts w:ascii="Arial" w:hAnsi="Arial" w:cs="Arial"/>
        </w:rPr>
        <w:t>ve kterém žije a ve kterém se pohybuje, rodinných či sousedských vztahů</w:t>
      </w:r>
      <w:r w:rsidR="00A70FD3" w:rsidRPr="00983125">
        <w:rPr>
          <w:rFonts w:ascii="Arial" w:hAnsi="Arial" w:cs="Arial"/>
        </w:rPr>
        <w:t xml:space="preserve"> </w:t>
      </w:r>
      <w:r w:rsidR="00983125">
        <w:rPr>
          <w:rFonts w:ascii="Arial" w:hAnsi="Arial" w:cs="Arial"/>
        </w:rPr>
        <w:br/>
      </w:r>
      <w:r w:rsidR="00A70FD3" w:rsidRPr="00983125">
        <w:rPr>
          <w:rFonts w:ascii="Arial" w:hAnsi="Arial" w:cs="Arial"/>
        </w:rPr>
        <w:t>v kontextu</w:t>
      </w:r>
      <w:r w:rsidR="00AE7913" w:rsidRPr="00983125">
        <w:rPr>
          <w:rFonts w:ascii="Arial" w:hAnsi="Arial" w:cs="Arial"/>
        </w:rPr>
        <w:t xml:space="preserve"> potřeb</w:t>
      </w:r>
      <w:r w:rsidR="00B802C4" w:rsidRPr="00983125">
        <w:rPr>
          <w:rFonts w:ascii="Arial" w:hAnsi="Arial" w:cs="Arial"/>
        </w:rPr>
        <w:t>y</w:t>
      </w:r>
      <w:r w:rsidR="00AE7913" w:rsidRPr="00983125">
        <w:rPr>
          <w:rFonts w:ascii="Arial" w:hAnsi="Arial" w:cs="Arial"/>
        </w:rPr>
        <w:t xml:space="preserve"> pomoci od </w:t>
      </w:r>
      <w:r w:rsidR="00D8281D" w:rsidRPr="00983125">
        <w:rPr>
          <w:rFonts w:ascii="Arial" w:hAnsi="Arial" w:cs="Arial"/>
        </w:rPr>
        <w:t xml:space="preserve">blízkých osob a dalších dostupných subjektů </w:t>
      </w:r>
      <w:r w:rsidR="00D8281D" w:rsidRPr="00983125">
        <w:rPr>
          <w:rFonts w:ascii="Arial" w:hAnsi="Arial" w:cs="Arial"/>
        </w:rPr>
        <w:lastRenderedPageBreak/>
        <w:t>v přirozeném prostředí žadatele</w:t>
      </w:r>
      <w:r w:rsidR="00BB67F7" w:rsidRPr="00983125">
        <w:rPr>
          <w:rFonts w:ascii="Arial" w:hAnsi="Arial" w:cs="Arial"/>
        </w:rPr>
        <w:t>,</w:t>
      </w:r>
      <w:r w:rsidR="00AE7913" w:rsidRPr="00983125">
        <w:rPr>
          <w:rFonts w:ascii="Arial" w:hAnsi="Arial" w:cs="Arial"/>
        </w:rPr>
        <w:t xml:space="preserve"> </w:t>
      </w:r>
      <w:r w:rsidR="00D8281D" w:rsidRPr="00983125">
        <w:rPr>
          <w:rFonts w:ascii="Arial" w:hAnsi="Arial" w:cs="Arial"/>
        </w:rPr>
        <w:t xml:space="preserve">např. </w:t>
      </w:r>
      <w:r w:rsidR="00AE7913" w:rsidRPr="00983125">
        <w:rPr>
          <w:rFonts w:ascii="Arial" w:hAnsi="Arial" w:cs="Arial"/>
        </w:rPr>
        <w:t xml:space="preserve">poskytovatele sociálních služeb či </w:t>
      </w:r>
      <w:r w:rsidR="001E530F" w:rsidRPr="00983125">
        <w:rPr>
          <w:rFonts w:ascii="Arial" w:hAnsi="Arial" w:cs="Arial"/>
        </w:rPr>
        <w:t>asistenta sociální péče</w:t>
      </w:r>
      <w:r w:rsidR="00554E27" w:rsidRPr="00983125">
        <w:rPr>
          <w:rFonts w:ascii="Arial" w:hAnsi="Arial" w:cs="Arial"/>
        </w:rPr>
        <w:t xml:space="preserve"> atp</w:t>
      </w:r>
      <w:r w:rsidR="00AE7913" w:rsidRPr="00983125">
        <w:rPr>
          <w:rFonts w:ascii="Arial" w:hAnsi="Arial" w:cs="Arial"/>
        </w:rPr>
        <w:t>.</w:t>
      </w:r>
      <w:r w:rsidR="00A668AC" w:rsidRPr="00983125">
        <w:rPr>
          <w:rFonts w:ascii="Arial" w:hAnsi="Arial" w:cs="Arial"/>
        </w:rPr>
        <w:t xml:space="preserve"> </w:t>
      </w:r>
    </w:p>
    <w:p w:rsidR="00764EBE" w:rsidRPr="00983125" w:rsidRDefault="00764EBE" w:rsidP="00983125">
      <w:pPr>
        <w:ind w:left="284" w:hanging="284"/>
        <w:jc w:val="both"/>
        <w:rPr>
          <w:rFonts w:ascii="Arial" w:hAnsi="Arial" w:cs="Arial"/>
        </w:rPr>
      </w:pPr>
    </w:p>
    <w:p w:rsidR="00D00659" w:rsidRPr="00983125" w:rsidRDefault="000F7678" w:rsidP="00983125">
      <w:pPr>
        <w:pStyle w:val="Odstavecseseznamem"/>
        <w:numPr>
          <w:ilvl w:val="0"/>
          <w:numId w:val="49"/>
        </w:numPr>
        <w:ind w:left="284" w:hanging="284"/>
        <w:jc w:val="both"/>
        <w:rPr>
          <w:rFonts w:ascii="Arial" w:hAnsi="Arial" w:cs="Arial"/>
        </w:rPr>
      </w:pPr>
      <w:r w:rsidRPr="00983125">
        <w:rPr>
          <w:rFonts w:ascii="Arial" w:hAnsi="Arial" w:cs="Arial"/>
        </w:rPr>
        <w:t>V</w:t>
      </w:r>
      <w:r w:rsidR="00737EFF" w:rsidRPr="00983125">
        <w:rPr>
          <w:rFonts w:ascii="Arial" w:hAnsi="Arial" w:cs="Arial"/>
        </w:rPr>
        <w:t xml:space="preserve"> rámci sociálního šetření </w:t>
      </w:r>
      <w:r w:rsidR="00E03F0E" w:rsidRPr="00983125">
        <w:rPr>
          <w:rFonts w:ascii="Arial" w:hAnsi="Arial" w:cs="Arial"/>
        </w:rPr>
        <w:t xml:space="preserve">se </w:t>
      </w:r>
      <w:r w:rsidR="00737EFF" w:rsidRPr="00983125">
        <w:rPr>
          <w:rFonts w:ascii="Arial" w:hAnsi="Arial" w:cs="Arial"/>
        </w:rPr>
        <w:t xml:space="preserve">sociální pracovník </w:t>
      </w:r>
      <w:r w:rsidR="00E03F0E" w:rsidRPr="00983125">
        <w:rPr>
          <w:rFonts w:ascii="Arial" w:hAnsi="Arial" w:cs="Arial"/>
        </w:rPr>
        <w:t>dotaz</w:t>
      </w:r>
      <w:r w:rsidR="00737EFF" w:rsidRPr="00983125">
        <w:rPr>
          <w:rFonts w:ascii="Arial" w:hAnsi="Arial" w:cs="Arial"/>
        </w:rPr>
        <w:t>uje</w:t>
      </w:r>
      <w:r w:rsidR="00E03F0E" w:rsidRPr="00983125">
        <w:rPr>
          <w:rFonts w:ascii="Arial" w:hAnsi="Arial" w:cs="Arial"/>
        </w:rPr>
        <w:t xml:space="preserve"> </w:t>
      </w:r>
      <w:r w:rsidR="00815C3B" w:rsidRPr="00983125">
        <w:rPr>
          <w:rFonts w:ascii="Arial" w:hAnsi="Arial" w:cs="Arial"/>
        </w:rPr>
        <w:t xml:space="preserve">i </w:t>
      </w:r>
      <w:r w:rsidR="00E03F0E" w:rsidRPr="00983125">
        <w:rPr>
          <w:rFonts w:ascii="Arial" w:hAnsi="Arial" w:cs="Arial"/>
        </w:rPr>
        <w:t>na</w:t>
      </w:r>
      <w:r w:rsidR="00B938EE" w:rsidRPr="00983125">
        <w:rPr>
          <w:rFonts w:ascii="Arial" w:hAnsi="Arial" w:cs="Arial"/>
        </w:rPr>
        <w:t xml:space="preserve"> celkov</w:t>
      </w:r>
      <w:r w:rsidR="00715FFF" w:rsidRPr="00983125">
        <w:rPr>
          <w:rFonts w:ascii="Arial" w:hAnsi="Arial" w:cs="Arial"/>
        </w:rPr>
        <w:t>é</w:t>
      </w:r>
      <w:r w:rsidR="00B938EE" w:rsidRPr="00983125">
        <w:rPr>
          <w:rFonts w:ascii="Arial" w:hAnsi="Arial" w:cs="Arial"/>
        </w:rPr>
        <w:t xml:space="preserve"> sociální </w:t>
      </w:r>
      <w:r w:rsidR="00983125">
        <w:rPr>
          <w:rFonts w:ascii="Arial" w:hAnsi="Arial" w:cs="Arial"/>
        </w:rPr>
        <w:br/>
      </w:r>
      <w:r w:rsidR="00D00659" w:rsidRPr="00983125">
        <w:rPr>
          <w:rFonts w:ascii="Arial" w:hAnsi="Arial" w:cs="Arial"/>
        </w:rPr>
        <w:t>i</w:t>
      </w:r>
      <w:r w:rsidR="00B938EE" w:rsidRPr="00983125">
        <w:rPr>
          <w:rFonts w:ascii="Arial" w:hAnsi="Arial" w:cs="Arial"/>
        </w:rPr>
        <w:t xml:space="preserve"> </w:t>
      </w:r>
      <w:r w:rsidR="00D00659" w:rsidRPr="00983125">
        <w:rPr>
          <w:rFonts w:ascii="Arial" w:hAnsi="Arial" w:cs="Arial"/>
        </w:rPr>
        <w:t>ekonomick</w:t>
      </w:r>
      <w:r w:rsidR="00715FFF" w:rsidRPr="00983125">
        <w:rPr>
          <w:rFonts w:ascii="Arial" w:hAnsi="Arial" w:cs="Arial"/>
        </w:rPr>
        <w:t>é</w:t>
      </w:r>
      <w:r w:rsidR="00B938EE" w:rsidRPr="00983125">
        <w:rPr>
          <w:rFonts w:ascii="Arial" w:hAnsi="Arial" w:cs="Arial"/>
        </w:rPr>
        <w:t xml:space="preserve"> poměr</w:t>
      </w:r>
      <w:r w:rsidR="00715FFF" w:rsidRPr="00983125">
        <w:rPr>
          <w:rFonts w:ascii="Arial" w:hAnsi="Arial" w:cs="Arial"/>
        </w:rPr>
        <w:t>y</w:t>
      </w:r>
      <w:r w:rsidR="00B938EE" w:rsidRPr="00983125">
        <w:rPr>
          <w:rFonts w:ascii="Arial" w:hAnsi="Arial" w:cs="Arial"/>
        </w:rPr>
        <w:t xml:space="preserve"> žadatele</w:t>
      </w:r>
      <w:r w:rsidR="00D00659" w:rsidRPr="00983125">
        <w:rPr>
          <w:rFonts w:ascii="Arial" w:hAnsi="Arial" w:cs="Arial"/>
        </w:rPr>
        <w:t xml:space="preserve"> </w:t>
      </w:r>
      <w:r w:rsidR="00822985" w:rsidRPr="00983125">
        <w:rPr>
          <w:rFonts w:ascii="Arial" w:hAnsi="Arial" w:cs="Arial"/>
        </w:rPr>
        <w:t xml:space="preserve">jednak </w:t>
      </w:r>
      <w:r w:rsidR="00D00659" w:rsidRPr="00983125">
        <w:rPr>
          <w:rFonts w:ascii="Arial" w:hAnsi="Arial" w:cs="Arial"/>
        </w:rPr>
        <w:t xml:space="preserve">pro ověření skutečností uvedených v žádosti </w:t>
      </w:r>
      <w:r w:rsidR="00822985" w:rsidRPr="00983125">
        <w:rPr>
          <w:rFonts w:ascii="Arial" w:hAnsi="Arial" w:cs="Arial"/>
        </w:rPr>
        <w:t xml:space="preserve">a také z důvodu </w:t>
      </w:r>
      <w:r w:rsidR="00D00659" w:rsidRPr="00983125">
        <w:rPr>
          <w:rFonts w:ascii="Arial" w:hAnsi="Arial" w:cs="Arial"/>
        </w:rPr>
        <w:t>vyhodnoc</w:t>
      </w:r>
      <w:r w:rsidR="00822985" w:rsidRPr="00983125">
        <w:rPr>
          <w:rFonts w:ascii="Arial" w:hAnsi="Arial" w:cs="Arial"/>
        </w:rPr>
        <w:t>ová</w:t>
      </w:r>
      <w:r w:rsidR="00D00659" w:rsidRPr="00983125">
        <w:rPr>
          <w:rFonts w:ascii="Arial" w:hAnsi="Arial" w:cs="Arial"/>
        </w:rPr>
        <w:t>ní aktuální situace</w:t>
      </w:r>
      <w:r w:rsidR="00E03F0E" w:rsidRPr="00983125">
        <w:rPr>
          <w:rFonts w:ascii="Arial" w:hAnsi="Arial" w:cs="Arial"/>
        </w:rPr>
        <w:t xml:space="preserve"> </w:t>
      </w:r>
      <w:r w:rsidR="00D00659" w:rsidRPr="00983125">
        <w:rPr>
          <w:rFonts w:ascii="Arial" w:hAnsi="Arial" w:cs="Arial"/>
        </w:rPr>
        <w:t>žadatele</w:t>
      </w:r>
      <w:r w:rsidR="000C132B" w:rsidRPr="00983125">
        <w:rPr>
          <w:rFonts w:ascii="Arial" w:hAnsi="Arial" w:cs="Arial"/>
        </w:rPr>
        <w:t xml:space="preserve"> pro případné poskytnutí pomáhající intervence minimálně v rozsahu základního sociálního poradenství a zprostředkování nezbytné pomoci</w:t>
      </w:r>
      <w:r w:rsidR="00D00659" w:rsidRPr="00983125">
        <w:rPr>
          <w:rFonts w:ascii="Arial" w:hAnsi="Arial" w:cs="Arial"/>
        </w:rPr>
        <w:t xml:space="preserve">. </w:t>
      </w:r>
      <w:r w:rsidR="000C132B" w:rsidRPr="00983125">
        <w:rPr>
          <w:rFonts w:ascii="Arial" w:hAnsi="Arial" w:cs="Arial"/>
        </w:rPr>
        <w:t xml:space="preserve">Tuto pomoc však sociální pracovník poskytuje pouze se souhlasem žadatele anebo v souladu s obecnými předpisy. </w:t>
      </w:r>
      <w:r w:rsidR="00D00659" w:rsidRPr="00983125">
        <w:rPr>
          <w:rFonts w:ascii="Arial" w:hAnsi="Arial" w:cs="Arial"/>
        </w:rPr>
        <w:t xml:space="preserve"> </w:t>
      </w:r>
    </w:p>
    <w:p w:rsidR="00D8281D" w:rsidRPr="00983125" w:rsidRDefault="00D00659" w:rsidP="00983125">
      <w:pPr>
        <w:pStyle w:val="Odstavecseseznamem"/>
        <w:numPr>
          <w:ilvl w:val="0"/>
          <w:numId w:val="49"/>
        </w:numPr>
        <w:ind w:left="284" w:hanging="284"/>
        <w:jc w:val="both"/>
        <w:rPr>
          <w:rFonts w:ascii="Arial" w:hAnsi="Arial" w:cs="Arial"/>
        </w:rPr>
      </w:pPr>
      <w:r w:rsidRPr="00983125">
        <w:rPr>
          <w:rFonts w:ascii="Arial" w:hAnsi="Arial" w:cs="Arial"/>
        </w:rPr>
        <w:t xml:space="preserve"> </w:t>
      </w:r>
      <w:r w:rsidR="000C132B" w:rsidRPr="00983125">
        <w:rPr>
          <w:rFonts w:ascii="Arial" w:hAnsi="Arial" w:cs="Arial"/>
        </w:rPr>
        <w:t xml:space="preserve">Pomáhající intervence sociální práce sledují </w:t>
      </w:r>
      <w:r w:rsidRPr="00983125">
        <w:rPr>
          <w:rFonts w:ascii="Arial" w:hAnsi="Arial" w:cs="Arial"/>
        </w:rPr>
        <w:t xml:space="preserve"> </w:t>
      </w:r>
      <w:r w:rsidR="000C132B" w:rsidRPr="00983125">
        <w:rPr>
          <w:rFonts w:ascii="Arial" w:hAnsi="Arial" w:cs="Arial"/>
        </w:rPr>
        <w:t>při zachování principů proklientského přístupu</w:t>
      </w:r>
      <w:r w:rsidR="00815C3B" w:rsidRPr="00983125">
        <w:rPr>
          <w:rFonts w:ascii="Arial" w:hAnsi="Arial" w:cs="Arial"/>
        </w:rPr>
        <w:t xml:space="preserve"> směřování </w:t>
      </w:r>
      <w:r w:rsidR="000C132B" w:rsidRPr="00983125">
        <w:rPr>
          <w:rFonts w:ascii="Arial" w:hAnsi="Arial" w:cs="Arial"/>
        </w:rPr>
        <w:t xml:space="preserve">žadatele </w:t>
      </w:r>
      <w:r w:rsidRPr="00983125">
        <w:rPr>
          <w:rFonts w:ascii="Arial" w:hAnsi="Arial" w:cs="Arial"/>
        </w:rPr>
        <w:t xml:space="preserve">k </w:t>
      </w:r>
      <w:r w:rsidR="00D8281D" w:rsidRPr="00983125">
        <w:rPr>
          <w:rFonts w:ascii="Arial" w:hAnsi="Arial" w:cs="Arial"/>
        </w:rPr>
        <w:t xml:space="preserve">potřebné </w:t>
      </w:r>
      <w:r w:rsidRPr="00983125">
        <w:rPr>
          <w:rFonts w:ascii="Arial" w:hAnsi="Arial" w:cs="Arial"/>
        </w:rPr>
        <w:t>pomoci</w:t>
      </w:r>
      <w:r w:rsidR="00D8281D" w:rsidRPr="00983125">
        <w:rPr>
          <w:rFonts w:ascii="Arial" w:hAnsi="Arial" w:cs="Arial"/>
        </w:rPr>
        <w:t xml:space="preserve">, která bude zohledňovat </w:t>
      </w:r>
      <w:r w:rsidRPr="00983125">
        <w:rPr>
          <w:rFonts w:ascii="Arial" w:hAnsi="Arial" w:cs="Arial"/>
        </w:rPr>
        <w:t xml:space="preserve">identifikované </w:t>
      </w:r>
      <w:r w:rsidR="00D8281D" w:rsidRPr="00983125">
        <w:rPr>
          <w:rFonts w:ascii="Arial" w:hAnsi="Arial" w:cs="Arial"/>
        </w:rPr>
        <w:t>zdroje i preference žadatele.</w:t>
      </w:r>
    </w:p>
    <w:p w:rsidR="00247765" w:rsidRPr="00983125" w:rsidRDefault="00247765" w:rsidP="00983125">
      <w:pPr>
        <w:pStyle w:val="Odstavecseseznamem"/>
        <w:ind w:left="284"/>
        <w:jc w:val="both"/>
        <w:rPr>
          <w:rFonts w:ascii="Arial" w:hAnsi="Arial" w:cs="Arial"/>
        </w:rPr>
      </w:pPr>
    </w:p>
    <w:p w:rsidR="00247765" w:rsidRPr="00983125" w:rsidRDefault="00D8281D" w:rsidP="00983125">
      <w:pPr>
        <w:pStyle w:val="Odstavecseseznamem"/>
        <w:ind w:left="284"/>
        <w:jc w:val="both"/>
        <w:rPr>
          <w:rFonts w:ascii="Arial" w:hAnsi="Arial" w:cs="Arial"/>
        </w:rPr>
      </w:pPr>
      <w:r w:rsidRPr="00983125">
        <w:rPr>
          <w:rFonts w:ascii="Arial" w:hAnsi="Arial" w:cs="Arial"/>
        </w:rPr>
        <w:t xml:space="preserve">Získané informace </w:t>
      </w:r>
      <w:r w:rsidR="000C132B" w:rsidRPr="00983125">
        <w:rPr>
          <w:rFonts w:ascii="Arial" w:hAnsi="Arial" w:cs="Arial"/>
        </w:rPr>
        <w:t>také</w:t>
      </w:r>
      <w:r w:rsidR="00092533" w:rsidRPr="00983125">
        <w:rPr>
          <w:rFonts w:ascii="Arial" w:hAnsi="Arial" w:cs="Arial"/>
        </w:rPr>
        <w:t xml:space="preserve"> mohou </w:t>
      </w:r>
      <w:r w:rsidR="000C132B" w:rsidRPr="00983125">
        <w:rPr>
          <w:rFonts w:ascii="Arial" w:hAnsi="Arial" w:cs="Arial"/>
        </w:rPr>
        <w:t>(</w:t>
      </w:r>
      <w:r w:rsidR="00092533" w:rsidRPr="00983125">
        <w:rPr>
          <w:rFonts w:ascii="Arial" w:hAnsi="Arial" w:cs="Arial"/>
        </w:rPr>
        <w:t>se souhlasem žadatele</w:t>
      </w:r>
      <w:r w:rsidR="000C132B" w:rsidRPr="00983125">
        <w:rPr>
          <w:rFonts w:ascii="Arial" w:hAnsi="Arial" w:cs="Arial"/>
        </w:rPr>
        <w:t>)</w:t>
      </w:r>
      <w:r w:rsidR="00092533" w:rsidRPr="00983125">
        <w:rPr>
          <w:rFonts w:ascii="Arial" w:hAnsi="Arial" w:cs="Arial"/>
        </w:rPr>
        <w:t xml:space="preserve"> slouž</w:t>
      </w:r>
      <w:r w:rsidR="00D00659" w:rsidRPr="00983125">
        <w:rPr>
          <w:rFonts w:ascii="Arial" w:hAnsi="Arial" w:cs="Arial"/>
        </w:rPr>
        <w:t>í</w:t>
      </w:r>
      <w:r w:rsidR="00092533" w:rsidRPr="00983125">
        <w:rPr>
          <w:rFonts w:ascii="Arial" w:hAnsi="Arial" w:cs="Arial"/>
        </w:rPr>
        <w:t xml:space="preserve"> </w:t>
      </w:r>
      <w:r w:rsidR="000C132B" w:rsidRPr="00983125">
        <w:rPr>
          <w:rFonts w:ascii="Arial" w:hAnsi="Arial" w:cs="Arial"/>
        </w:rPr>
        <w:t xml:space="preserve">i </w:t>
      </w:r>
      <w:r w:rsidR="00092533" w:rsidRPr="00983125">
        <w:rPr>
          <w:rFonts w:ascii="Arial" w:hAnsi="Arial" w:cs="Arial"/>
        </w:rPr>
        <w:t xml:space="preserve">jako podklady </w:t>
      </w:r>
      <w:r w:rsidR="00983125">
        <w:rPr>
          <w:rFonts w:ascii="Arial" w:hAnsi="Arial" w:cs="Arial"/>
        </w:rPr>
        <w:br/>
      </w:r>
      <w:r w:rsidR="00092533" w:rsidRPr="00983125">
        <w:rPr>
          <w:rFonts w:ascii="Arial" w:hAnsi="Arial" w:cs="Arial"/>
        </w:rPr>
        <w:t xml:space="preserve">pro individuální plánování </w:t>
      </w:r>
      <w:r w:rsidR="00247765" w:rsidRPr="00983125">
        <w:rPr>
          <w:rFonts w:ascii="Arial" w:hAnsi="Arial" w:cs="Arial"/>
        </w:rPr>
        <w:t xml:space="preserve"> pomoci – pro tvorbu plánu </w:t>
      </w:r>
      <w:r w:rsidR="00092533" w:rsidRPr="00983125">
        <w:rPr>
          <w:rFonts w:ascii="Arial" w:hAnsi="Arial" w:cs="Arial"/>
        </w:rPr>
        <w:t>péče</w:t>
      </w:r>
      <w:r w:rsidR="00247765" w:rsidRPr="00983125">
        <w:rPr>
          <w:rFonts w:ascii="Arial" w:hAnsi="Arial" w:cs="Arial"/>
        </w:rPr>
        <w:t>, který může realizovat po dohodě sociální pracovník obce, nebo poskytovatel sociálních služeb.</w:t>
      </w:r>
      <w:r w:rsidRPr="00983125">
        <w:rPr>
          <w:rFonts w:ascii="Arial" w:hAnsi="Arial" w:cs="Arial"/>
        </w:rPr>
        <w:t xml:space="preserve"> </w:t>
      </w:r>
    </w:p>
    <w:p w:rsidR="00715FFF" w:rsidRPr="00983125" w:rsidRDefault="00247765" w:rsidP="00983125">
      <w:pPr>
        <w:pStyle w:val="Odstavecseseznamem"/>
        <w:ind w:left="284"/>
        <w:jc w:val="both"/>
        <w:rPr>
          <w:rFonts w:ascii="Arial" w:hAnsi="Arial" w:cs="Arial"/>
        </w:rPr>
      </w:pPr>
      <w:r w:rsidRPr="00983125">
        <w:rPr>
          <w:rFonts w:ascii="Arial" w:hAnsi="Arial" w:cs="Arial"/>
        </w:rPr>
        <w:t xml:space="preserve">Pomocí individuálního plánování je pak možné lépe identifikovat druh, rozsah </w:t>
      </w:r>
      <w:r w:rsidR="00983125">
        <w:rPr>
          <w:rFonts w:ascii="Arial" w:hAnsi="Arial" w:cs="Arial"/>
        </w:rPr>
        <w:br/>
      </w:r>
      <w:r w:rsidRPr="00983125">
        <w:rPr>
          <w:rFonts w:ascii="Arial" w:hAnsi="Arial" w:cs="Arial"/>
        </w:rPr>
        <w:t xml:space="preserve">i frekvenci potřebné podpory a rovněž vyhodnocovat úspěšnost intervencí péče </w:t>
      </w:r>
      <w:r w:rsidR="00983125">
        <w:rPr>
          <w:rFonts w:ascii="Arial" w:hAnsi="Arial" w:cs="Arial"/>
        </w:rPr>
        <w:br/>
      </w:r>
      <w:r w:rsidRPr="00983125">
        <w:rPr>
          <w:rFonts w:ascii="Arial" w:hAnsi="Arial" w:cs="Arial"/>
        </w:rPr>
        <w:t>i jiné pomoci. N</w:t>
      </w:r>
      <w:r w:rsidR="002E4ABC" w:rsidRPr="00983125">
        <w:rPr>
          <w:rFonts w:ascii="Arial" w:hAnsi="Arial" w:cs="Arial"/>
        </w:rPr>
        <w:t>a</w:t>
      </w:r>
      <w:r w:rsidRPr="00983125">
        <w:rPr>
          <w:rFonts w:ascii="Arial" w:hAnsi="Arial" w:cs="Arial"/>
        </w:rPr>
        <w:t xml:space="preserve"> z</w:t>
      </w:r>
      <w:r w:rsidR="002E4ABC" w:rsidRPr="00983125">
        <w:rPr>
          <w:rFonts w:ascii="Arial" w:hAnsi="Arial" w:cs="Arial"/>
        </w:rPr>
        <w:t xml:space="preserve">ákladě </w:t>
      </w:r>
      <w:r w:rsidR="000C132B" w:rsidRPr="00983125">
        <w:rPr>
          <w:rFonts w:ascii="Arial" w:hAnsi="Arial" w:cs="Arial"/>
        </w:rPr>
        <w:t xml:space="preserve">tohoto </w:t>
      </w:r>
      <w:r w:rsidR="002E4ABC" w:rsidRPr="00983125">
        <w:rPr>
          <w:rFonts w:ascii="Arial" w:hAnsi="Arial" w:cs="Arial"/>
        </w:rPr>
        <w:t>plánování</w:t>
      </w:r>
      <w:r w:rsidRPr="00983125">
        <w:rPr>
          <w:rFonts w:ascii="Arial" w:hAnsi="Arial" w:cs="Arial"/>
        </w:rPr>
        <w:t xml:space="preserve"> lze </w:t>
      </w:r>
      <w:r w:rsidR="000C132B" w:rsidRPr="00983125">
        <w:rPr>
          <w:rFonts w:ascii="Arial" w:hAnsi="Arial" w:cs="Arial"/>
        </w:rPr>
        <w:t xml:space="preserve">posléze </w:t>
      </w:r>
      <w:r w:rsidR="002E4ABC" w:rsidRPr="00983125">
        <w:rPr>
          <w:rFonts w:ascii="Arial" w:hAnsi="Arial" w:cs="Arial"/>
        </w:rPr>
        <w:t>i kontrol</w:t>
      </w:r>
      <w:r w:rsidRPr="00983125">
        <w:rPr>
          <w:rFonts w:ascii="Arial" w:hAnsi="Arial" w:cs="Arial"/>
        </w:rPr>
        <w:t>ovat efektivitu poskytnuté podpory z veřejných prostředků</w:t>
      </w:r>
      <w:r w:rsidR="00815C3B" w:rsidRPr="00983125">
        <w:rPr>
          <w:rFonts w:ascii="Arial" w:hAnsi="Arial" w:cs="Arial"/>
        </w:rPr>
        <w:t xml:space="preserve"> </w:t>
      </w:r>
      <w:r w:rsidR="00B938EE" w:rsidRPr="00983125">
        <w:rPr>
          <w:rFonts w:ascii="Arial" w:hAnsi="Arial" w:cs="Arial"/>
        </w:rPr>
        <w:t xml:space="preserve"> </w:t>
      </w:r>
    </w:p>
    <w:p w:rsidR="00285873" w:rsidRPr="00983125" w:rsidRDefault="005E56FA" w:rsidP="00983125">
      <w:pPr>
        <w:pStyle w:val="Odstavecseseznamem"/>
        <w:ind w:left="284"/>
        <w:jc w:val="both"/>
        <w:rPr>
          <w:rFonts w:ascii="Arial" w:hAnsi="Arial" w:cs="Arial"/>
          <w:i/>
        </w:rPr>
      </w:pPr>
      <w:r w:rsidRPr="00983125">
        <w:rPr>
          <w:rFonts w:ascii="Arial" w:hAnsi="Arial" w:cs="Arial"/>
          <w:i/>
        </w:rPr>
        <w:t>Z</w:t>
      </w:r>
      <w:r w:rsidR="00C37BE0" w:rsidRPr="00983125">
        <w:rPr>
          <w:rFonts w:ascii="Arial" w:hAnsi="Arial" w:cs="Arial"/>
          <w:i/>
        </w:rPr>
        <w:t xml:space="preserve">ískané informace dále slouží </w:t>
      </w:r>
      <w:r w:rsidR="00247765" w:rsidRPr="00983125">
        <w:rPr>
          <w:rFonts w:ascii="Arial" w:hAnsi="Arial" w:cs="Arial"/>
          <w:i/>
        </w:rPr>
        <w:t xml:space="preserve">i </w:t>
      </w:r>
      <w:r w:rsidR="00C37BE0" w:rsidRPr="00983125">
        <w:rPr>
          <w:rFonts w:ascii="Arial" w:hAnsi="Arial" w:cs="Arial"/>
          <w:i/>
        </w:rPr>
        <w:t xml:space="preserve">pro odborné sociální poradenství, hledání potřebné pomoci </w:t>
      </w:r>
      <w:r w:rsidR="002330C6" w:rsidRPr="00983125">
        <w:rPr>
          <w:rFonts w:ascii="Arial" w:hAnsi="Arial" w:cs="Arial"/>
          <w:i/>
        </w:rPr>
        <w:t>popř.</w:t>
      </w:r>
      <w:r w:rsidR="00C37BE0" w:rsidRPr="00983125">
        <w:rPr>
          <w:rFonts w:ascii="Arial" w:hAnsi="Arial" w:cs="Arial"/>
          <w:i/>
        </w:rPr>
        <w:t xml:space="preserve"> následnou intenzivní </w:t>
      </w:r>
      <w:r w:rsidR="002330C6" w:rsidRPr="00983125">
        <w:rPr>
          <w:rFonts w:ascii="Arial" w:hAnsi="Arial" w:cs="Arial"/>
          <w:i/>
        </w:rPr>
        <w:t>sociální prác</w:t>
      </w:r>
      <w:r w:rsidR="00E34C04" w:rsidRPr="00983125">
        <w:rPr>
          <w:rFonts w:ascii="Arial" w:hAnsi="Arial" w:cs="Arial"/>
          <w:i/>
        </w:rPr>
        <w:t>i</w:t>
      </w:r>
      <w:r w:rsidR="00465BC3" w:rsidRPr="00983125">
        <w:rPr>
          <w:rFonts w:ascii="Arial" w:hAnsi="Arial" w:cs="Arial"/>
          <w:i/>
        </w:rPr>
        <w:t xml:space="preserve">, a to jak pro sociální pracovníky </w:t>
      </w:r>
      <w:r w:rsidR="00916855" w:rsidRPr="00983125">
        <w:rPr>
          <w:rFonts w:ascii="Arial" w:hAnsi="Arial" w:cs="Arial"/>
          <w:i/>
        </w:rPr>
        <w:t>Ú</w:t>
      </w:r>
      <w:r w:rsidR="00465BC3" w:rsidRPr="00983125">
        <w:rPr>
          <w:rFonts w:ascii="Arial" w:hAnsi="Arial" w:cs="Arial"/>
          <w:i/>
        </w:rPr>
        <w:t xml:space="preserve">řadu práce, tak i </w:t>
      </w:r>
      <w:r w:rsidR="00975F1E" w:rsidRPr="00983125">
        <w:rPr>
          <w:rFonts w:ascii="Arial" w:hAnsi="Arial" w:cs="Arial"/>
          <w:i/>
        </w:rPr>
        <w:t xml:space="preserve">pro </w:t>
      </w:r>
      <w:r w:rsidR="00465BC3" w:rsidRPr="00983125">
        <w:rPr>
          <w:rFonts w:ascii="Arial" w:hAnsi="Arial" w:cs="Arial"/>
          <w:i/>
        </w:rPr>
        <w:t>sociální pracovníky obecních úřadů.</w:t>
      </w:r>
    </w:p>
    <w:p w:rsidR="00E34C04" w:rsidRPr="00983125" w:rsidRDefault="00E34C04" w:rsidP="00983125">
      <w:pPr>
        <w:pStyle w:val="Odstavecseseznamem"/>
        <w:ind w:left="284" w:hanging="284"/>
        <w:jc w:val="both"/>
        <w:rPr>
          <w:rFonts w:ascii="Arial" w:hAnsi="Arial" w:cs="Arial"/>
        </w:rPr>
      </w:pPr>
    </w:p>
    <w:p w:rsidR="006821DF" w:rsidRPr="00983125" w:rsidRDefault="00764EBE" w:rsidP="00983125">
      <w:pPr>
        <w:pStyle w:val="Odstavecseseznamem"/>
        <w:numPr>
          <w:ilvl w:val="0"/>
          <w:numId w:val="49"/>
        </w:numPr>
        <w:ind w:left="284" w:hanging="284"/>
        <w:jc w:val="both"/>
        <w:rPr>
          <w:rFonts w:ascii="Arial" w:hAnsi="Arial" w:cs="Arial"/>
        </w:rPr>
      </w:pPr>
      <w:r w:rsidRPr="00983125">
        <w:rPr>
          <w:rFonts w:ascii="Arial" w:hAnsi="Arial" w:cs="Arial"/>
          <w:u w:val="single"/>
        </w:rPr>
        <w:t>P</w:t>
      </w:r>
      <w:r w:rsidR="005E56FA" w:rsidRPr="00983125">
        <w:rPr>
          <w:rFonts w:ascii="Arial" w:hAnsi="Arial" w:cs="Arial"/>
          <w:u w:val="single"/>
        </w:rPr>
        <w:t>odpor</w:t>
      </w:r>
      <w:r w:rsidR="004661DD" w:rsidRPr="00983125">
        <w:rPr>
          <w:rFonts w:ascii="Arial" w:hAnsi="Arial" w:cs="Arial"/>
          <w:u w:val="single"/>
        </w:rPr>
        <w:t>uje</w:t>
      </w:r>
      <w:r w:rsidR="005E56FA" w:rsidRPr="00983125">
        <w:rPr>
          <w:rFonts w:ascii="Arial" w:hAnsi="Arial" w:cs="Arial"/>
          <w:u w:val="single"/>
        </w:rPr>
        <w:t xml:space="preserve"> rodin</w:t>
      </w:r>
      <w:r w:rsidR="004661DD" w:rsidRPr="00983125">
        <w:rPr>
          <w:rFonts w:ascii="Arial" w:hAnsi="Arial" w:cs="Arial"/>
          <w:u w:val="single"/>
        </w:rPr>
        <w:t>u</w:t>
      </w:r>
      <w:r w:rsidR="00BE5A5C" w:rsidRPr="00983125">
        <w:rPr>
          <w:rFonts w:ascii="Arial" w:hAnsi="Arial" w:cs="Arial"/>
        </w:rPr>
        <w:t>:</w:t>
      </w:r>
    </w:p>
    <w:p w:rsidR="00AE7913" w:rsidRPr="00983125" w:rsidRDefault="001E530F" w:rsidP="00983125">
      <w:pPr>
        <w:pStyle w:val="Odstavecseseznamem"/>
        <w:ind w:left="284"/>
        <w:jc w:val="both"/>
        <w:rPr>
          <w:rFonts w:ascii="Arial" w:hAnsi="Arial" w:cs="Arial"/>
        </w:rPr>
      </w:pPr>
      <w:r w:rsidRPr="00983125">
        <w:rPr>
          <w:rFonts w:ascii="Arial" w:hAnsi="Arial" w:cs="Arial"/>
        </w:rPr>
        <w:t>Sociální š</w:t>
      </w:r>
      <w:r w:rsidR="00AE7913" w:rsidRPr="00983125">
        <w:rPr>
          <w:rFonts w:ascii="Arial" w:hAnsi="Arial" w:cs="Arial"/>
        </w:rPr>
        <w:t xml:space="preserve">etření v rodině </w:t>
      </w:r>
      <w:r w:rsidR="00AF12E2" w:rsidRPr="00983125">
        <w:rPr>
          <w:rFonts w:ascii="Arial" w:hAnsi="Arial" w:cs="Arial"/>
        </w:rPr>
        <w:t xml:space="preserve">by mělo </w:t>
      </w:r>
      <w:r w:rsidR="00AE7913" w:rsidRPr="00983125">
        <w:rPr>
          <w:rFonts w:ascii="Arial" w:hAnsi="Arial" w:cs="Arial"/>
        </w:rPr>
        <w:t xml:space="preserve">současně podpořit </w:t>
      </w:r>
      <w:r w:rsidR="00AF12E2" w:rsidRPr="00983125">
        <w:rPr>
          <w:rFonts w:ascii="Arial" w:hAnsi="Arial" w:cs="Arial"/>
        </w:rPr>
        <w:t xml:space="preserve">i </w:t>
      </w:r>
      <w:r w:rsidR="00AE7913" w:rsidRPr="00983125">
        <w:rPr>
          <w:rFonts w:ascii="Arial" w:hAnsi="Arial" w:cs="Arial"/>
        </w:rPr>
        <w:t xml:space="preserve">spolupráci členů rodiny </w:t>
      </w:r>
      <w:r w:rsidR="00983125">
        <w:rPr>
          <w:rFonts w:ascii="Arial" w:hAnsi="Arial" w:cs="Arial"/>
        </w:rPr>
        <w:br/>
      </w:r>
      <w:r w:rsidR="00AE7913" w:rsidRPr="00983125">
        <w:rPr>
          <w:rFonts w:ascii="Arial" w:hAnsi="Arial" w:cs="Arial"/>
        </w:rPr>
        <w:t xml:space="preserve">na řešení případu </w:t>
      </w:r>
      <w:r w:rsidR="002330C6" w:rsidRPr="00983125">
        <w:rPr>
          <w:rFonts w:ascii="Arial" w:hAnsi="Arial" w:cs="Arial"/>
        </w:rPr>
        <w:t>žadatele</w:t>
      </w:r>
      <w:r w:rsidR="00AE7913" w:rsidRPr="00983125">
        <w:rPr>
          <w:rFonts w:ascii="Arial" w:hAnsi="Arial" w:cs="Arial"/>
        </w:rPr>
        <w:t xml:space="preserve">. V těch případech, kdy </w:t>
      </w:r>
      <w:r w:rsidR="00815C3B" w:rsidRPr="00983125">
        <w:rPr>
          <w:rFonts w:ascii="Arial" w:hAnsi="Arial" w:cs="Arial"/>
        </w:rPr>
        <w:t xml:space="preserve">při </w:t>
      </w:r>
      <w:r w:rsidR="00B24DA8" w:rsidRPr="00983125">
        <w:rPr>
          <w:rFonts w:ascii="Arial" w:hAnsi="Arial" w:cs="Arial"/>
        </w:rPr>
        <w:t>sociální</w:t>
      </w:r>
      <w:r w:rsidR="00815C3B" w:rsidRPr="00983125">
        <w:rPr>
          <w:rFonts w:ascii="Arial" w:hAnsi="Arial" w:cs="Arial"/>
        </w:rPr>
        <w:t>m</w:t>
      </w:r>
      <w:r w:rsidR="00B24DA8" w:rsidRPr="00983125">
        <w:rPr>
          <w:rFonts w:ascii="Arial" w:hAnsi="Arial" w:cs="Arial"/>
        </w:rPr>
        <w:t xml:space="preserve"> </w:t>
      </w:r>
      <w:r w:rsidR="00AE7913" w:rsidRPr="00983125">
        <w:rPr>
          <w:rFonts w:ascii="Arial" w:hAnsi="Arial" w:cs="Arial"/>
        </w:rPr>
        <w:t xml:space="preserve">šetření </w:t>
      </w:r>
      <w:r w:rsidR="00815C3B" w:rsidRPr="00983125">
        <w:rPr>
          <w:rFonts w:ascii="Arial" w:hAnsi="Arial" w:cs="Arial"/>
        </w:rPr>
        <w:t>vyjdou najevo</w:t>
      </w:r>
      <w:r w:rsidR="00AE7913" w:rsidRPr="00983125">
        <w:rPr>
          <w:rFonts w:ascii="Arial" w:hAnsi="Arial" w:cs="Arial"/>
        </w:rPr>
        <w:t xml:space="preserve"> </w:t>
      </w:r>
      <w:r w:rsidR="000C132B" w:rsidRPr="00983125">
        <w:rPr>
          <w:rFonts w:ascii="Arial" w:hAnsi="Arial" w:cs="Arial"/>
        </w:rPr>
        <w:t xml:space="preserve">jiné </w:t>
      </w:r>
      <w:r w:rsidR="00AE7913" w:rsidRPr="00983125">
        <w:rPr>
          <w:rFonts w:ascii="Arial" w:hAnsi="Arial" w:cs="Arial"/>
        </w:rPr>
        <w:t>problémy v sociálním fungování rodiny,  je žádoucí, aby</w:t>
      </w:r>
      <w:r w:rsidR="00AF12E2" w:rsidRPr="00983125">
        <w:rPr>
          <w:rFonts w:ascii="Arial" w:hAnsi="Arial" w:cs="Arial"/>
        </w:rPr>
        <w:t xml:space="preserve"> se</w:t>
      </w:r>
      <w:r w:rsidR="00AE7913" w:rsidRPr="00983125">
        <w:rPr>
          <w:rFonts w:ascii="Arial" w:hAnsi="Arial" w:cs="Arial"/>
        </w:rPr>
        <w:t xml:space="preserve"> </w:t>
      </w:r>
      <w:r w:rsidR="009C6271" w:rsidRPr="00983125">
        <w:rPr>
          <w:rFonts w:ascii="Arial" w:hAnsi="Arial" w:cs="Arial"/>
        </w:rPr>
        <w:t xml:space="preserve">sociální pracovník </w:t>
      </w:r>
      <w:r w:rsidR="00AE7913" w:rsidRPr="00983125">
        <w:rPr>
          <w:rFonts w:ascii="Arial" w:hAnsi="Arial" w:cs="Arial"/>
        </w:rPr>
        <w:t xml:space="preserve">pokusil </w:t>
      </w:r>
      <w:r w:rsidR="000C132B" w:rsidRPr="00983125">
        <w:rPr>
          <w:rFonts w:ascii="Arial" w:hAnsi="Arial" w:cs="Arial"/>
        </w:rPr>
        <w:t xml:space="preserve">rodině </w:t>
      </w:r>
      <w:r w:rsidR="00AE7913" w:rsidRPr="00983125">
        <w:rPr>
          <w:rFonts w:ascii="Arial" w:hAnsi="Arial" w:cs="Arial"/>
        </w:rPr>
        <w:t>nabídnout</w:t>
      </w:r>
      <w:r w:rsidRPr="00983125">
        <w:rPr>
          <w:rFonts w:ascii="Arial" w:hAnsi="Arial" w:cs="Arial"/>
        </w:rPr>
        <w:t xml:space="preserve"> či</w:t>
      </w:r>
      <w:r w:rsidR="00AE7913" w:rsidRPr="00983125">
        <w:rPr>
          <w:rFonts w:ascii="Arial" w:hAnsi="Arial" w:cs="Arial"/>
        </w:rPr>
        <w:t xml:space="preserve"> zprostředkovat kvalifikovanou pomoc</w:t>
      </w:r>
      <w:r w:rsidR="005C45D7" w:rsidRPr="00983125">
        <w:rPr>
          <w:rFonts w:ascii="Arial" w:hAnsi="Arial" w:cs="Arial"/>
        </w:rPr>
        <w:t xml:space="preserve">. </w:t>
      </w:r>
      <w:r w:rsidR="000C132B" w:rsidRPr="00983125">
        <w:rPr>
          <w:rFonts w:ascii="Arial" w:hAnsi="Arial" w:cs="Arial"/>
        </w:rPr>
        <w:t>Například dává podnět ke</w:t>
      </w:r>
      <w:r w:rsidR="00B24DA8" w:rsidRPr="00983125">
        <w:rPr>
          <w:rFonts w:ascii="Arial" w:hAnsi="Arial" w:cs="Arial"/>
        </w:rPr>
        <w:t xml:space="preserve"> </w:t>
      </w:r>
      <w:r w:rsidRPr="00983125">
        <w:rPr>
          <w:rFonts w:ascii="Arial" w:hAnsi="Arial" w:cs="Arial"/>
        </w:rPr>
        <w:t>spolupr</w:t>
      </w:r>
      <w:r w:rsidR="00B24DA8" w:rsidRPr="00983125">
        <w:rPr>
          <w:rFonts w:ascii="Arial" w:hAnsi="Arial" w:cs="Arial"/>
        </w:rPr>
        <w:t>áci</w:t>
      </w:r>
      <w:r w:rsidRPr="00983125">
        <w:rPr>
          <w:rFonts w:ascii="Arial" w:hAnsi="Arial" w:cs="Arial"/>
        </w:rPr>
        <w:t xml:space="preserve"> se sociálními pracovníky sociálního odboru místně příslušného </w:t>
      </w:r>
      <w:r w:rsidR="00B938EE" w:rsidRPr="00983125">
        <w:rPr>
          <w:rFonts w:ascii="Arial" w:hAnsi="Arial" w:cs="Arial"/>
        </w:rPr>
        <w:t xml:space="preserve">obecního </w:t>
      </w:r>
      <w:r w:rsidRPr="00983125">
        <w:rPr>
          <w:rFonts w:ascii="Arial" w:hAnsi="Arial" w:cs="Arial"/>
        </w:rPr>
        <w:t>úřadu</w:t>
      </w:r>
      <w:r w:rsidR="000C132B" w:rsidRPr="00983125">
        <w:rPr>
          <w:rFonts w:ascii="Arial" w:hAnsi="Arial" w:cs="Arial"/>
        </w:rPr>
        <w:t>,</w:t>
      </w:r>
      <w:r w:rsidRPr="00983125">
        <w:rPr>
          <w:rFonts w:ascii="Arial" w:hAnsi="Arial" w:cs="Arial"/>
        </w:rPr>
        <w:t xml:space="preserve"> </w:t>
      </w:r>
      <w:r w:rsidR="000C132B" w:rsidRPr="00983125">
        <w:rPr>
          <w:rFonts w:ascii="Arial" w:hAnsi="Arial" w:cs="Arial"/>
        </w:rPr>
        <w:t>nebo zprostředkovává</w:t>
      </w:r>
      <w:r w:rsidRPr="00983125">
        <w:rPr>
          <w:rFonts w:ascii="Arial" w:hAnsi="Arial" w:cs="Arial"/>
        </w:rPr>
        <w:t xml:space="preserve"> </w:t>
      </w:r>
      <w:r w:rsidR="000C132B" w:rsidRPr="00983125">
        <w:rPr>
          <w:rFonts w:ascii="Arial" w:hAnsi="Arial" w:cs="Arial"/>
        </w:rPr>
        <w:t xml:space="preserve">poskytování </w:t>
      </w:r>
      <w:r w:rsidRPr="00983125">
        <w:rPr>
          <w:rFonts w:ascii="Arial" w:hAnsi="Arial" w:cs="Arial"/>
        </w:rPr>
        <w:t>sociálních služeb</w:t>
      </w:r>
      <w:r w:rsidR="005E56FA" w:rsidRPr="00983125">
        <w:rPr>
          <w:rFonts w:ascii="Arial" w:hAnsi="Arial" w:cs="Arial"/>
        </w:rPr>
        <w:t xml:space="preserve"> atp</w:t>
      </w:r>
      <w:r w:rsidR="00B938EE" w:rsidRPr="00983125">
        <w:rPr>
          <w:rFonts w:ascii="Arial" w:hAnsi="Arial" w:cs="Arial"/>
        </w:rPr>
        <w:t>.</w:t>
      </w:r>
    </w:p>
    <w:p w:rsidR="000C132B" w:rsidRPr="00983125" w:rsidRDefault="000C132B" w:rsidP="00983125">
      <w:pPr>
        <w:pStyle w:val="Odstavecseseznamem"/>
        <w:ind w:left="284"/>
        <w:jc w:val="both"/>
        <w:rPr>
          <w:rFonts w:ascii="Arial" w:hAnsi="Arial" w:cs="Arial"/>
        </w:rPr>
      </w:pPr>
    </w:p>
    <w:p w:rsidR="00C03F5E" w:rsidRPr="00983125" w:rsidRDefault="00C03F5E" w:rsidP="00983125">
      <w:pPr>
        <w:ind w:left="284" w:hanging="284"/>
        <w:jc w:val="both"/>
        <w:rPr>
          <w:rFonts w:ascii="Arial" w:hAnsi="Arial" w:cs="Arial"/>
        </w:rPr>
      </w:pPr>
    </w:p>
    <w:p w:rsidR="00AE7913" w:rsidRPr="00983125" w:rsidRDefault="00AE7913" w:rsidP="00983125">
      <w:pPr>
        <w:pStyle w:val="Odstavecseseznamem"/>
        <w:numPr>
          <w:ilvl w:val="0"/>
          <w:numId w:val="44"/>
        </w:numPr>
        <w:ind w:left="284" w:hanging="284"/>
        <w:jc w:val="both"/>
        <w:rPr>
          <w:rFonts w:ascii="Arial" w:hAnsi="Arial" w:cs="Arial"/>
          <w:b/>
          <w:bCs/>
          <w:u w:val="single"/>
        </w:rPr>
      </w:pPr>
      <w:r w:rsidRPr="00983125">
        <w:rPr>
          <w:rFonts w:ascii="Arial" w:hAnsi="Arial" w:cs="Arial"/>
          <w:b/>
          <w:bCs/>
          <w:u w:val="single"/>
        </w:rPr>
        <w:t xml:space="preserve">Postup při </w:t>
      </w:r>
      <w:r w:rsidR="00E63F45" w:rsidRPr="00983125">
        <w:rPr>
          <w:rFonts w:ascii="Arial" w:hAnsi="Arial" w:cs="Arial"/>
          <w:b/>
          <w:bCs/>
          <w:u w:val="single"/>
        </w:rPr>
        <w:t xml:space="preserve">zpracování plánu sociálních šetření a </w:t>
      </w:r>
      <w:r w:rsidRPr="00983125">
        <w:rPr>
          <w:rFonts w:ascii="Arial" w:hAnsi="Arial" w:cs="Arial"/>
          <w:b/>
          <w:bCs/>
          <w:u w:val="single"/>
        </w:rPr>
        <w:t xml:space="preserve">dojednání </w:t>
      </w:r>
      <w:r w:rsidR="00E63F45" w:rsidRPr="00983125">
        <w:rPr>
          <w:rFonts w:ascii="Arial" w:hAnsi="Arial" w:cs="Arial"/>
          <w:b/>
          <w:bCs/>
          <w:u w:val="single"/>
        </w:rPr>
        <w:t xml:space="preserve">vlastního termínu </w:t>
      </w:r>
      <w:r w:rsidRPr="00983125">
        <w:rPr>
          <w:rFonts w:ascii="Arial" w:hAnsi="Arial" w:cs="Arial"/>
          <w:b/>
          <w:bCs/>
          <w:u w:val="single"/>
        </w:rPr>
        <w:t>šetření</w:t>
      </w:r>
      <w:r w:rsidR="004B47AE" w:rsidRPr="00983125">
        <w:rPr>
          <w:rFonts w:ascii="Arial" w:hAnsi="Arial" w:cs="Arial"/>
          <w:b/>
          <w:bCs/>
          <w:u w:val="single"/>
        </w:rPr>
        <w:t>:</w:t>
      </w:r>
    </w:p>
    <w:p w:rsidR="004B47AE" w:rsidRPr="00983125" w:rsidRDefault="004B47AE" w:rsidP="00983125">
      <w:pPr>
        <w:pStyle w:val="Odstavecseseznamem"/>
        <w:jc w:val="both"/>
        <w:rPr>
          <w:rFonts w:ascii="Arial" w:hAnsi="Arial" w:cs="Arial"/>
          <w:b/>
          <w:bCs/>
          <w:u w:val="single"/>
        </w:rPr>
      </w:pPr>
    </w:p>
    <w:p w:rsidR="00E521B1" w:rsidRPr="00983125" w:rsidRDefault="001E530F" w:rsidP="00983125">
      <w:pPr>
        <w:jc w:val="both"/>
        <w:rPr>
          <w:rFonts w:ascii="Arial" w:hAnsi="Arial" w:cs="Arial"/>
        </w:rPr>
      </w:pPr>
      <w:r w:rsidRPr="00983125">
        <w:rPr>
          <w:rFonts w:ascii="Arial" w:hAnsi="Arial" w:cs="Arial"/>
        </w:rPr>
        <w:t xml:space="preserve">Sociální pracovník bere </w:t>
      </w:r>
      <w:r w:rsidR="00AE113D" w:rsidRPr="00983125">
        <w:rPr>
          <w:rFonts w:ascii="Arial" w:hAnsi="Arial" w:cs="Arial"/>
        </w:rPr>
        <w:t xml:space="preserve">v úvahu, že řízení o </w:t>
      </w:r>
      <w:r w:rsidR="00815C3B" w:rsidRPr="00983125">
        <w:rPr>
          <w:rFonts w:ascii="Arial" w:hAnsi="Arial" w:cs="Arial"/>
        </w:rPr>
        <w:t>příspěvek na péči</w:t>
      </w:r>
      <w:r w:rsidRPr="00983125">
        <w:rPr>
          <w:rFonts w:ascii="Arial" w:hAnsi="Arial" w:cs="Arial"/>
        </w:rPr>
        <w:t xml:space="preserve"> </w:t>
      </w:r>
      <w:r w:rsidR="00AE113D" w:rsidRPr="00983125">
        <w:rPr>
          <w:rFonts w:ascii="Arial" w:hAnsi="Arial" w:cs="Arial"/>
        </w:rPr>
        <w:t>je zahájeno termínem podáním žádosti</w:t>
      </w:r>
      <w:r w:rsidR="00B24DA8" w:rsidRPr="00983125">
        <w:rPr>
          <w:rFonts w:ascii="Arial" w:hAnsi="Arial" w:cs="Arial"/>
        </w:rPr>
        <w:t>,</w:t>
      </w:r>
      <w:r w:rsidR="00AE113D" w:rsidRPr="00983125">
        <w:rPr>
          <w:rFonts w:ascii="Arial" w:hAnsi="Arial" w:cs="Arial"/>
        </w:rPr>
        <w:t xml:space="preserve"> od té doby </w:t>
      </w:r>
      <w:r w:rsidR="00B938EE" w:rsidRPr="00983125">
        <w:rPr>
          <w:rFonts w:ascii="Arial" w:hAnsi="Arial" w:cs="Arial"/>
        </w:rPr>
        <w:t xml:space="preserve">běží </w:t>
      </w:r>
      <w:r w:rsidR="00AE113D" w:rsidRPr="00983125">
        <w:rPr>
          <w:rFonts w:ascii="Arial" w:hAnsi="Arial" w:cs="Arial"/>
        </w:rPr>
        <w:t>správní lhůta vyřízení žádosti</w:t>
      </w:r>
      <w:r w:rsidR="004B0A5D" w:rsidRPr="00983125">
        <w:rPr>
          <w:rFonts w:ascii="Arial" w:hAnsi="Arial" w:cs="Arial"/>
        </w:rPr>
        <w:br/>
      </w:r>
      <w:r w:rsidR="00AE113D" w:rsidRPr="00983125">
        <w:rPr>
          <w:rFonts w:ascii="Arial" w:hAnsi="Arial" w:cs="Arial"/>
        </w:rPr>
        <w:t>o</w:t>
      </w:r>
      <w:r w:rsidRPr="00983125">
        <w:rPr>
          <w:rFonts w:ascii="Arial" w:hAnsi="Arial" w:cs="Arial"/>
        </w:rPr>
        <w:t xml:space="preserve"> nepojistnou sociální dávku</w:t>
      </w:r>
      <w:r w:rsidR="00AE113D" w:rsidRPr="00983125">
        <w:rPr>
          <w:rFonts w:ascii="Arial" w:hAnsi="Arial" w:cs="Arial"/>
        </w:rPr>
        <w:t>,</w:t>
      </w:r>
      <w:r w:rsidR="00B938EE" w:rsidRPr="00983125">
        <w:rPr>
          <w:rFonts w:ascii="Arial" w:hAnsi="Arial" w:cs="Arial"/>
        </w:rPr>
        <w:t xml:space="preserve"> </w:t>
      </w:r>
      <w:r w:rsidRPr="00983125">
        <w:rPr>
          <w:rFonts w:ascii="Arial" w:hAnsi="Arial" w:cs="Arial"/>
        </w:rPr>
        <w:t>a</w:t>
      </w:r>
      <w:r w:rsidR="00AE113D" w:rsidRPr="00983125">
        <w:rPr>
          <w:rFonts w:ascii="Arial" w:hAnsi="Arial" w:cs="Arial"/>
        </w:rPr>
        <w:t xml:space="preserve"> proto je vhodné</w:t>
      </w:r>
      <w:r w:rsidR="00B938EE" w:rsidRPr="00983125">
        <w:rPr>
          <w:rFonts w:ascii="Arial" w:hAnsi="Arial" w:cs="Arial"/>
        </w:rPr>
        <w:t>,</w:t>
      </w:r>
      <w:r w:rsidR="00AE113D" w:rsidRPr="00983125">
        <w:rPr>
          <w:rFonts w:ascii="Arial" w:hAnsi="Arial" w:cs="Arial"/>
        </w:rPr>
        <w:t xml:space="preserve"> aby si sociální pracovník předem vyp</w:t>
      </w:r>
      <w:r w:rsidR="00D33161" w:rsidRPr="00983125">
        <w:rPr>
          <w:rFonts w:ascii="Arial" w:hAnsi="Arial" w:cs="Arial"/>
        </w:rPr>
        <w:t>racoval plán sociálních šetření</w:t>
      </w:r>
      <w:r w:rsidR="00AE113D" w:rsidRPr="00983125">
        <w:rPr>
          <w:rFonts w:ascii="Arial" w:hAnsi="Arial" w:cs="Arial"/>
        </w:rPr>
        <w:t xml:space="preserve"> tak</w:t>
      </w:r>
      <w:r w:rsidR="00D33161" w:rsidRPr="00983125">
        <w:rPr>
          <w:rFonts w:ascii="Arial" w:hAnsi="Arial" w:cs="Arial"/>
        </w:rPr>
        <w:t>,</w:t>
      </w:r>
      <w:r w:rsidR="00AE113D" w:rsidRPr="00983125">
        <w:rPr>
          <w:rFonts w:ascii="Arial" w:hAnsi="Arial" w:cs="Arial"/>
        </w:rPr>
        <w:t xml:space="preserve"> aby byly dodrženy lhůty stanovené zákonem č.</w:t>
      </w:r>
      <w:r w:rsidRPr="00983125">
        <w:rPr>
          <w:rFonts w:ascii="Arial" w:hAnsi="Arial" w:cs="Arial"/>
        </w:rPr>
        <w:t xml:space="preserve"> </w:t>
      </w:r>
      <w:r w:rsidR="00AE113D" w:rsidRPr="00983125">
        <w:rPr>
          <w:rFonts w:ascii="Arial" w:hAnsi="Arial" w:cs="Arial"/>
        </w:rPr>
        <w:t>500/2004 Sb., správní řád</w:t>
      </w:r>
      <w:r w:rsidR="00C452F9" w:rsidRPr="00983125">
        <w:rPr>
          <w:rFonts w:ascii="Arial" w:hAnsi="Arial" w:cs="Arial"/>
        </w:rPr>
        <w:t>, ve znění pozdějších předpisů.</w:t>
      </w:r>
      <w:r w:rsidR="00AE113D" w:rsidRPr="00983125">
        <w:rPr>
          <w:rFonts w:ascii="Arial" w:hAnsi="Arial" w:cs="Arial"/>
        </w:rPr>
        <w:t xml:space="preserve"> </w:t>
      </w:r>
    </w:p>
    <w:p w:rsidR="00B21E6A" w:rsidRPr="00983125" w:rsidRDefault="00D00659" w:rsidP="00983125">
      <w:pPr>
        <w:jc w:val="both"/>
        <w:rPr>
          <w:rFonts w:ascii="Arial" w:hAnsi="Arial" w:cs="Arial"/>
        </w:rPr>
      </w:pPr>
      <w:r w:rsidRPr="00983125">
        <w:rPr>
          <w:rFonts w:ascii="Arial" w:hAnsi="Arial" w:cs="Arial"/>
        </w:rPr>
        <w:t>;+</w:t>
      </w:r>
      <w:r w:rsidRPr="00983125">
        <w:rPr>
          <w:rFonts w:ascii="Arial" w:hAnsi="Arial" w:cs="Arial"/>
        </w:rPr>
        <w:tab/>
      </w:r>
    </w:p>
    <w:p w:rsidR="005C419F" w:rsidRPr="00983125" w:rsidRDefault="005C419F" w:rsidP="00983125">
      <w:pPr>
        <w:jc w:val="both"/>
        <w:rPr>
          <w:rFonts w:ascii="Arial" w:hAnsi="Arial" w:cs="Arial"/>
        </w:rPr>
      </w:pPr>
    </w:p>
    <w:p w:rsidR="00B21E6A" w:rsidRPr="00983125" w:rsidRDefault="00B21E6A" w:rsidP="00983125">
      <w:pPr>
        <w:pStyle w:val="Odstavecseseznamem"/>
        <w:numPr>
          <w:ilvl w:val="0"/>
          <w:numId w:val="40"/>
        </w:numPr>
        <w:ind w:left="0" w:firstLine="0"/>
        <w:jc w:val="both"/>
        <w:rPr>
          <w:rFonts w:ascii="Arial" w:hAnsi="Arial" w:cs="Arial"/>
          <w:b/>
        </w:rPr>
      </w:pPr>
      <w:r w:rsidRPr="00983125">
        <w:rPr>
          <w:rFonts w:ascii="Arial" w:hAnsi="Arial" w:cs="Arial"/>
          <w:b/>
        </w:rPr>
        <w:t>Zpracování plánu sociálních šetření</w:t>
      </w:r>
    </w:p>
    <w:p w:rsidR="00BB67F7" w:rsidRPr="00983125" w:rsidRDefault="00AE113D" w:rsidP="00983125">
      <w:pPr>
        <w:jc w:val="both"/>
        <w:rPr>
          <w:rFonts w:ascii="Arial" w:hAnsi="Arial" w:cs="Arial"/>
        </w:rPr>
      </w:pPr>
      <w:r w:rsidRPr="00983125">
        <w:rPr>
          <w:rFonts w:ascii="Arial" w:hAnsi="Arial" w:cs="Arial"/>
        </w:rPr>
        <w:t xml:space="preserve">Při zpracovávání plánu sociálních šetření </w:t>
      </w:r>
      <w:r w:rsidR="00121C64" w:rsidRPr="00983125">
        <w:rPr>
          <w:rFonts w:ascii="Arial" w:hAnsi="Arial" w:cs="Arial"/>
        </w:rPr>
        <w:t>sociální pracovník</w:t>
      </w:r>
      <w:r w:rsidRPr="00983125">
        <w:rPr>
          <w:rFonts w:ascii="Arial" w:hAnsi="Arial" w:cs="Arial"/>
        </w:rPr>
        <w:t xml:space="preserve"> bere v</w:t>
      </w:r>
      <w:r w:rsidR="00AF12E2" w:rsidRPr="00983125">
        <w:rPr>
          <w:rFonts w:ascii="Arial" w:hAnsi="Arial" w:cs="Arial"/>
        </w:rPr>
        <w:t> </w:t>
      </w:r>
      <w:r w:rsidRPr="00983125">
        <w:rPr>
          <w:rFonts w:ascii="Arial" w:hAnsi="Arial" w:cs="Arial"/>
        </w:rPr>
        <w:t>úvahu</w:t>
      </w:r>
      <w:r w:rsidR="00AF12E2" w:rsidRPr="00983125">
        <w:rPr>
          <w:rFonts w:ascii="Arial" w:hAnsi="Arial" w:cs="Arial"/>
        </w:rPr>
        <w:t xml:space="preserve"> zejména</w:t>
      </w:r>
      <w:r w:rsidR="00BB67F7" w:rsidRPr="00983125">
        <w:rPr>
          <w:rFonts w:ascii="Arial" w:hAnsi="Arial" w:cs="Arial"/>
        </w:rPr>
        <w:t xml:space="preserve">: </w:t>
      </w:r>
    </w:p>
    <w:p w:rsidR="00182767" w:rsidRPr="00983125" w:rsidRDefault="00182767" w:rsidP="00983125">
      <w:pPr>
        <w:jc w:val="both"/>
        <w:rPr>
          <w:rFonts w:ascii="Arial" w:hAnsi="Arial" w:cs="Arial"/>
        </w:rPr>
      </w:pPr>
    </w:p>
    <w:p w:rsidR="00BB67F7" w:rsidRPr="00983125" w:rsidRDefault="00BB67F7" w:rsidP="00983125">
      <w:pPr>
        <w:pStyle w:val="Odstavecseseznamem"/>
        <w:numPr>
          <w:ilvl w:val="0"/>
          <w:numId w:val="16"/>
        </w:numPr>
        <w:ind w:left="0" w:firstLine="0"/>
        <w:jc w:val="both"/>
        <w:rPr>
          <w:rFonts w:ascii="Arial" w:hAnsi="Arial" w:cs="Arial"/>
        </w:rPr>
      </w:pPr>
      <w:r w:rsidRPr="00983125">
        <w:rPr>
          <w:rFonts w:ascii="Arial" w:hAnsi="Arial" w:cs="Arial"/>
        </w:rPr>
        <w:t xml:space="preserve">rodinné poměry - týká se </w:t>
      </w:r>
      <w:r w:rsidR="00121C64" w:rsidRPr="00983125">
        <w:rPr>
          <w:rFonts w:ascii="Arial" w:hAnsi="Arial" w:cs="Arial"/>
        </w:rPr>
        <w:t xml:space="preserve">nezletilých </w:t>
      </w:r>
      <w:r w:rsidRPr="00983125">
        <w:rPr>
          <w:rFonts w:ascii="Arial" w:hAnsi="Arial" w:cs="Arial"/>
        </w:rPr>
        <w:t>žadatelů</w:t>
      </w:r>
      <w:r w:rsidR="00121C64" w:rsidRPr="00983125">
        <w:rPr>
          <w:rFonts w:ascii="Arial" w:hAnsi="Arial" w:cs="Arial"/>
        </w:rPr>
        <w:t xml:space="preserve"> a žadatelů</w:t>
      </w:r>
      <w:r w:rsidRPr="00983125">
        <w:rPr>
          <w:rFonts w:ascii="Arial" w:hAnsi="Arial" w:cs="Arial"/>
        </w:rPr>
        <w:t>, kde je žádoucí přítomnost</w:t>
      </w:r>
      <w:r w:rsidR="00121C64" w:rsidRPr="00983125">
        <w:rPr>
          <w:rFonts w:ascii="Arial" w:hAnsi="Arial" w:cs="Arial"/>
        </w:rPr>
        <w:t xml:space="preserve"> zákonných zástupců,</w:t>
      </w:r>
      <w:r w:rsidRPr="00983125">
        <w:rPr>
          <w:rFonts w:ascii="Arial" w:hAnsi="Arial" w:cs="Arial"/>
        </w:rPr>
        <w:t xml:space="preserve"> </w:t>
      </w:r>
      <w:r w:rsidR="00121C64" w:rsidRPr="00983125">
        <w:rPr>
          <w:rFonts w:ascii="Arial" w:hAnsi="Arial" w:cs="Arial"/>
        </w:rPr>
        <w:t xml:space="preserve">ostatních </w:t>
      </w:r>
      <w:r w:rsidRPr="00983125">
        <w:rPr>
          <w:rFonts w:ascii="Arial" w:hAnsi="Arial" w:cs="Arial"/>
        </w:rPr>
        <w:t>členů rodiny</w:t>
      </w:r>
      <w:r w:rsidR="00834702" w:rsidRPr="00983125">
        <w:rPr>
          <w:rFonts w:ascii="Arial" w:hAnsi="Arial" w:cs="Arial"/>
        </w:rPr>
        <w:t xml:space="preserve">, popř. </w:t>
      </w:r>
      <w:r w:rsidR="00121C64" w:rsidRPr="00983125">
        <w:rPr>
          <w:rFonts w:ascii="Arial" w:hAnsi="Arial" w:cs="Arial"/>
        </w:rPr>
        <w:t xml:space="preserve">opatrovníků nebo </w:t>
      </w:r>
      <w:r w:rsidR="00834702" w:rsidRPr="00983125">
        <w:rPr>
          <w:rFonts w:ascii="Arial" w:hAnsi="Arial" w:cs="Arial"/>
        </w:rPr>
        <w:lastRenderedPageBreak/>
        <w:t xml:space="preserve">blízkého okolí </w:t>
      </w:r>
      <w:r w:rsidRPr="00983125">
        <w:rPr>
          <w:rFonts w:ascii="Arial" w:hAnsi="Arial" w:cs="Arial"/>
        </w:rPr>
        <w:t xml:space="preserve">– čas </w:t>
      </w:r>
      <w:r w:rsidR="005E5EF3" w:rsidRPr="00983125">
        <w:rPr>
          <w:rFonts w:ascii="Arial" w:hAnsi="Arial" w:cs="Arial"/>
        </w:rPr>
        <w:t xml:space="preserve">sociálního </w:t>
      </w:r>
      <w:r w:rsidRPr="00983125">
        <w:rPr>
          <w:rFonts w:ascii="Arial" w:hAnsi="Arial" w:cs="Arial"/>
        </w:rPr>
        <w:t xml:space="preserve">šetření je přizpůsoben </w:t>
      </w:r>
      <w:r w:rsidR="00B24DA8" w:rsidRPr="00983125">
        <w:rPr>
          <w:rFonts w:ascii="Arial" w:hAnsi="Arial" w:cs="Arial"/>
        </w:rPr>
        <w:t>zejména</w:t>
      </w:r>
      <w:r w:rsidRPr="00983125">
        <w:rPr>
          <w:rFonts w:ascii="Arial" w:hAnsi="Arial" w:cs="Arial"/>
        </w:rPr>
        <w:t xml:space="preserve"> pracovní době </w:t>
      </w:r>
      <w:r w:rsidR="00B24DA8" w:rsidRPr="00983125">
        <w:rPr>
          <w:rFonts w:ascii="Arial" w:hAnsi="Arial" w:cs="Arial"/>
        </w:rPr>
        <w:t>těchto osob</w:t>
      </w:r>
      <w:r w:rsidR="005B21F6" w:rsidRPr="00983125">
        <w:rPr>
          <w:rFonts w:ascii="Arial" w:hAnsi="Arial" w:cs="Arial"/>
        </w:rPr>
        <w:t xml:space="preserve"> atp</w:t>
      </w:r>
      <w:r w:rsidR="00B24DA8" w:rsidRPr="00983125">
        <w:rPr>
          <w:rFonts w:ascii="Arial" w:hAnsi="Arial" w:cs="Arial"/>
        </w:rPr>
        <w:t>.</w:t>
      </w:r>
    </w:p>
    <w:p w:rsidR="00182767" w:rsidRPr="00983125" w:rsidRDefault="00182767" w:rsidP="00983125">
      <w:pPr>
        <w:pStyle w:val="Odstavecseseznamem"/>
        <w:ind w:left="0"/>
        <w:jc w:val="both"/>
        <w:rPr>
          <w:rFonts w:ascii="Arial" w:hAnsi="Arial" w:cs="Arial"/>
        </w:rPr>
      </w:pPr>
    </w:p>
    <w:p w:rsidR="00285873" w:rsidRPr="00983125" w:rsidRDefault="00B67C9B" w:rsidP="00983125">
      <w:pPr>
        <w:pStyle w:val="Odstavecseseznamem"/>
        <w:numPr>
          <w:ilvl w:val="0"/>
          <w:numId w:val="16"/>
        </w:numPr>
        <w:ind w:left="0" w:firstLine="0"/>
        <w:jc w:val="both"/>
        <w:rPr>
          <w:rFonts w:ascii="Arial" w:hAnsi="Arial" w:cs="Arial"/>
        </w:rPr>
      </w:pPr>
      <w:r w:rsidRPr="00983125">
        <w:rPr>
          <w:rFonts w:ascii="Arial" w:hAnsi="Arial" w:cs="Arial"/>
        </w:rPr>
        <w:t xml:space="preserve">zdravotní </w:t>
      </w:r>
      <w:r w:rsidR="00AE113D" w:rsidRPr="00983125">
        <w:rPr>
          <w:rFonts w:ascii="Arial" w:hAnsi="Arial" w:cs="Arial"/>
        </w:rPr>
        <w:t>stav žadatele</w:t>
      </w:r>
      <w:r w:rsidR="00BB67F7" w:rsidRPr="00983125">
        <w:rPr>
          <w:rFonts w:ascii="Arial" w:hAnsi="Arial" w:cs="Arial"/>
        </w:rPr>
        <w:t xml:space="preserve"> </w:t>
      </w:r>
      <w:r w:rsidR="00600E1A" w:rsidRPr="00983125">
        <w:rPr>
          <w:rFonts w:ascii="Arial" w:hAnsi="Arial" w:cs="Arial"/>
        </w:rPr>
        <w:t>o příspěv</w:t>
      </w:r>
      <w:r w:rsidR="00C452F9" w:rsidRPr="00983125">
        <w:rPr>
          <w:rFonts w:ascii="Arial" w:hAnsi="Arial" w:cs="Arial"/>
        </w:rPr>
        <w:t>e</w:t>
      </w:r>
      <w:r w:rsidR="00600E1A" w:rsidRPr="00983125">
        <w:rPr>
          <w:rFonts w:ascii="Arial" w:hAnsi="Arial" w:cs="Arial"/>
        </w:rPr>
        <w:t>k na péči</w:t>
      </w:r>
      <w:r w:rsidR="00AE113D" w:rsidRPr="00983125">
        <w:rPr>
          <w:rFonts w:ascii="Arial" w:hAnsi="Arial" w:cs="Arial"/>
        </w:rPr>
        <w:t xml:space="preserve"> </w:t>
      </w:r>
      <w:r w:rsidR="00BB67F7" w:rsidRPr="00983125">
        <w:rPr>
          <w:rFonts w:ascii="Arial" w:hAnsi="Arial" w:cs="Arial"/>
        </w:rPr>
        <w:t xml:space="preserve">- </w:t>
      </w:r>
      <w:r w:rsidR="00AE113D" w:rsidRPr="00983125">
        <w:rPr>
          <w:rFonts w:ascii="Arial" w:hAnsi="Arial" w:cs="Arial"/>
        </w:rPr>
        <w:t>příkladem může být žadatel</w:t>
      </w:r>
      <w:r w:rsidR="00C00909" w:rsidRPr="00983125">
        <w:rPr>
          <w:rFonts w:ascii="Arial" w:hAnsi="Arial" w:cs="Arial"/>
        </w:rPr>
        <w:t>, který je</w:t>
      </w:r>
      <w:r w:rsidR="00AE113D" w:rsidRPr="00983125">
        <w:rPr>
          <w:rFonts w:ascii="Arial" w:hAnsi="Arial" w:cs="Arial"/>
        </w:rPr>
        <w:t xml:space="preserve"> </w:t>
      </w:r>
      <w:r w:rsidR="00515AD1" w:rsidRPr="00983125">
        <w:rPr>
          <w:rFonts w:ascii="Arial" w:hAnsi="Arial" w:cs="Arial"/>
        </w:rPr>
        <w:t>ve špatném zdravotním stavu,</w:t>
      </w:r>
      <w:r w:rsidR="00834702" w:rsidRPr="00983125">
        <w:rPr>
          <w:rFonts w:ascii="Arial" w:hAnsi="Arial" w:cs="Arial"/>
        </w:rPr>
        <w:t xml:space="preserve"> vysoké</w:t>
      </w:r>
      <w:r w:rsidR="00AD5E6A" w:rsidRPr="00983125">
        <w:rPr>
          <w:rFonts w:ascii="Arial" w:hAnsi="Arial" w:cs="Arial"/>
        </w:rPr>
        <w:t>ho</w:t>
      </w:r>
      <w:r w:rsidR="00834702" w:rsidRPr="00983125">
        <w:rPr>
          <w:rFonts w:ascii="Arial" w:hAnsi="Arial" w:cs="Arial"/>
        </w:rPr>
        <w:t xml:space="preserve"> věku, </w:t>
      </w:r>
      <w:r w:rsidR="00515AD1" w:rsidRPr="00983125">
        <w:rPr>
          <w:rFonts w:ascii="Arial" w:hAnsi="Arial" w:cs="Arial"/>
        </w:rPr>
        <w:t>v hospicové péči</w:t>
      </w:r>
      <w:r w:rsidR="00F45E88" w:rsidRPr="00983125">
        <w:rPr>
          <w:rFonts w:ascii="Arial" w:hAnsi="Arial" w:cs="Arial"/>
        </w:rPr>
        <w:t xml:space="preserve"> </w:t>
      </w:r>
      <w:r w:rsidR="005B21F6" w:rsidRPr="00983125">
        <w:rPr>
          <w:rFonts w:ascii="Arial" w:hAnsi="Arial" w:cs="Arial"/>
        </w:rPr>
        <w:t>atp.</w:t>
      </w:r>
    </w:p>
    <w:p w:rsidR="00182767" w:rsidRPr="00983125" w:rsidRDefault="00182767" w:rsidP="00983125">
      <w:pPr>
        <w:pStyle w:val="Odstavecseseznamem"/>
        <w:ind w:left="0"/>
        <w:jc w:val="both"/>
        <w:rPr>
          <w:rFonts w:ascii="Arial" w:hAnsi="Arial" w:cs="Arial"/>
        </w:rPr>
      </w:pPr>
    </w:p>
    <w:p w:rsidR="00182767" w:rsidRPr="00983125" w:rsidRDefault="00182767" w:rsidP="00983125">
      <w:pPr>
        <w:pStyle w:val="Odstavecseseznamem"/>
        <w:numPr>
          <w:ilvl w:val="0"/>
          <w:numId w:val="16"/>
        </w:numPr>
        <w:ind w:left="0" w:firstLine="0"/>
        <w:jc w:val="both"/>
        <w:rPr>
          <w:rFonts w:ascii="Arial" w:hAnsi="Arial" w:cs="Arial"/>
        </w:rPr>
      </w:pPr>
      <w:r w:rsidRPr="00983125">
        <w:rPr>
          <w:rFonts w:ascii="Arial" w:hAnsi="Arial" w:cs="Arial"/>
        </w:rPr>
        <w:t xml:space="preserve">organizační a technické podmínky pracoviště – personální situace, plán jízd, apod.  </w:t>
      </w:r>
    </w:p>
    <w:p w:rsidR="00B21E6A" w:rsidRPr="00983125" w:rsidRDefault="00B21E6A" w:rsidP="00983125">
      <w:pPr>
        <w:pStyle w:val="Odstavecseseznamem"/>
        <w:ind w:left="0"/>
        <w:jc w:val="both"/>
        <w:rPr>
          <w:rFonts w:ascii="Arial" w:hAnsi="Arial" w:cs="Arial"/>
        </w:rPr>
      </w:pPr>
    </w:p>
    <w:p w:rsidR="00B21E6A" w:rsidRPr="00983125" w:rsidRDefault="00B21E6A" w:rsidP="00983125">
      <w:pPr>
        <w:pStyle w:val="Odstavecseseznamem"/>
        <w:numPr>
          <w:ilvl w:val="0"/>
          <w:numId w:val="40"/>
        </w:numPr>
        <w:ind w:left="0" w:firstLine="0"/>
        <w:jc w:val="both"/>
        <w:rPr>
          <w:rFonts w:ascii="Arial" w:hAnsi="Arial" w:cs="Arial"/>
          <w:b/>
        </w:rPr>
      </w:pPr>
      <w:r w:rsidRPr="00983125">
        <w:rPr>
          <w:rFonts w:ascii="Arial" w:hAnsi="Arial" w:cs="Arial"/>
          <w:b/>
        </w:rPr>
        <w:t>Ohlášení termínu sociálního šetření</w:t>
      </w:r>
      <w:r w:rsidR="00182767" w:rsidRPr="00983125">
        <w:rPr>
          <w:rFonts w:ascii="Arial" w:hAnsi="Arial" w:cs="Arial"/>
          <w:b/>
        </w:rPr>
        <w:t xml:space="preserve"> a podmínka přímé komunikace </w:t>
      </w:r>
      <w:r w:rsidR="00983125">
        <w:rPr>
          <w:rFonts w:ascii="Arial" w:hAnsi="Arial" w:cs="Arial"/>
          <w:b/>
        </w:rPr>
        <w:br/>
        <w:t xml:space="preserve">           </w:t>
      </w:r>
      <w:r w:rsidR="00182767" w:rsidRPr="00983125">
        <w:rPr>
          <w:rFonts w:ascii="Arial" w:hAnsi="Arial" w:cs="Arial"/>
          <w:b/>
        </w:rPr>
        <w:t>se žadatelem</w:t>
      </w:r>
    </w:p>
    <w:p w:rsidR="00182767" w:rsidRPr="00983125" w:rsidRDefault="00182767" w:rsidP="00983125">
      <w:pPr>
        <w:jc w:val="both"/>
        <w:rPr>
          <w:rFonts w:ascii="Arial" w:hAnsi="Arial" w:cs="Arial"/>
          <w:b/>
        </w:rPr>
      </w:pPr>
    </w:p>
    <w:p w:rsidR="00182767" w:rsidRPr="00983125" w:rsidRDefault="00182767" w:rsidP="00983125">
      <w:pPr>
        <w:jc w:val="both"/>
        <w:rPr>
          <w:rFonts w:ascii="Arial" w:hAnsi="Arial" w:cs="Arial"/>
          <w:i/>
        </w:rPr>
      </w:pPr>
      <w:r w:rsidRPr="00983125">
        <w:rPr>
          <w:rFonts w:ascii="Arial" w:hAnsi="Arial" w:cs="Arial"/>
          <w:i/>
        </w:rPr>
        <w:t>Při prvotním sociálním šetření v rámci řízení o příspěvek na péči se nedoporučuje přijít do přirozeného prostředí žadatele bez ohlášení, to je principiální podmínkou.</w:t>
      </w:r>
    </w:p>
    <w:p w:rsidR="00182767" w:rsidRPr="00983125" w:rsidRDefault="00182767" w:rsidP="00983125">
      <w:pPr>
        <w:jc w:val="both"/>
        <w:rPr>
          <w:rFonts w:ascii="Arial" w:hAnsi="Arial" w:cs="Arial"/>
          <w:b/>
        </w:rPr>
      </w:pPr>
    </w:p>
    <w:p w:rsidR="00E63F45" w:rsidRPr="00983125" w:rsidRDefault="00AE113D" w:rsidP="00983125">
      <w:pPr>
        <w:pStyle w:val="Odstavecseseznamem"/>
        <w:ind w:left="0"/>
        <w:jc w:val="both"/>
        <w:rPr>
          <w:rFonts w:ascii="Arial" w:hAnsi="Arial" w:cs="Arial"/>
        </w:rPr>
      </w:pPr>
      <w:r w:rsidRPr="00983125">
        <w:rPr>
          <w:rFonts w:ascii="Arial" w:hAnsi="Arial" w:cs="Arial"/>
        </w:rPr>
        <w:t xml:space="preserve">Konkrétní termín sociálního šetření v přirozeném prostředí sjednává sociální pracovník předem již ze svého pracoviště, a to  přímo se žadatelem o </w:t>
      </w:r>
      <w:r w:rsidR="00AD5E6A" w:rsidRPr="00983125">
        <w:rPr>
          <w:rFonts w:ascii="Arial" w:hAnsi="Arial" w:cs="Arial"/>
        </w:rPr>
        <w:t xml:space="preserve">příspěvek </w:t>
      </w:r>
      <w:r w:rsidR="00983125">
        <w:rPr>
          <w:rFonts w:ascii="Arial" w:hAnsi="Arial" w:cs="Arial"/>
        </w:rPr>
        <w:br/>
      </w:r>
      <w:r w:rsidR="00AD5E6A" w:rsidRPr="00983125">
        <w:rPr>
          <w:rFonts w:ascii="Arial" w:hAnsi="Arial" w:cs="Arial"/>
        </w:rPr>
        <w:t>na péči. Pouze v případě, že přímému kontaktu</w:t>
      </w:r>
      <w:r w:rsidR="00E112BA" w:rsidRPr="00983125">
        <w:rPr>
          <w:rFonts w:ascii="Arial" w:hAnsi="Arial" w:cs="Arial"/>
        </w:rPr>
        <w:t xml:space="preserve"> </w:t>
      </w:r>
      <w:r w:rsidR="00AD5E6A" w:rsidRPr="00983125">
        <w:rPr>
          <w:rFonts w:ascii="Arial" w:hAnsi="Arial" w:cs="Arial"/>
        </w:rPr>
        <w:t>s žadatelem brání vážné důvody</w:t>
      </w:r>
      <w:r w:rsidR="00F92295" w:rsidRPr="00983125">
        <w:rPr>
          <w:rFonts w:ascii="Arial" w:hAnsi="Arial" w:cs="Arial"/>
        </w:rPr>
        <w:t xml:space="preserve">, pak  domluví termín návštěvy v bydlišti </w:t>
      </w:r>
      <w:r w:rsidR="00E112BA" w:rsidRPr="00983125">
        <w:rPr>
          <w:rFonts w:ascii="Arial" w:hAnsi="Arial" w:cs="Arial"/>
        </w:rPr>
        <w:t>s</w:t>
      </w:r>
      <w:r w:rsidR="00121C64" w:rsidRPr="00983125">
        <w:rPr>
          <w:rFonts w:ascii="Arial" w:hAnsi="Arial" w:cs="Arial"/>
        </w:rPr>
        <w:t xml:space="preserve"> jeho</w:t>
      </w:r>
      <w:r w:rsidRPr="00983125">
        <w:rPr>
          <w:rFonts w:ascii="Arial" w:hAnsi="Arial" w:cs="Arial"/>
        </w:rPr>
        <w:t xml:space="preserve"> </w:t>
      </w:r>
      <w:r w:rsidR="00121C64" w:rsidRPr="00983125">
        <w:rPr>
          <w:rFonts w:ascii="Arial" w:hAnsi="Arial" w:cs="Arial"/>
        </w:rPr>
        <w:t xml:space="preserve">zákonnými zástupci, </w:t>
      </w:r>
      <w:r w:rsidRPr="00983125">
        <w:rPr>
          <w:rFonts w:ascii="Arial" w:hAnsi="Arial" w:cs="Arial"/>
        </w:rPr>
        <w:t xml:space="preserve">členy </w:t>
      </w:r>
      <w:r w:rsidR="00E112BA" w:rsidRPr="00983125">
        <w:rPr>
          <w:rFonts w:ascii="Arial" w:hAnsi="Arial" w:cs="Arial"/>
        </w:rPr>
        <w:t xml:space="preserve">jeho </w:t>
      </w:r>
      <w:r w:rsidRPr="00983125">
        <w:rPr>
          <w:rFonts w:ascii="Arial" w:hAnsi="Arial" w:cs="Arial"/>
        </w:rPr>
        <w:t xml:space="preserve">rodiny </w:t>
      </w:r>
      <w:r w:rsidR="00983125">
        <w:rPr>
          <w:rFonts w:ascii="Arial" w:hAnsi="Arial" w:cs="Arial"/>
        </w:rPr>
        <w:br/>
      </w:r>
      <w:r w:rsidRPr="00983125">
        <w:rPr>
          <w:rFonts w:ascii="Arial" w:hAnsi="Arial" w:cs="Arial"/>
        </w:rPr>
        <w:t>či osobami, které se pohybují v jeho okolí nebo se zástupcem poskytovatele sociální služby</w:t>
      </w:r>
      <w:r w:rsidR="005E5EF3" w:rsidRPr="00983125">
        <w:rPr>
          <w:rFonts w:ascii="Arial" w:hAnsi="Arial" w:cs="Arial"/>
        </w:rPr>
        <w:t>, přitom</w:t>
      </w:r>
      <w:r w:rsidR="00AF12E2" w:rsidRPr="00983125">
        <w:rPr>
          <w:rFonts w:ascii="Arial" w:hAnsi="Arial" w:cs="Arial"/>
        </w:rPr>
        <w:t xml:space="preserve"> b</w:t>
      </w:r>
      <w:r w:rsidRPr="00983125">
        <w:rPr>
          <w:rFonts w:ascii="Arial" w:hAnsi="Arial" w:cs="Arial"/>
        </w:rPr>
        <w:t>ere v úvahu potřeby a čas žadatele nebo osob v jeho okolí.</w:t>
      </w:r>
      <w:r w:rsidR="00182767" w:rsidRPr="00983125">
        <w:rPr>
          <w:rFonts w:ascii="Arial" w:hAnsi="Arial" w:cs="Arial"/>
        </w:rPr>
        <w:t xml:space="preserve"> V případě, že žadatel používá jiný komunikační modus, v rámci kterého lze přímou komunikaci se sociálním pracovníkem zajistit pomocí tlumočení, nebo technických prostředků, </w:t>
      </w:r>
      <w:r w:rsidR="008A09FC" w:rsidRPr="00983125">
        <w:rPr>
          <w:rFonts w:ascii="Arial" w:hAnsi="Arial" w:cs="Arial"/>
        </w:rPr>
        <w:t>požádá</w:t>
      </w:r>
      <w:r w:rsidR="00182767" w:rsidRPr="00983125">
        <w:rPr>
          <w:rFonts w:ascii="Arial" w:hAnsi="Arial" w:cs="Arial"/>
        </w:rPr>
        <w:t xml:space="preserve"> sociální pracovník </w:t>
      </w:r>
      <w:r w:rsidR="008A09FC" w:rsidRPr="00983125">
        <w:rPr>
          <w:rFonts w:ascii="Arial" w:hAnsi="Arial" w:cs="Arial"/>
        </w:rPr>
        <w:t>o zajištění těchto technických podmínek příslušnou pobočku Úřadu práce, způsobem, který žadatel preferuje.</w:t>
      </w:r>
    </w:p>
    <w:p w:rsidR="008C1C98" w:rsidRPr="00983125" w:rsidRDefault="008C1C98" w:rsidP="00983125">
      <w:pPr>
        <w:pStyle w:val="Odstavecseseznamem"/>
        <w:ind w:left="0"/>
        <w:jc w:val="both"/>
        <w:rPr>
          <w:rFonts w:ascii="Arial" w:hAnsi="Arial" w:cs="Arial"/>
        </w:rPr>
      </w:pPr>
    </w:p>
    <w:p w:rsidR="008C1C98" w:rsidRPr="00983125" w:rsidRDefault="008C1C98" w:rsidP="00983125">
      <w:pPr>
        <w:pStyle w:val="Odstavecseseznamem"/>
        <w:ind w:left="0"/>
        <w:jc w:val="both"/>
        <w:rPr>
          <w:rFonts w:ascii="Arial" w:hAnsi="Arial" w:cs="Arial"/>
          <w:i/>
        </w:rPr>
      </w:pPr>
      <w:r w:rsidRPr="00983125">
        <w:rPr>
          <w:rFonts w:ascii="Arial" w:hAnsi="Arial" w:cs="Arial"/>
          <w:i/>
        </w:rPr>
        <w:t>Příklad: Pro navázání přímé komunikace s</w:t>
      </w:r>
      <w:r w:rsidR="00C00909" w:rsidRPr="00983125">
        <w:rPr>
          <w:rFonts w:ascii="Arial" w:hAnsi="Arial" w:cs="Arial"/>
          <w:i/>
        </w:rPr>
        <w:t xml:space="preserve"> osobou se sluchovým postižením </w:t>
      </w:r>
      <w:r w:rsidRPr="00983125">
        <w:rPr>
          <w:rFonts w:ascii="Arial" w:hAnsi="Arial" w:cs="Arial"/>
          <w:i/>
        </w:rPr>
        <w:t xml:space="preserve">volíme tento postup:  </w:t>
      </w:r>
      <w:r w:rsidR="00182767" w:rsidRPr="00983125">
        <w:rPr>
          <w:rFonts w:ascii="Arial" w:hAnsi="Arial" w:cs="Arial"/>
          <w:i/>
        </w:rPr>
        <w:t>(</w:t>
      </w:r>
      <w:r w:rsidRPr="00983125">
        <w:rPr>
          <w:rFonts w:ascii="Arial" w:hAnsi="Arial" w:cs="Arial"/>
          <w:i/>
        </w:rPr>
        <w:t>doplnit ve spolupráci s</w:t>
      </w:r>
      <w:r w:rsidR="00182767" w:rsidRPr="00983125">
        <w:rPr>
          <w:rFonts w:ascii="Arial" w:hAnsi="Arial" w:cs="Arial"/>
          <w:i/>
        </w:rPr>
        <w:t> </w:t>
      </w:r>
      <w:r w:rsidRPr="00983125">
        <w:rPr>
          <w:rFonts w:ascii="Arial" w:hAnsi="Arial" w:cs="Arial"/>
          <w:i/>
        </w:rPr>
        <w:t>ASNEP</w:t>
      </w:r>
      <w:r w:rsidR="00182767" w:rsidRPr="00983125">
        <w:rPr>
          <w:rFonts w:ascii="Arial" w:hAnsi="Arial" w:cs="Arial"/>
          <w:i/>
        </w:rPr>
        <w:t>)</w:t>
      </w:r>
    </w:p>
    <w:p w:rsidR="00285873" w:rsidRPr="00983125" w:rsidRDefault="00285873" w:rsidP="00983125">
      <w:pPr>
        <w:jc w:val="both"/>
        <w:rPr>
          <w:rFonts w:ascii="Arial" w:hAnsi="Arial" w:cs="Arial"/>
        </w:rPr>
      </w:pPr>
    </w:p>
    <w:p w:rsidR="00AF12E2" w:rsidRPr="00983125" w:rsidRDefault="00AF12E2" w:rsidP="00983125">
      <w:pPr>
        <w:jc w:val="both"/>
        <w:rPr>
          <w:rFonts w:ascii="Arial" w:hAnsi="Arial" w:cs="Arial"/>
          <w:i/>
        </w:rPr>
      </w:pPr>
    </w:p>
    <w:p w:rsidR="00B21E6A" w:rsidRPr="00983125" w:rsidRDefault="00B21E6A" w:rsidP="00983125">
      <w:pPr>
        <w:pStyle w:val="Odstavecseseznamem"/>
        <w:numPr>
          <w:ilvl w:val="0"/>
          <w:numId w:val="40"/>
        </w:numPr>
        <w:ind w:left="0" w:firstLine="0"/>
        <w:jc w:val="both"/>
        <w:rPr>
          <w:rFonts w:ascii="Arial" w:hAnsi="Arial" w:cs="Arial"/>
          <w:b/>
        </w:rPr>
      </w:pPr>
      <w:r w:rsidRPr="00983125">
        <w:rPr>
          <w:rFonts w:ascii="Arial" w:hAnsi="Arial" w:cs="Arial"/>
          <w:b/>
        </w:rPr>
        <w:t>Výjimka z ohlášení sociálního šetření</w:t>
      </w:r>
      <w:r w:rsidR="00A046CC" w:rsidRPr="00983125">
        <w:rPr>
          <w:rFonts w:ascii="Arial" w:hAnsi="Arial" w:cs="Arial"/>
          <w:b/>
        </w:rPr>
        <w:t xml:space="preserve"> v místě pobytu žadatele</w:t>
      </w:r>
    </w:p>
    <w:p w:rsidR="00285873" w:rsidRPr="00983125" w:rsidRDefault="005E5EF3" w:rsidP="00983125">
      <w:pPr>
        <w:jc w:val="both"/>
        <w:rPr>
          <w:rFonts w:ascii="Arial" w:hAnsi="Arial" w:cs="Arial"/>
        </w:rPr>
      </w:pPr>
      <w:r w:rsidRPr="00983125">
        <w:rPr>
          <w:rFonts w:ascii="Arial" w:hAnsi="Arial" w:cs="Arial"/>
        </w:rPr>
        <w:t>V</w:t>
      </w:r>
      <w:r w:rsidR="00B938EE" w:rsidRPr="00983125">
        <w:rPr>
          <w:rFonts w:ascii="Arial" w:hAnsi="Arial" w:cs="Arial"/>
        </w:rPr>
        <w:t>ýjimkou může být s</w:t>
      </w:r>
      <w:r w:rsidR="00F92295" w:rsidRPr="00983125">
        <w:rPr>
          <w:rFonts w:ascii="Arial" w:hAnsi="Arial" w:cs="Arial"/>
        </w:rPr>
        <w:t>ituace</w:t>
      </w:r>
      <w:r w:rsidR="00AF12E2" w:rsidRPr="00983125">
        <w:rPr>
          <w:rFonts w:ascii="Arial" w:hAnsi="Arial" w:cs="Arial"/>
        </w:rPr>
        <w:t xml:space="preserve">, kdy se </w:t>
      </w:r>
      <w:r w:rsidR="00F92295" w:rsidRPr="00983125">
        <w:rPr>
          <w:rFonts w:ascii="Arial" w:hAnsi="Arial" w:cs="Arial"/>
        </w:rPr>
        <w:t xml:space="preserve">nepodařilo </w:t>
      </w:r>
      <w:r w:rsidR="00A046CC" w:rsidRPr="00983125">
        <w:rPr>
          <w:rFonts w:ascii="Arial" w:hAnsi="Arial" w:cs="Arial"/>
        </w:rPr>
        <w:t xml:space="preserve">dostupnými prostředky žadatele ani jeho blízké osoby kontaktovat. </w:t>
      </w:r>
      <w:r w:rsidR="00F45E88" w:rsidRPr="00983125">
        <w:rPr>
          <w:rFonts w:ascii="Arial" w:hAnsi="Arial" w:cs="Arial"/>
        </w:rPr>
        <w:t xml:space="preserve"> </w:t>
      </w:r>
      <w:r w:rsidR="00AF12E2" w:rsidRPr="00983125">
        <w:rPr>
          <w:rFonts w:ascii="Arial" w:hAnsi="Arial" w:cs="Arial"/>
        </w:rPr>
        <w:t xml:space="preserve">Vždy však musí být </w:t>
      </w:r>
      <w:r w:rsidR="00C00909" w:rsidRPr="00983125">
        <w:rPr>
          <w:rFonts w:ascii="Arial" w:hAnsi="Arial" w:cs="Arial"/>
        </w:rPr>
        <w:t xml:space="preserve">dva </w:t>
      </w:r>
      <w:r w:rsidR="00AF12E2" w:rsidRPr="00983125">
        <w:rPr>
          <w:rFonts w:ascii="Arial" w:hAnsi="Arial" w:cs="Arial"/>
        </w:rPr>
        <w:t>z</w:t>
      </w:r>
      <w:r w:rsidR="00A046CC" w:rsidRPr="00983125">
        <w:rPr>
          <w:rFonts w:ascii="Arial" w:hAnsi="Arial" w:cs="Arial"/>
        </w:rPr>
        <w:t xml:space="preserve"> minimálně tří pokusů </w:t>
      </w:r>
      <w:r w:rsidR="00983125">
        <w:rPr>
          <w:rFonts w:ascii="Arial" w:hAnsi="Arial" w:cs="Arial"/>
        </w:rPr>
        <w:br/>
      </w:r>
      <w:r w:rsidR="00A046CC" w:rsidRPr="00983125">
        <w:rPr>
          <w:rFonts w:ascii="Arial" w:hAnsi="Arial" w:cs="Arial"/>
        </w:rPr>
        <w:t>o</w:t>
      </w:r>
      <w:r w:rsidR="00AF12E2" w:rsidRPr="00983125">
        <w:rPr>
          <w:rFonts w:ascii="Arial" w:hAnsi="Arial" w:cs="Arial"/>
        </w:rPr>
        <w:t xml:space="preserve"> </w:t>
      </w:r>
      <w:r w:rsidR="00A046CC" w:rsidRPr="00983125">
        <w:rPr>
          <w:rFonts w:ascii="Arial" w:hAnsi="Arial" w:cs="Arial"/>
        </w:rPr>
        <w:t>návštěvu</w:t>
      </w:r>
      <w:r w:rsidR="00AF12E2" w:rsidRPr="00983125">
        <w:rPr>
          <w:rFonts w:ascii="Arial" w:hAnsi="Arial" w:cs="Arial"/>
        </w:rPr>
        <w:t xml:space="preserve"> </w:t>
      </w:r>
      <w:r w:rsidR="00C00909" w:rsidRPr="00983125">
        <w:rPr>
          <w:rFonts w:ascii="Arial" w:hAnsi="Arial" w:cs="Arial"/>
        </w:rPr>
        <w:t>ohlášeny</w:t>
      </w:r>
      <w:r w:rsidR="00AF12E2" w:rsidRPr="00983125">
        <w:rPr>
          <w:rFonts w:ascii="Arial" w:hAnsi="Arial" w:cs="Arial"/>
        </w:rPr>
        <w:t xml:space="preserve">, není možné, aby </w:t>
      </w:r>
      <w:r w:rsidR="002A066A" w:rsidRPr="00983125">
        <w:rPr>
          <w:rFonts w:ascii="Arial" w:hAnsi="Arial" w:cs="Arial"/>
        </w:rPr>
        <w:t>Ú</w:t>
      </w:r>
      <w:r w:rsidR="00AF12E2" w:rsidRPr="00983125">
        <w:rPr>
          <w:rFonts w:ascii="Arial" w:hAnsi="Arial" w:cs="Arial"/>
        </w:rPr>
        <w:t>řad práce provedl</w:t>
      </w:r>
      <w:r w:rsidR="00F45E88" w:rsidRPr="00983125">
        <w:rPr>
          <w:rFonts w:ascii="Arial" w:hAnsi="Arial" w:cs="Arial"/>
        </w:rPr>
        <w:t xml:space="preserve"> např.</w:t>
      </w:r>
      <w:r w:rsidR="00AF12E2" w:rsidRPr="00983125">
        <w:rPr>
          <w:rFonts w:ascii="Arial" w:hAnsi="Arial" w:cs="Arial"/>
        </w:rPr>
        <w:t xml:space="preserve"> tři neohlášen</w:t>
      </w:r>
      <w:r w:rsidR="00F45E88" w:rsidRPr="00983125">
        <w:rPr>
          <w:rFonts w:ascii="Arial" w:hAnsi="Arial" w:cs="Arial"/>
        </w:rPr>
        <w:t>á</w:t>
      </w:r>
      <w:r w:rsidR="00AF12E2" w:rsidRPr="00983125">
        <w:rPr>
          <w:rFonts w:ascii="Arial" w:hAnsi="Arial" w:cs="Arial"/>
        </w:rPr>
        <w:t xml:space="preserve"> sociální šetření, při kterých žadatele/příjemce (společně posuzovanou osobu) </w:t>
      </w:r>
      <w:r w:rsidR="00F7373B" w:rsidRPr="00983125">
        <w:rPr>
          <w:rFonts w:ascii="Arial" w:hAnsi="Arial" w:cs="Arial"/>
        </w:rPr>
        <w:t xml:space="preserve">sociální pracovníci </w:t>
      </w:r>
      <w:r w:rsidR="00AF12E2" w:rsidRPr="00983125">
        <w:rPr>
          <w:rFonts w:ascii="Arial" w:hAnsi="Arial" w:cs="Arial"/>
        </w:rPr>
        <w:t xml:space="preserve">nezastihli a na základě toho </w:t>
      </w:r>
      <w:r w:rsidR="00D33161" w:rsidRPr="00983125">
        <w:rPr>
          <w:rFonts w:ascii="Arial" w:hAnsi="Arial" w:cs="Arial"/>
        </w:rPr>
        <w:t xml:space="preserve">by </w:t>
      </w:r>
      <w:r w:rsidR="00F7373B" w:rsidRPr="00983125">
        <w:rPr>
          <w:rFonts w:ascii="Arial" w:hAnsi="Arial" w:cs="Arial"/>
        </w:rPr>
        <w:t xml:space="preserve">byla </w:t>
      </w:r>
      <w:r w:rsidR="00D33161" w:rsidRPr="00983125">
        <w:rPr>
          <w:rFonts w:ascii="Arial" w:hAnsi="Arial" w:cs="Arial"/>
        </w:rPr>
        <w:t>dávka nepřiz</w:t>
      </w:r>
      <w:r w:rsidR="00F7373B" w:rsidRPr="00983125">
        <w:rPr>
          <w:rFonts w:ascii="Arial" w:hAnsi="Arial" w:cs="Arial"/>
        </w:rPr>
        <w:t>nána</w:t>
      </w:r>
      <w:r w:rsidR="00AF12E2" w:rsidRPr="00983125">
        <w:rPr>
          <w:rFonts w:ascii="Arial" w:hAnsi="Arial" w:cs="Arial"/>
        </w:rPr>
        <w:t>/odejmu</w:t>
      </w:r>
      <w:r w:rsidR="00F7373B" w:rsidRPr="00983125">
        <w:rPr>
          <w:rFonts w:ascii="Arial" w:hAnsi="Arial" w:cs="Arial"/>
        </w:rPr>
        <w:t>ta</w:t>
      </w:r>
      <w:r w:rsidR="00D33161" w:rsidRPr="00983125">
        <w:rPr>
          <w:rFonts w:ascii="Arial" w:hAnsi="Arial" w:cs="Arial"/>
        </w:rPr>
        <w:t>.</w:t>
      </w:r>
    </w:p>
    <w:p w:rsidR="005E5EF3" w:rsidRPr="00983125" w:rsidRDefault="005E5EF3" w:rsidP="00983125">
      <w:pPr>
        <w:widowControl w:val="0"/>
        <w:autoSpaceDE w:val="0"/>
        <w:autoSpaceDN w:val="0"/>
        <w:adjustRightInd w:val="0"/>
        <w:jc w:val="both"/>
        <w:rPr>
          <w:rFonts w:ascii="Arial" w:hAnsi="Arial" w:cs="Arial"/>
        </w:rPr>
      </w:pPr>
    </w:p>
    <w:p w:rsidR="00AF12E2" w:rsidRPr="00983125" w:rsidRDefault="005E5EF3" w:rsidP="00983125">
      <w:pPr>
        <w:widowControl w:val="0"/>
        <w:autoSpaceDE w:val="0"/>
        <w:autoSpaceDN w:val="0"/>
        <w:adjustRightInd w:val="0"/>
        <w:jc w:val="both"/>
        <w:rPr>
          <w:rFonts w:ascii="Arial" w:hAnsi="Arial" w:cs="Arial"/>
          <w:i/>
        </w:rPr>
      </w:pPr>
      <w:r w:rsidRPr="00983125">
        <w:rPr>
          <w:rFonts w:ascii="Arial" w:hAnsi="Arial" w:cs="Arial"/>
          <w:i/>
        </w:rPr>
        <w:t>Pozn.: Další výjimko</w:t>
      </w:r>
      <w:r w:rsidR="00390BF1" w:rsidRPr="00983125">
        <w:rPr>
          <w:rFonts w:ascii="Arial" w:hAnsi="Arial" w:cs="Arial"/>
          <w:i/>
        </w:rPr>
        <w:t>u z tohoto principu</w:t>
      </w:r>
      <w:r w:rsidRPr="00983125">
        <w:rPr>
          <w:rFonts w:ascii="Arial" w:hAnsi="Arial" w:cs="Arial"/>
          <w:i/>
        </w:rPr>
        <w:t xml:space="preserve"> pak může být </w:t>
      </w:r>
      <w:r w:rsidR="00182767" w:rsidRPr="00983125">
        <w:rPr>
          <w:rFonts w:ascii="Arial" w:hAnsi="Arial" w:cs="Arial"/>
          <w:i/>
        </w:rPr>
        <w:t xml:space="preserve">opakovaná </w:t>
      </w:r>
      <w:r w:rsidRPr="00983125">
        <w:rPr>
          <w:rFonts w:ascii="Arial" w:hAnsi="Arial" w:cs="Arial"/>
          <w:i/>
        </w:rPr>
        <w:t>kontrola využívání dávk</w:t>
      </w:r>
      <w:r w:rsidR="00A046CC" w:rsidRPr="00983125">
        <w:rPr>
          <w:rFonts w:ascii="Arial" w:hAnsi="Arial" w:cs="Arial"/>
          <w:i/>
        </w:rPr>
        <w:t>y</w:t>
      </w:r>
      <w:r w:rsidRPr="00983125">
        <w:rPr>
          <w:rFonts w:ascii="Arial" w:hAnsi="Arial" w:cs="Arial"/>
          <w:i/>
        </w:rPr>
        <w:t>.</w:t>
      </w:r>
    </w:p>
    <w:p w:rsidR="005E5EF3" w:rsidRPr="00983125" w:rsidRDefault="005E5EF3" w:rsidP="00983125">
      <w:pPr>
        <w:widowControl w:val="0"/>
        <w:autoSpaceDE w:val="0"/>
        <w:autoSpaceDN w:val="0"/>
        <w:adjustRightInd w:val="0"/>
        <w:jc w:val="both"/>
        <w:rPr>
          <w:rFonts w:ascii="Arial" w:hAnsi="Arial" w:cs="Arial"/>
        </w:rPr>
      </w:pPr>
    </w:p>
    <w:p w:rsidR="00B21E6A" w:rsidRPr="00983125" w:rsidRDefault="00B21E6A" w:rsidP="00983125">
      <w:pPr>
        <w:pStyle w:val="Odstavecseseznamem"/>
        <w:numPr>
          <w:ilvl w:val="0"/>
          <w:numId w:val="40"/>
        </w:numPr>
        <w:ind w:left="0" w:firstLine="0"/>
        <w:jc w:val="both"/>
        <w:rPr>
          <w:rFonts w:ascii="Arial" w:hAnsi="Arial" w:cs="Arial"/>
          <w:b/>
        </w:rPr>
      </w:pPr>
      <w:r w:rsidRPr="00983125">
        <w:rPr>
          <w:rFonts w:ascii="Arial" w:hAnsi="Arial" w:cs="Arial"/>
          <w:b/>
        </w:rPr>
        <w:t>Délka sociálního šetření v přirozeném prostředí žadatele</w:t>
      </w:r>
    </w:p>
    <w:p w:rsidR="008C1C98" w:rsidRPr="00983125" w:rsidRDefault="00AE113D" w:rsidP="00983125">
      <w:pPr>
        <w:pStyle w:val="Odstavecseseznamem"/>
        <w:ind w:left="1288"/>
        <w:jc w:val="both"/>
        <w:rPr>
          <w:rFonts w:ascii="Arial" w:hAnsi="Arial" w:cs="Arial"/>
        </w:rPr>
      </w:pPr>
      <w:r w:rsidRPr="00983125">
        <w:rPr>
          <w:rFonts w:ascii="Arial" w:hAnsi="Arial" w:cs="Arial"/>
        </w:rPr>
        <w:t xml:space="preserve">Doporučená délka  sociálního šetření je </w:t>
      </w:r>
      <w:r w:rsidR="00E112BA" w:rsidRPr="00983125">
        <w:rPr>
          <w:rFonts w:ascii="Arial" w:hAnsi="Arial" w:cs="Arial"/>
        </w:rPr>
        <w:t>stanovena</w:t>
      </w:r>
      <w:r w:rsidRPr="00983125">
        <w:rPr>
          <w:rFonts w:ascii="Arial" w:hAnsi="Arial" w:cs="Arial"/>
        </w:rPr>
        <w:t xml:space="preserve"> vyhláš</w:t>
      </w:r>
      <w:r w:rsidR="00515AD1" w:rsidRPr="00983125">
        <w:rPr>
          <w:rFonts w:ascii="Arial" w:hAnsi="Arial" w:cs="Arial"/>
        </w:rPr>
        <w:t>kou</w:t>
      </w:r>
      <w:r w:rsidR="00515AD1" w:rsidRPr="00983125">
        <w:rPr>
          <w:rFonts w:ascii="Arial" w:hAnsi="Arial" w:cs="Arial"/>
        </w:rPr>
        <w:br/>
      </w:r>
      <w:r w:rsidRPr="00983125">
        <w:rPr>
          <w:rFonts w:ascii="Arial" w:hAnsi="Arial" w:cs="Arial"/>
        </w:rPr>
        <w:t xml:space="preserve">č. </w:t>
      </w:r>
      <w:r w:rsidR="00BA44DA" w:rsidRPr="00983125">
        <w:rPr>
          <w:rFonts w:ascii="Arial" w:hAnsi="Arial" w:cs="Arial"/>
        </w:rPr>
        <w:t>332/2013 Sb., o vzoru Standardizovaného záznamu sociálního pracovníka</w:t>
      </w:r>
      <w:r w:rsidR="00710627" w:rsidRPr="00983125">
        <w:rPr>
          <w:rFonts w:ascii="Arial" w:hAnsi="Arial" w:cs="Arial"/>
          <w:b/>
          <w:bCs/>
        </w:rPr>
        <w:t>,</w:t>
      </w:r>
      <w:r w:rsidR="006821DF" w:rsidRPr="00983125">
        <w:rPr>
          <w:rFonts w:ascii="Arial" w:hAnsi="Arial" w:cs="Arial"/>
          <w:b/>
          <w:bCs/>
        </w:rPr>
        <w:t xml:space="preserve"> </w:t>
      </w:r>
      <w:r w:rsidR="00E112BA" w:rsidRPr="00983125">
        <w:rPr>
          <w:rFonts w:ascii="Arial" w:hAnsi="Arial" w:cs="Arial"/>
          <w:b/>
        </w:rPr>
        <w:t>a</w:t>
      </w:r>
      <w:r w:rsidRPr="00983125">
        <w:rPr>
          <w:rFonts w:ascii="Arial" w:hAnsi="Arial" w:cs="Arial"/>
          <w:b/>
        </w:rPr>
        <w:t xml:space="preserve"> to </w:t>
      </w:r>
      <w:r w:rsidR="00C37BE0" w:rsidRPr="00983125">
        <w:rPr>
          <w:rFonts w:ascii="Arial" w:hAnsi="Arial" w:cs="Arial"/>
          <w:b/>
        </w:rPr>
        <w:t xml:space="preserve">v délce trvání </w:t>
      </w:r>
      <w:r w:rsidRPr="00983125">
        <w:rPr>
          <w:rFonts w:ascii="Arial" w:hAnsi="Arial" w:cs="Arial"/>
          <w:b/>
        </w:rPr>
        <w:t>105 – 250 minut</w:t>
      </w:r>
      <w:r w:rsidRPr="00983125">
        <w:rPr>
          <w:rFonts w:ascii="Arial" w:hAnsi="Arial" w:cs="Arial"/>
        </w:rPr>
        <w:t>,</w:t>
      </w:r>
      <w:r w:rsidR="00DE19A2" w:rsidRPr="00983125">
        <w:rPr>
          <w:rFonts w:ascii="Arial" w:hAnsi="Arial" w:cs="Arial"/>
        </w:rPr>
        <w:t xml:space="preserve">   </w:t>
      </w:r>
      <w:r w:rsidR="00DB67DE" w:rsidRPr="00983125">
        <w:rPr>
          <w:rFonts w:ascii="Arial" w:hAnsi="Arial" w:cs="Arial"/>
        </w:rPr>
        <w:t xml:space="preserve"> </w:t>
      </w:r>
      <w:r w:rsidR="005920EC" w:rsidRPr="00983125">
        <w:rPr>
          <w:rFonts w:ascii="Arial" w:hAnsi="Arial" w:cs="Arial"/>
        </w:rPr>
        <w:t xml:space="preserve">což poskytuje dostatečný prostor k tomu, aby </w:t>
      </w:r>
      <w:r w:rsidR="00E63F45" w:rsidRPr="00983125">
        <w:rPr>
          <w:rFonts w:ascii="Arial" w:hAnsi="Arial" w:cs="Arial"/>
        </w:rPr>
        <w:t xml:space="preserve">sociální šetření </w:t>
      </w:r>
      <w:r w:rsidR="005920EC" w:rsidRPr="00983125">
        <w:rPr>
          <w:rFonts w:ascii="Arial" w:hAnsi="Arial" w:cs="Arial"/>
        </w:rPr>
        <w:t xml:space="preserve">bylo </w:t>
      </w:r>
      <w:r w:rsidR="00E63F45" w:rsidRPr="00983125">
        <w:rPr>
          <w:rFonts w:ascii="Arial" w:hAnsi="Arial" w:cs="Arial"/>
        </w:rPr>
        <w:t xml:space="preserve">zpracováno </w:t>
      </w:r>
      <w:r w:rsidR="00E112BA" w:rsidRPr="00983125">
        <w:rPr>
          <w:rFonts w:ascii="Arial" w:hAnsi="Arial" w:cs="Arial"/>
        </w:rPr>
        <w:t xml:space="preserve">kvalitně a </w:t>
      </w:r>
      <w:r w:rsidR="00DE19A2" w:rsidRPr="00983125">
        <w:rPr>
          <w:rFonts w:ascii="Arial" w:hAnsi="Arial" w:cs="Arial"/>
        </w:rPr>
        <w:t>co možná nejobjektivněji</w:t>
      </w:r>
      <w:r w:rsidR="005920EC" w:rsidRPr="00983125">
        <w:rPr>
          <w:rFonts w:ascii="Arial" w:hAnsi="Arial" w:cs="Arial"/>
        </w:rPr>
        <w:t xml:space="preserve">, tedy i  s využitím více zdrojů informací </w:t>
      </w:r>
      <w:r w:rsidR="00983125">
        <w:rPr>
          <w:rFonts w:ascii="Arial" w:hAnsi="Arial" w:cs="Arial"/>
        </w:rPr>
        <w:br/>
      </w:r>
      <w:r w:rsidR="005920EC" w:rsidRPr="00983125">
        <w:rPr>
          <w:rFonts w:ascii="Arial" w:hAnsi="Arial" w:cs="Arial"/>
        </w:rPr>
        <w:t>o situaci žadatele</w:t>
      </w:r>
      <w:r w:rsidR="00DE19A2" w:rsidRPr="00983125">
        <w:rPr>
          <w:rFonts w:ascii="Arial" w:hAnsi="Arial" w:cs="Arial"/>
        </w:rPr>
        <w:t>.</w:t>
      </w:r>
      <w:r w:rsidRPr="00983125">
        <w:rPr>
          <w:rFonts w:ascii="Arial" w:hAnsi="Arial" w:cs="Arial"/>
        </w:rPr>
        <w:t xml:space="preserve"> </w:t>
      </w:r>
      <w:r w:rsidR="00534916" w:rsidRPr="00983125">
        <w:rPr>
          <w:rFonts w:ascii="Arial" w:hAnsi="Arial" w:cs="Arial"/>
        </w:rPr>
        <w:t>U</w:t>
      </w:r>
      <w:r w:rsidR="00DE19A2" w:rsidRPr="00983125">
        <w:rPr>
          <w:rFonts w:ascii="Arial" w:hAnsi="Arial" w:cs="Arial"/>
        </w:rPr>
        <w:t>vedenou</w:t>
      </w:r>
      <w:r w:rsidRPr="00983125">
        <w:rPr>
          <w:rFonts w:ascii="Arial" w:hAnsi="Arial" w:cs="Arial"/>
        </w:rPr>
        <w:t xml:space="preserve"> dobu by měl sociální pracovník strávit </w:t>
      </w:r>
      <w:r w:rsidR="00983125">
        <w:rPr>
          <w:rFonts w:ascii="Arial" w:hAnsi="Arial" w:cs="Arial"/>
        </w:rPr>
        <w:br/>
      </w:r>
      <w:r w:rsidRPr="00983125">
        <w:rPr>
          <w:rFonts w:ascii="Arial" w:hAnsi="Arial" w:cs="Arial"/>
        </w:rPr>
        <w:t>se žadatelem v jeho přirozeném prostředí</w:t>
      </w:r>
      <w:r w:rsidR="00DB67DE" w:rsidRPr="00983125">
        <w:rPr>
          <w:rFonts w:ascii="Arial" w:hAnsi="Arial" w:cs="Arial"/>
        </w:rPr>
        <w:t>.</w:t>
      </w:r>
      <w:r w:rsidRPr="00983125">
        <w:rPr>
          <w:rFonts w:ascii="Arial" w:hAnsi="Arial" w:cs="Arial"/>
        </w:rPr>
        <w:t xml:space="preserve"> </w:t>
      </w:r>
      <w:r w:rsidR="00DB67DE" w:rsidRPr="00983125">
        <w:rPr>
          <w:rFonts w:ascii="Arial" w:hAnsi="Arial" w:cs="Arial"/>
        </w:rPr>
        <w:t xml:space="preserve">Je nutné upozornit, že </w:t>
      </w:r>
      <w:r w:rsidR="00983125" w:rsidRPr="00983125">
        <w:rPr>
          <w:rFonts w:ascii="Arial" w:hAnsi="Arial" w:cs="Arial"/>
        </w:rPr>
        <w:br/>
      </w:r>
      <w:r w:rsidR="00DB67DE" w:rsidRPr="00983125">
        <w:rPr>
          <w:rFonts w:ascii="Arial" w:hAnsi="Arial" w:cs="Arial"/>
        </w:rPr>
        <w:t>ve výše uvedeném časovém úseku</w:t>
      </w:r>
      <w:r w:rsidR="00DE19A2" w:rsidRPr="00983125">
        <w:rPr>
          <w:rFonts w:ascii="Arial" w:hAnsi="Arial" w:cs="Arial"/>
        </w:rPr>
        <w:t xml:space="preserve"> se </w:t>
      </w:r>
      <w:r w:rsidRPr="00983125">
        <w:rPr>
          <w:rFonts w:ascii="Arial" w:hAnsi="Arial" w:cs="Arial"/>
        </w:rPr>
        <w:t>nepočítá s doprav</w:t>
      </w:r>
      <w:r w:rsidR="00DE19A2" w:rsidRPr="00983125">
        <w:rPr>
          <w:rFonts w:ascii="Arial" w:hAnsi="Arial" w:cs="Arial"/>
        </w:rPr>
        <w:t>ou</w:t>
      </w:r>
      <w:r w:rsidRPr="00983125">
        <w:rPr>
          <w:rFonts w:ascii="Arial" w:hAnsi="Arial" w:cs="Arial"/>
        </w:rPr>
        <w:t xml:space="preserve"> </w:t>
      </w:r>
      <w:r w:rsidR="00E112BA" w:rsidRPr="00983125">
        <w:rPr>
          <w:rFonts w:ascii="Arial" w:hAnsi="Arial" w:cs="Arial"/>
        </w:rPr>
        <w:t xml:space="preserve">sociálního pracovníka </w:t>
      </w:r>
      <w:r w:rsidRPr="00983125">
        <w:rPr>
          <w:rFonts w:ascii="Arial" w:hAnsi="Arial" w:cs="Arial"/>
        </w:rPr>
        <w:t>do místa pobytu žadatel</w:t>
      </w:r>
      <w:r w:rsidR="00E63F45" w:rsidRPr="00983125">
        <w:rPr>
          <w:rFonts w:ascii="Arial" w:hAnsi="Arial" w:cs="Arial"/>
        </w:rPr>
        <w:t>e</w:t>
      </w:r>
      <w:r w:rsidR="00390BF1" w:rsidRPr="00983125">
        <w:rPr>
          <w:rFonts w:ascii="Arial" w:hAnsi="Arial" w:cs="Arial"/>
        </w:rPr>
        <w:t xml:space="preserve"> a dále pak s vypracováním </w:t>
      </w:r>
      <w:r w:rsidR="00390BF1" w:rsidRPr="00983125">
        <w:rPr>
          <w:rFonts w:ascii="Arial" w:hAnsi="Arial" w:cs="Arial"/>
        </w:rPr>
        <w:lastRenderedPageBreak/>
        <w:t>komplexního záznamu ze sociálního šetření.</w:t>
      </w:r>
      <w:r w:rsidR="008C1C98" w:rsidRPr="00983125">
        <w:rPr>
          <w:rFonts w:ascii="Arial" w:hAnsi="Arial" w:cs="Arial"/>
          <w:b/>
          <w:sz w:val="20"/>
          <w:szCs w:val="20"/>
        </w:rPr>
        <w:t xml:space="preserve"> </w:t>
      </w:r>
      <w:r w:rsidR="008C1C98" w:rsidRPr="00983125">
        <w:rPr>
          <w:rFonts w:ascii="Arial" w:hAnsi="Arial" w:cs="Arial"/>
        </w:rPr>
        <w:t>Dobu šetření je však třeba vztahovat k individuální povaze případu, zejména ve vztahu ke zjišťování potřebné šíře problematiky i aktuálnímu stavu žadatele z hlediska jeho schopnosti soustředění na průběh šetření. V duchu individuálního přístupu je třeba, aby  soc</w:t>
      </w:r>
      <w:r w:rsidR="00983125">
        <w:rPr>
          <w:rFonts w:ascii="Arial" w:hAnsi="Arial" w:cs="Arial"/>
        </w:rPr>
        <w:t>i</w:t>
      </w:r>
      <w:r w:rsidR="008C1C98" w:rsidRPr="00983125">
        <w:rPr>
          <w:rFonts w:ascii="Arial" w:hAnsi="Arial" w:cs="Arial"/>
        </w:rPr>
        <w:t xml:space="preserve">ální pracovník byl schopen identifikovat signály svědčící např. o únavě žadatele a byl schopen délku šetření přizpůsobit. </w:t>
      </w:r>
    </w:p>
    <w:p w:rsidR="008C1C98" w:rsidRPr="00983125" w:rsidRDefault="008C1C98" w:rsidP="00983125">
      <w:pPr>
        <w:pStyle w:val="Odstavecseseznamem"/>
        <w:ind w:left="1288"/>
        <w:jc w:val="both"/>
        <w:rPr>
          <w:rFonts w:ascii="Arial" w:hAnsi="Arial" w:cs="Arial"/>
        </w:rPr>
      </w:pPr>
      <w:r w:rsidRPr="00983125">
        <w:rPr>
          <w:rFonts w:ascii="Arial" w:hAnsi="Arial" w:cs="Arial"/>
        </w:rPr>
        <w:t>Pokud nebude možné šetření v plné šíři realizovat v době, kdy je žadatel schopen jej absolvovat, je třeba realizovat šetření doplňkové v pozdějším termínu.</w:t>
      </w:r>
    </w:p>
    <w:p w:rsidR="00AE113D" w:rsidRPr="00983125" w:rsidRDefault="00AE113D" w:rsidP="00983125">
      <w:pPr>
        <w:jc w:val="both"/>
        <w:rPr>
          <w:rFonts w:ascii="Arial" w:hAnsi="Arial" w:cs="Arial"/>
          <w:u w:val="single"/>
        </w:rPr>
      </w:pPr>
    </w:p>
    <w:p w:rsidR="005923D4" w:rsidRPr="00983125" w:rsidRDefault="005923D4" w:rsidP="00983125">
      <w:pPr>
        <w:jc w:val="both"/>
        <w:rPr>
          <w:rFonts w:ascii="Arial" w:hAnsi="Arial" w:cs="Arial"/>
        </w:rPr>
      </w:pPr>
    </w:p>
    <w:p w:rsidR="004B47AE" w:rsidRPr="00983125" w:rsidRDefault="004B47AE" w:rsidP="00983125">
      <w:pPr>
        <w:pStyle w:val="Odstavecseseznamem"/>
        <w:numPr>
          <w:ilvl w:val="0"/>
          <w:numId w:val="40"/>
        </w:numPr>
        <w:ind w:left="0" w:firstLine="0"/>
        <w:jc w:val="both"/>
        <w:rPr>
          <w:rFonts w:ascii="Arial" w:hAnsi="Arial" w:cs="Arial"/>
        </w:rPr>
      </w:pPr>
      <w:r w:rsidRPr="00983125">
        <w:rPr>
          <w:rFonts w:ascii="Arial" w:hAnsi="Arial" w:cs="Arial"/>
          <w:b/>
        </w:rPr>
        <w:t>Zdroje informac</w:t>
      </w:r>
      <w:r w:rsidR="00C452F9" w:rsidRPr="00983125">
        <w:rPr>
          <w:rFonts w:ascii="Arial" w:hAnsi="Arial" w:cs="Arial"/>
          <w:b/>
        </w:rPr>
        <w:t>í</w:t>
      </w:r>
      <w:r w:rsidRPr="00983125">
        <w:rPr>
          <w:rFonts w:ascii="Arial" w:hAnsi="Arial" w:cs="Arial"/>
          <w:b/>
        </w:rPr>
        <w:t xml:space="preserve"> využívané sociálním pracovníkem</w:t>
      </w:r>
      <w:r w:rsidR="00996D21" w:rsidRPr="00983125">
        <w:rPr>
          <w:rFonts w:ascii="Arial" w:hAnsi="Arial" w:cs="Arial"/>
        </w:rPr>
        <w:t>:</w:t>
      </w:r>
    </w:p>
    <w:p w:rsidR="004B47AE" w:rsidRPr="00983125" w:rsidRDefault="006D52AB" w:rsidP="00983125">
      <w:pPr>
        <w:pStyle w:val="pomlcka"/>
        <w:numPr>
          <w:ilvl w:val="0"/>
          <w:numId w:val="13"/>
        </w:numPr>
        <w:rPr>
          <w:rFonts w:ascii="Arial" w:eastAsia="Times New Roman" w:hAnsi="Arial" w:cs="Arial"/>
          <w:kern w:val="0"/>
        </w:rPr>
      </w:pPr>
      <w:r w:rsidRPr="00983125">
        <w:rPr>
          <w:rFonts w:ascii="Arial" w:eastAsia="Times New Roman" w:hAnsi="Arial" w:cs="Arial"/>
          <w:kern w:val="0"/>
        </w:rPr>
        <w:t>žadatel</w:t>
      </w:r>
    </w:p>
    <w:p w:rsidR="004B47AE" w:rsidRPr="00983125" w:rsidRDefault="004B47AE" w:rsidP="00983125">
      <w:pPr>
        <w:pStyle w:val="pomlcka"/>
        <w:numPr>
          <w:ilvl w:val="0"/>
          <w:numId w:val="13"/>
        </w:numPr>
        <w:rPr>
          <w:rFonts w:ascii="Arial" w:eastAsia="Times New Roman" w:hAnsi="Arial" w:cs="Arial"/>
          <w:kern w:val="0"/>
        </w:rPr>
      </w:pPr>
      <w:r w:rsidRPr="00983125">
        <w:rPr>
          <w:rFonts w:ascii="Arial" w:eastAsia="Times New Roman" w:hAnsi="Arial" w:cs="Arial"/>
          <w:kern w:val="0"/>
        </w:rPr>
        <w:t xml:space="preserve"> nejbližší sociáln</w:t>
      </w:r>
      <w:r w:rsidR="009534A8" w:rsidRPr="00983125">
        <w:rPr>
          <w:rFonts w:ascii="Arial" w:eastAsia="Times New Roman" w:hAnsi="Arial" w:cs="Arial"/>
          <w:kern w:val="0"/>
        </w:rPr>
        <w:t xml:space="preserve">í </w:t>
      </w:r>
      <w:r w:rsidR="006D52AB" w:rsidRPr="00983125">
        <w:rPr>
          <w:rFonts w:ascii="Arial" w:eastAsia="Times New Roman" w:hAnsi="Arial" w:cs="Arial"/>
          <w:kern w:val="0"/>
        </w:rPr>
        <w:t>okol</w:t>
      </w:r>
      <w:r w:rsidR="009534A8" w:rsidRPr="00983125">
        <w:rPr>
          <w:rFonts w:ascii="Arial" w:eastAsia="Times New Roman" w:hAnsi="Arial" w:cs="Arial"/>
          <w:kern w:val="0"/>
        </w:rPr>
        <w:t xml:space="preserve">í </w:t>
      </w:r>
      <w:r w:rsidR="006D52AB" w:rsidRPr="00983125">
        <w:rPr>
          <w:rFonts w:ascii="Arial" w:eastAsia="Times New Roman" w:hAnsi="Arial" w:cs="Arial"/>
          <w:kern w:val="0"/>
        </w:rPr>
        <w:t>žadatele</w:t>
      </w:r>
      <w:r w:rsidR="009534A8" w:rsidRPr="00983125">
        <w:rPr>
          <w:rFonts w:ascii="Arial" w:eastAsia="Times New Roman" w:hAnsi="Arial" w:cs="Arial"/>
          <w:kern w:val="0"/>
        </w:rPr>
        <w:t xml:space="preserve"> – rodina,</w:t>
      </w:r>
    </w:p>
    <w:p w:rsidR="004B47AE" w:rsidRPr="00983125" w:rsidRDefault="004B47AE" w:rsidP="00983125">
      <w:pPr>
        <w:pStyle w:val="pomlcka"/>
        <w:numPr>
          <w:ilvl w:val="0"/>
          <w:numId w:val="13"/>
        </w:numPr>
        <w:rPr>
          <w:rFonts w:ascii="Arial" w:eastAsia="Times New Roman" w:hAnsi="Arial" w:cs="Arial"/>
          <w:kern w:val="0"/>
        </w:rPr>
      </w:pPr>
      <w:r w:rsidRPr="00983125">
        <w:rPr>
          <w:rFonts w:ascii="Arial" w:eastAsia="Times New Roman" w:hAnsi="Arial" w:cs="Arial"/>
          <w:kern w:val="0"/>
        </w:rPr>
        <w:t xml:space="preserve"> širší sociální </w:t>
      </w:r>
      <w:r w:rsidR="006D52AB" w:rsidRPr="00983125">
        <w:rPr>
          <w:rFonts w:ascii="Arial" w:eastAsia="Times New Roman" w:hAnsi="Arial" w:cs="Arial"/>
          <w:kern w:val="0"/>
        </w:rPr>
        <w:t>okol</w:t>
      </w:r>
      <w:r w:rsidRPr="00983125">
        <w:rPr>
          <w:rFonts w:ascii="Arial" w:eastAsia="Times New Roman" w:hAnsi="Arial" w:cs="Arial"/>
          <w:kern w:val="0"/>
        </w:rPr>
        <w:t>í – příbuzní, sousedi, přátelé,</w:t>
      </w:r>
      <w:r w:rsidR="006D52AB" w:rsidRPr="00983125">
        <w:rPr>
          <w:rFonts w:ascii="Arial" w:eastAsia="Times New Roman" w:hAnsi="Arial" w:cs="Arial"/>
          <w:kern w:val="0"/>
        </w:rPr>
        <w:t xml:space="preserve"> známí</w:t>
      </w:r>
      <w:r w:rsidR="008C1C98" w:rsidRPr="00983125">
        <w:rPr>
          <w:rFonts w:ascii="Arial" w:eastAsia="Times New Roman" w:hAnsi="Arial" w:cs="Arial"/>
          <w:kern w:val="0"/>
        </w:rPr>
        <w:t xml:space="preserve"> – tento zdroj informací </w:t>
      </w:r>
      <w:r w:rsidR="00DC0B19" w:rsidRPr="00983125">
        <w:rPr>
          <w:rFonts w:ascii="Arial" w:eastAsia="Times New Roman" w:hAnsi="Arial" w:cs="Arial"/>
          <w:kern w:val="0"/>
        </w:rPr>
        <w:t xml:space="preserve">je cíleně využíván zejména v případech v případech podezření na zneužívání dávky, anebo tehdy, když  je předmětem šetření závažná osobní situace žadatele, kde lze předpokládat další intenzivní intervence. </w:t>
      </w:r>
    </w:p>
    <w:p w:rsidR="004B47AE" w:rsidRPr="00983125" w:rsidRDefault="004B47AE" w:rsidP="00983125">
      <w:pPr>
        <w:pStyle w:val="pomlcka"/>
        <w:numPr>
          <w:ilvl w:val="0"/>
          <w:numId w:val="13"/>
        </w:numPr>
        <w:rPr>
          <w:rFonts w:ascii="Arial" w:eastAsia="Times New Roman" w:hAnsi="Arial" w:cs="Arial"/>
          <w:kern w:val="0"/>
        </w:rPr>
      </w:pPr>
      <w:r w:rsidRPr="00983125">
        <w:rPr>
          <w:rFonts w:ascii="Arial" w:eastAsia="Times New Roman" w:hAnsi="Arial" w:cs="Arial"/>
          <w:kern w:val="0"/>
        </w:rPr>
        <w:t xml:space="preserve"> instit</w:t>
      </w:r>
      <w:r w:rsidR="009534A8" w:rsidRPr="00983125">
        <w:rPr>
          <w:rFonts w:ascii="Arial" w:eastAsia="Times New Roman" w:hAnsi="Arial" w:cs="Arial"/>
          <w:kern w:val="0"/>
        </w:rPr>
        <w:t>uc</w:t>
      </w:r>
      <w:r w:rsidR="006D52AB" w:rsidRPr="00983125">
        <w:rPr>
          <w:rFonts w:ascii="Arial" w:eastAsia="Times New Roman" w:hAnsi="Arial" w:cs="Arial"/>
          <w:kern w:val="0"/>
        </w:rPr>
        <w:t>e</w:t>
      </w:r>
      <w:r w:rsidR="009534A8" w:rsidRPr="00983125">
        <w:rPr>
          <w:rFonts w:ascii="Arial" w:eastAsia="Times New Roman" w:hAnsi="Arial" w:cs="Arial"/>
          <w:kern w:val="0"/>
        </w:rPr>
        <w:t xml:space="preserve"> – škola, </w:t>
      </w:r>
      <w:r w:rsidR="006D52AB" w:rsidRPr="00983125">
        <w:rPr>
          <w:rFonts w:ascii="Arial" w:eastAsia="Times New Roman" w:hAnsi="Arial" w:cs="Arial"/>
          <w:kern w:val="0"/>
        </w:rPr>
        <w:t>zaměstnavatel</w:t>
      </w:r>
      <w:r w:rsidR="009534A8" w:rsidRPr="00983125">
        <w:rPr>
          <w:rFonts w:ascii="Arial" w:eastAsia="Times New Roman" w:hAnsi="Arial" w:cs="Arial"/>
          <w:kern w:val="0"/>
        </w:rPr>
        <w:t xml:space="preserve">, </w:t>
      </w:r>
      <w:r w:rsidR="006D52AB" w:rsidRPr="00983125">
        <w:rPr>
          <w:rFonts w:ascii="Arial" w:eastAsia="Times New Roman" w:hAnsi="Arial" w:cs="Arial"/>
          <w:kern w:val="0"/>
        </w:rPr>
        <w:t xml:space="preserve">poskytovatel sociálních služeb, </w:t>
      </w:r>
      <w:r w:rsidR="009534A8" w:rsidRPr="00983125">
        <w:rPr>
          <w:rFonts w:ascii="Arial" w:eastAsia="Times New Roman" w:hAnsi="Arial" w:cs="Arial"/>
          <w:kern w:val="0"/>
        </w:rPr>
        <w:t>lékař, soud</w:t>
      </w:r>
      <w:r w:rsidRPr="00983125">
        <w:rPr>
          <w:rFonts w:ascii="Arial" w:eastAsia="Times New Roman" w:hAnsi="Arial" w:cs="Arial"/>
          <w:kern w:val="0"/>
        </w:rPr>
        <w:t xml:space="preserve"> atp.</w:t>
      </w:r>
      <w:r w:rsidR="00617B18" w:rsidRPr="00983125">
        <w:rPr>
          <w:rFonts w:ascii="Arial" w:eastAsia="Times New Roman" w:hAnsi="Arial" w:cs="Arial"/>
          <w:kern w:val="0"/>
        </w:rPr>
        <w:t xml:space="preserve"> Pro charakteristiku citlivé spolupráce s poskytovatelem sociálních viz příloha 2 (GŘ ÚP)  </w:t>
      </w:r>
    </w:p>
    <w:p w:rsidR="004B47AE" w:rsidRPr="00983125" w:rsidRDefault="004B47AE" w:rsidP="00983125">
      <w:pPr>
        <w:pStyle w:val="Odstavecseseznamem"/>
        <w:ind w:left="1080"/>
        <w:jc w:val="both"/>
        <w:rPr>
          <w:rFonts w:ascii="Arial" w:hAnsi="Arial" w:cs="Arial"/>
          <w:b/>
          <w:bCs/>
        </w:rPr>
      </w:pPr>
    </w:p>
    <w:p w:rsidR="00443690" w:rsidRPr="00983125" w:rsidRDefault="00443690" w:rsidP="00983125">
      <w:pPr>
        <w:pStyle w:val="Odstavecseseznamem"/>
        <w:ind w:left="1080"/>
        <w:jc w:val="both"/>
        <w:rPr>
          <w:rFonts w:ascii="Arial" w:hAnsi="Arial" w:cs="Arial"/>
          <w:b/>
          <w:bCs/>
        </w:rPr>
      </w:pPr>
    </w:p>
    <w:p w:rsidR="00220258" w:rsidRPr="00983125" w:rsidRDefault="00086C0F" w:rsidP="00983125">
      <w:pPr>
        <w:pStyle w:val="Odstavecseseznamem"/>
        <w:ind w:left="567" w:hanging="567"/>
        <w:jc w:val="both"/>
        <w:rPr>
          <w:rFonts w:ascii="Arial" w:hAnsi="Arial" w:cs="Arial"/>
          <w:u w:val="single"/>
        </w:rPr>
      </w:pPr>
      <w:r w:rsidRPr="00983125">
        <w:rPr>
          <w:rFonts w:ascii="Arial" w:hAnsi="Arial" w:cs="Arial"/>
          <w:b/>
          <w:bCs/>
          <w:sz w:val="28"/>
          <w:szCs w:val="28"/>
        </w:rPr>
        <w:t xml:space="preserve">III. </w:t>
      </w:r>
      <w:r w:rsidR="00285873" w:rsidRPr="00983125">
        <w:rPr>
          <w:rFonts w:ascii="Arial" w:hAnsi="Arial" w:cs="Arial"/>
          <w:b/>
          <w:bCs/>
          <w:sz w:val="28"/>
          <w:szCs w:val="28"/>
          <w:u w:val="single"/>
        </w:rPr>
        <w:t xml:space="preserve">A) </w:t>
      </w:r>
      <w:r w:rsidR="00AE7913" w:rsidRPr="00983125">
        <w:rPr>
          <w:rFonts w:ascii="Arial" w:hAnsi="Arial" w:cs="Arial"/>
          <w:b/>
          <w:bCs/>
          <w:sz w:val="28"/>
          <w:szCs w:val="28"/>
          <w:u w:val="single"/>
        </w:rPr>
        <w:t xml:space="preserve">Průběh </w:t>
      </w:r>
      <w:r w:rsidR="00687894" w:rsidRPr="00983125">
        <w:rPr>
          <w:rFonts w:ascii="Arial" w:hAnsi="Arial" w:cs="Arial"/>
          <w:b/>
          <w:bCs/>
          <w:sz w:val="28"/>
          <w:szCs w:val="28"/>
          <w:u w:val="single"/>
        </w:rPr>
        <w:t xml:space="preserve">sociálního </w:t>
      </w:r>
      <w:r w:rsidR="00AE7913" w:rsidRPr="00983125">
        <w:rPr>
          <w:rFonts w:ascii="Arial" w:hAnsi="Arial" w:cs="Arial"/>
          <w:b/>
          <w:bCs/>
          <w:sz w:val="28"/>
          <w:szCs w:val="28"/>
          <w:u w:val="single"/>
        </w:rPr>
        <w:t>šetření</w:t>
      </w:r>
      <w:r w:rsidR="00976F40" w:rsidRPr="00983125">
        <w:rPr>
          <w:rFonts w:ascii="Arial" w:hAnsi="Arial" w:cs="Arial"/>
          <w:b/>
          <w:bCs/>
          <w:sz w:val="28"/>
          <w:szCs w:val="28"/>
          <w:u w:val="single"/>
        </w:rPr>
        <w:t xml:space="preserve"> </w:t>
      </w:r>
    </w:p>
    <w:p w:rsidR="009B649E" w:rsidRPr="00983125" w:rsidRDefault="009B649E" w:rsidP="00983125">
      <w:pPr>
        <w:jc w:val="both"/>
        <w:rPr>
          <w:rFonts w:ascii="Arial" w:hAnsi="Arial" w:cs="Arial"/>
          <w:sz w:val="22"/>
          <w:szCs w:val="22"/>
        </w:rPr>
      </w:pPr>
    </w:p>
    <w:p w:rsidR="00AE7913" w:rsidRPr="00983125" w:rsidRDefault="00206BB6" w:rsidP="00983125">
      <w:pPr>
        <w:pStyle w:val="Odstavecseseznamem"/>
        <w:numPr>
          <w:ilvl w:val="0"/>
          <w:numId w:val="18"/>
        </w:numPr>
        <w:jc w:val="both"/>
        <w:rPr>
          <w:rFonts w:ascii="Arial" w:hAnsi="Arial" w:cs="Arial"/>
          <w:b/>
          <w:sz w:val="28"/>
          <w:szCs w:val="28"/>
          <w:u w:val="single"/>
        </w:rPr>
      </w:pPr>
      <w:r w:rsidRPr="00983125">
        <w:rPr>
          <w:rFonts w:ascii="Arial" w:hAnsi="Arial" w:cs="Arial"/>
          <w:b/>
          <w:sz w:val="28"/>
          <w:szCs w:val="28"/>
          <w:u w:val="single"/>
        </w:rPr>
        <w:t>Úvod</w:t>
      </w:r>
      <w:r w:rsidR="00AE7913" w:rsidRPr="00983125">
        <w:rPr>
          <w:rFonts w:ascii="Arial" w:hAnsi="Arial" w:cs="Arial"/>
          <w:b/>
          <w:sz w:val="28"/>
          <w:szCs w:val="28"/>
          <w:u w:val="single"/>
        </w:rPr>
        <w:t>:</w:t>
      </w:r>
    </w:p>
    <w:p w:rsidR="005D3006" w:rsidRPr="00983125" w:rsidRDefault="005D3006" w:rsidP="00983125">
      <w:pPr>
        <w:pStyle w:val="Odstavecseseznamem"/>
        <w:jc w:val="both"/>
        <w:rPr>
          <w:rFonts w:ascii="Arial" w:hAnsi="Arial" w:cs="Arial"/>
          <w:b/>
          <w:u w:val="single"/>
        </w:rPr>
      </w:pPr>
    </w:p>
    <w:p w:rsidR="00E73FC6" w:rsidRPr="00983125" w:rsidRDefault="00647943" w:rsidP="00983125">
      <w:pPr>
        <w:pStyle w:val="Odstavecseseznamem"/>
        <w:numPr>
          <w:ilvl w:val="0"/>
          <w:numId w:val="19"/>
        </w:numPr>
        <w:jc w:val="both"/>
        <w:rPr>
          <w:rFonts w:ascii="Arial" w:hAnsi="Arial" w:cs="Arial"/>
          <w:b/>
        </w:rPr>
      </w:pPr>
      <w:r w:rsidRPr="00983125">
        <w:rPr>
          <w:rFonts w:ascii="Arial" w:hAnsi="Arial" w:cs="Arial"/>
          <w:b/>
        </w:rPr>
        <w:t>Vstup do přirozeného prostředí žadatele</w:t>
      </w:r>
    </w:p>
    <w:p w:rsidR="00AE7913" w:rsidRPr="00983125" w:rsidRDefault="00813D4E" w:rsidP="00983125">
      <w:pPr>
        <w:jc w:val="both"/>
        <w:rPr>
          <w:rFonts w:ascii="Arial" w:hAnsi="Arial" w:cs="Arial"/>
          <w:b/>
        </w:rPr>
      </w:pPr>
      <w:r w:rsidRPr="00983125">
        <w:rPr>
          <w:rFonts w:ascii="Arial" w:hAnsi="Arial" w:cs="Arial"/>
        </w:rPr>
        <w:t xml:space="preserve">Před vstupem do přirozeného prostředí </w:t>
      </w:r>
      <w:r w:rsidR="00932D28" w:rsidRPr="00983125">
        <w:rPr>
          <w:rFonts w:ascii="Arial" w:hAnsi="Arial" w:cs="Arial"/>
        </w:rPr>
        <w:t xml:space="preserve">žadatele </w:t>
      </w:r>
      <w:r w:rsidRPr="00983125">
        <w:rPr>
          <w:rFonts w:ascii="Arial" w:hAnsi="Arial" w:cs="Arial"/>
        </w:rPr>
        <w:t xml:space="preserve">se sociální pracovník </w:t>
      </w:r>
      <w:r w:rsidR="00E73FC6" w:rsidRPr="00983125">
        <w:rPr>
          <w:rFonts w:ascii="Arial" w:hAnsi="Arial" w:cs="Arial"/>
        </w:rPr>
        <w:t>představ</w:t>
      </w:r>
      <w:r w:rsidRPr="00983125">
        <w:rPr>
          <w:rFonts w:ascii="Arial" w:hAnsi="Arial" w:cs="Arial"/>
        </w:rPr>
        <w:t>í</w:t>
      </w:r>
      <w:r w:rsidR="00E73FC6" w:rsidRPr="00983125">
        <w:rPr>
          <w:rFonts w:ascii="Arial" w:hAnsi="Arial" w:cs="Arial"/>
        </w:rPr>
        <w:t xml:space="preserve"> </w:t>
      </w:r>
      <w:r w:rsidR="00983125">
        <w:rPr>
          <w:rFonts w:ascii="Arial" w:hAnsi="Arial" w:cs="Arial"/>
        </w:rPr>
        <w:br/>
      </w:r>
      <w:r w:rsidR="00E73FC6" w:rsidRPr="00983125">
        <w:rPr>
          <w:rFonts w:ascii="Arial" w:hAnsi="Arial" w:cs="Arial"/>
        </w:rPr>
        <w:t>a viditelně uká</w:t>
      </w:r>
      <w:r w:rsidRPr="00983125">
        <w:rPr>
          <w:rFonts w:ascii="Arial" w:hAnsi="Arial" w:cs="Arial"/>
        </w:rPr>
        <w:t>že</w:t>
      </w:r>
      <w:r w:rsidR="00E73FC6" w:rsidRPr="00983125">
        <w:rPr>
          <w:rFonts w:ascii="Arial" w:hAnsi="Arial" w:cs="Arial"/>
        </w:rPr>
        <w:t xml:space="preserve"> „průkaz sociálního pracovníka“, následně sděl</w:t>
      </w:r>
      <w:r w:rsidRPr="00983125">
        <w:rPr>
          <w:rFonts w:ascii="Arial" w:hAnsi="Arial" w:cs="Arial"/>
        </w:rPr>
        <w:t>í</w:t>
      </w:r>
      <w:r w:rsidR="00E73FC6" w:rsidRPr="00983125">
        <w:rPr>
          <w:rFonts w:ascii="Arial" w:hAnsi="Arial" w:cs="Arial"/>
        </w:rPr>
        <w:t xml:space="preserve"> účel návštěvy</w:t>
      </w:r>
      <w:r w:rsidRPr="00983125">
        <w:rPr>
          <w:rFonts w:ascii="Arial" w:hAnsi="Arial" w:cs="Arial"/>
        </w:rPr>
        <w:t>.</w:t>
      </w:r>
      <w:r w:rsidR="00035115" w:rsidRPr="00983125">
        <w:rPr>
          <w:rFonts w:ascii="Arial" w:hAnsi="Arial" w:cs="Arial"/>
        </w:rPr>
        <w:t xml:space="preserve"> </w:t>
      </w:r>
      <w:r w:rsidR="00D41C94" w:rsidRPr="00983125">
        <w:rPr>
          <w:rFonts w:ascii="Arial" w:hAnsi="Arial" w:cs="Arial"/>
        </w:rPr>
        <w:t>S</w:t>
      </w:r>
      <w:r w:rsidR="003C69BB" w:rsidRPr="00983125">
        <w:rPr>
          <w:rFonts w:ascii="Arial" w:hAnsi="Arial" w:cs="Arial"/>
        </w:rPr>
        <w:t xml:space="preserve">ociální pracovník </w:t>
      </w:r>
      <w:r w:rsidR="00AE7913" w:rsidRPr="00983125">
        <w:rPr>
          <w:rFonts w:ascii="Arial" w:hAnsi="Arial" w:cs="Arial"/>
        </w:rPr>
        <w:t>počít</w:t>
      </w:r>
      <w:r w:rsidR="003C69BB" w:rsidRPr="00983125">
        <w:rPr>
          <w:rFonts w:ascii="Arial" w:hAnsi="Arial" w:cs="Arial"/>
        </w:rPr>
        <w:t>á</w:t>
      </w:r>
      <w:r w:rsidR="00AE7913" w:rsidRPr="00983125">
        <w:rPr>
          <w:rFonts w:ascii="Arial" w:hAnsi="Arial" w:cs="Arial"/>
        </w:rPr>
        <w:t xml:space="preserve"> </w:t>
      </w:r>
      <w:r w:rsidR="00791C78" w:rsidRPr="00983125">
        <w:rPr>
          <w:rFonts w:ascii="Arial" w:hAnsi="Arial" w:cs="Arial"/>
        </w:rPr>
        <w:t xml:space="preserve"> zpočátku s více méně poněkud defenzivním postojem žadatele popř. i ostatních přítomných členů domácnosti.</w:t>
      </w:r>
      <w:r w:rsidR="00E112BA" w:rsidRPr="00983125">
        <w:rPr>
          <w:rFonts w:ascii="Arial" w:hAnsi="Arial" w:cs="Arial"/>
        </w:rPr>
        <w:t xml:space="preserve">, který je </w:t>
      </w:r>
      <w:r w:rsidR="00791C78" w:rsidRPr="00983125">
        <w:rPr>
          <w:rFonts w:ascii="Arial" w:hAnsi="Arial" w:cs="Arial"/>
        </w:rPr>
        <w:t xml:space="preserve"> adekvátní </w:t>
      </w:r>
      <w:r w:rsidR="00983125">
        <w:rPr>
          <w:rFonts w:ascii="Arial" w:hAnsi="Arial" w:cs="Arial"/>
        </w:rPr>
        <w:br/>
      </w:r>
      <w:r w:rsidR="00791C78" w:rsidRPr="00983125">
        <w:rPr>
          <w:rFonts w:ascii="Arial" w:hAnsi="Arial" w:cs="Arial"/>
        </w:rPr>
        <w:t>při</w:t>
      </w:r>
      <w:r w:rsidR="00AE7913" w:rsidRPr="00983125">
        <w:rPr>
          <w:rFonts w:ascii="Arial" w:hAnsi="Arial" w:cs="Arial"/>
        </w:rPr>
        <w:t xml:space="preserve"> návštěvě rodiny   cizí osobou</w:t>
      </w:r>
      <w:r w:rsidR="00791C78" w:rsidRPr="00983125">
        <w:rPr>
          <w:rFonts w:ascii="Arial" w:hAnsi="Arial" w:cs="Arial"/>
        </w:rPr>
        <w:t>.</w:t>
      </w:r>
      <w:r w:rsidR="003C69BB" w:rsidRPr="00983125">
        <w:rPr>
          <w:rFonts w:ascii="Arial" w:hAnsi="Arial" w:cs="Arial"/>
        </w:rPr>
        <w:t>.</w:t>
      </w:r>
      <w:r w:rsidR="00AE7913" w:rsidRPr="00983125">
        <w:rPr>
          <w:rFonts w:ascii="Arial" w:hAnsi="Arial" w:cs="Arial"/>
        </w:rPr>
        <w:t xml:space="preserve"> </w:t>
      </w:r>
      <w:r w:rsidR="00CC5021" w:rsidRPr="00983125">
        <w:rPr>
          <w:rFonts w:ascii="Arial" w:hAnsi="Arial" w:cs="Arial"/>
        </w:rPr>
        <w:t xml:space="preserve">Tento postoj </w:t>
      </w:r>
      <w:r w:rsidR="00791C78" w:rsidRPr="00983125">
        <w:rPr>
          <w:rFonts w:ascii="Arial" w:hAnsi="Arial" w:cs="Arial"/>
        </w:rPr>
        <w:t>nelze</w:t>
      </w:r>
      <w:r w:rsidR="00CC5021" w:rsidRPr="00983125">
        <w:rPr>
          <w:rFonts w:ascii="Arial" w:hAnsi="Arial" w:cs="Arial"/>
        </w:rPr>
        <w:t xml:space="preserve"> však </w:t>
      </w:r>
      <w:r w:rsidR="00AE7913" w:rsidRPr="00983125">
        <w:rPr>
          <w:rFonts w:ascii="Arial" w:hAnsi="Arial" w:cs="Arial"/>
        </w:rPr>
        <w:t>považovat za znak špatného fungování rodiny.</w:t>
      </w:r>
      <w:r w:rsidR="003C69BB" w:rsidRPr="00983125">
        <w:rPr>
          <w:rFonts w:ascii="Arial" w:hAnsi="Arial" w:cs="Arial"/>
        </w:rPr>
        <w:t xml:space="preserve"> Sociální p</w:t>
      </w:r>
      <w:r w:rsidR="00AE7913" w:rsidRPr="00983125">
        <w:rPr>
          <w:rFonts w:ascii="Arial" w:hAnsi="Arial" w:cs="Arial"/>
        </w:rPr>
        <w:t xml:space="preserve">racovník si </w:t>
      </w:r>
      <w:r w:rsidR="003C69BB" w:rsidRPr="00983125">
        <w:rPr>
          <w:rFonts w:ascii="Arial" w:hAnsi="Arial" w:cs="Arial"/>
        </w:rPr>
        <w:t>je</w:t>
      </w:r>
      <w:r w:rsidR="00AE7913" w:rsidRPr="00983125">
        <w:rPr>
          <w:rFonts w:ascii="Arial" w:hAnsi="Arial" w:cs="Arial"/>
        </w:rPr>
        <w:t xml:space="preserve"> vědom toho, že během </w:t>
      </w:r>
      <w:r w:rsidR="000E6F25" w:rsidRPr="00983125">
        <w:rPr>
          <w:rFonts w:ascii="Arial" w:hAnsi="Arial" w:cs="Arial"/>
        </w:rPr>
        <w:t>šetření</w:t>
      </w:r>
      <w:r w:rsidR="003C69BB" w:rsidRPr="00983125">
        <w:rPr>
          <w:rFonts w:ascii="Arial" w:hAnsi="Arial" w:cs="Arial"/>
        </w:rPr>
        <w:t xml:space="preserve">, </w:t>
      </w:r>
      <w:r w:rsidR="003C69BB" w:rsidRPr="00983125">
        <w:rPr>
          <w:rFonts w:ascii="Arial" w:hAnsi="Arial" w:cs="Arial"/>
          <w:b/>
        </w:rPr>
        <w:t xml:space="preserve">kdy on </w:t>
      </w:r>
      <w:r w:rsidR="00791C78" w:rsidRPr="00983125">
        <w:rPr>
          <w:rFonts w:ascii="Arial" w:hAnsi="Arial" w:cs="Arial"/>
          <w:b/>
        </w:rPr>
        <w:t>shromažďuje informace o aktuální situaci</w:t>
      </w:r>
      <w:r w:rsidR="003C69BB" w:rsidRPr="00983125">
        <w:rPr>
          <w:rFonts w:ascii="Arial" w:hAnsi="Arial" w:cs="Arial"/>
          <w:b/>
        </w:rPr>
        <w:t xml:space="preserve">  žadatele a jeho rodiny</w:t>
      </w:r>
      <w:r w:rsidR="00791C78" w:rsidRPr="00983125">
        <w:rPr>
          <w:rFonts w:ascii="Arial" w:hAnsi="Arial" w:cs="Arial"/>
          <w:b/>
        </w:rPr>
        <w:t xml:space="preserve"> </w:t>
      </w:r>
      <w:r w:rsidR="00983125">
        <w:rPr>
          <w:rFonts w:ascii="Arial" w:hAnsi="Arial" w:cs="Arial"/>
          <w:b/>
        </w:rPr>
        <w:br/>
      </w:r>
      <w:r w:rsidR="00791C78" w:rsidRPr="00983125">
        <w:rPr>
          <w:rFonts w:ascii="Arial" w:hAnsi="Arial" w:cs="Arial"/>
          <w:b/>
        </w:rPr>
        <w:t>a rovněž pozoruje interakce mezi žadatelem a jeho blízkými osobami</w:t>
      </w:r>
      <w:r w:rsidR="00183019" w:rsidRPr="00983125">
        <w:rPr>
          <w:rFonts w:ascii="Arial" w:hAnsi="Arial" w:cs="Arial"/>
          <w:b/>
        </w:rPr>
        <w:t>,</w:t>
      </w:r>
      <w:r w:rsidR="003C69BB" w:rsidRPr="00983125">
        <w:rPr>
          <w:rFonts w:ascii="Arial" w:hAnsi="Arial" w:cs="Arial"/>
          <w:b/>
        </w:rPr>
        <w:t xml:space="preserve"> </w:t>
      </w:r>
      <w:r w:rsidR="00791C78" w:rsidRPr="00983125">
        <w:rPr>
          <w:rFonts w:ascii="Arial" w:hAnsi="Arial" w:cs="Arial"/>
        </w:rPr>
        <w:t>současně také</w:t>
      </w:r>
      <w:r w:rsidR="00983125">
        <w:rPr>
          <w:rFonts w:ascii="Arial" w:hAnsi="Arial" w:cs="Arial"/>
        </w:rPr>
        <w:t xml:space="preserve"> </w:t>
      </w:r>
      <w:r w:rsidR="00791C78" w:rsidRPr="00983125">
        <w:rPr>
          <w:rFonts w:ascii="Arial" w:hAnsi="Arial" w:cs="Arial"/>
        </w:rPr>
        <w:t xml:space="preserve">i </w:t>
      </w:r>
      <w:r w:rsidR="003C69BB" w:rsidRPr="00983125">
        <w:rPr>
          <w:rFonts w:ascii="Arial" w:hAnsi="Arial" w:cs="Arial"/>
        </w:rPr>
        <w:t xml:space="preserve"> </w:t>
      </w:r>
      <w:r w:rsidR="00791C78" w:rsidRPr="00983125">
        <w:rPr>
          <w:rFonts w:ascii="Arial" w:hAnsi="Arial" w:cs="Arial"/>
        </w:rPr>
        <w:t>jeho</w:t>
      </w:r>
      <w:r w:rsidR="003C69BB" w:rsidRPr="00983125">
        <w:rPr>
          <w:rFonts w:ascii="Arial" w:hAnsi="Arial" w:cs="Arial"/>
          <w:b/>
        </w:rPr>
        <w:t xml:space="preserve"> </w:t>
      </w:r>
      <w:r w:rsidR="0004499B" w:rsidRPr="00983125">
        <w:rPr>
          <w:rFonts w:ascii="Arial" w:hAnsi="Arial" w:cs="Arial"/>
          <w:b/>
        </w:rPr>
        <w:t xml:space="preserve">hodnotí </w:t>
      </w:r>
      <w:r w:rsidR="003C69BB" w:rsidRPr="00983125">
        <w:rPr>
          <w:rFonts w:ascii="Arial" w:hAnsi="Arial" w:cs="Arial"/>
          <w:b/>
        </w:rPr>
        <w:t xml:space="preserve">žadatel i všichni přítomní </w:t>
      </w:r>
      <w:r w:rsidR="00791C78" w:rsidRPr="00983125">
        <w:rPr>
          <w:rFonts w:ascii="Arial" w:hAnsi="Arial" w:cs="Arial"/>
          <w:b/>
        </w:rPr>
        <w:t xml:space="preserve">naopak </w:t>
      </w:r>
      <w:r w:rsidR="003C69BB" w:rsidRPr="00983125">
        <w:rPr>
          <w:rFonts w:ascii="Arial" w:hAnsi="Arial" w:cs="Arial"/>
          <w:b/>
        </w:rPr>
        <w:t xml:space="preserve">jeho </w:t>
      </w:r>
      <w:r w:rsidR="00B938EE" w:rsidRPr="00983125">
        <w:rPr>
          <w:rFonts w:ascii="Arial" w:hAnsi="Arial" w:cs="Arial"/>
          <w:b/>
        </w:rPr>
        <w:t>kompetenc</w:t>
      </w:r>
      <w:r w:rsidR="00791C78" w:rsidRPr="00983125">
        <w:rPr>
          <w:rFonts w:ascii="Arial" w:hAnsi="Arial" w:cs="Arial"/>
          <w:b/>
        </w:rPr>
        <w:t>e</w:t>
      </w:r>
      <w:r w:rsidR="00B938EE" w:rsidRPr="00983125">
        <w:rPr>
          <w:rFonts w:ascii="Arial" w:hAnsi="Arial" w:cs="Arial"/>
          <w:b/>
        </w:rPr>
        <w:t xml:space="preserve"> </w:t>
      </w:r>
      <w:r w:rsidR="00983125">
        <w:rPr>
          <w:rFonts w:ascii="Arial" w:hAnsi="Arial" w:cs="Arial"/>
          <w:b/>
        </w:rPr>
        <w:br/>
      </w:r>
      <w:r w:rsidR="00B938EE" w:rsidRPr="00983125">
        <w:rPr>
          <w:rFonts w:ascii="Arial" w:hAnsi="Arial" w:cs="Arial"/>
          <w:b/>
        </w:rPr>
        <w:t xml:space="preserve">a </w:t>
      </w:r>
      <w:r w:rsidR="00791C78" w:rsidRPr="00983125">
        <w:rPr>
          <w:rFonts w:ascii="Arial" w:hAnsi="Arial" w:cs="Arial"/>
          <w:b/>
        </w:rPr>
        <w:t xml:space="preserve">celkovou </w:t>
      </w:r>
      <w:r w:rsidR="00B938EE" w:rsidRPr="00983125">
        <w:rPr>
          <w:rFonts w:ascii="Arial" w:hAnsi="Arial" w:cs="Arial"/>
          <w:b/>
        </w:rPr>
        <w:t>důvěryhodnost</w:t>
      </w:r>
      <w:r w:rsidR="00791C78" w:rsidRPr="00983125">
        <w:rPr>
          <w:rFonts w:ascii="Arial" w:hAnsi="Arial" w:cs="Arial"/>
          <w:b/>
        </w:rPr>
        <w:t xml:space="preserve"> Podle toho, jak se podaří sociálnímu pracovníkovi navázat se žadatelem a jeho blízkými kontakt</w:t>
      </w:r>
      <w:r w:rsidR="001D5EBA" w:rsidRPr="00983125">
        <w:rPr>
          <w:rFonts w:ascii="Arial" w:hAnsi="Arial" w:cs="Arial"/>
          <w:b/>
        </w:rPr>
        <w:t>, pak je ovlivněn i výsledek šetření (např. v míře otevřenosti rodiny při komunikaci).</w:t>
      </w:r>
    </w:p>
    <w:p w:rsidR="00206BB6" w:rsidRPr="00983125" w:rsidRDefault="00206BB6" w:rsidP="00983125">
      <w:pPr>
        <w:jc w:val="both"/>
        <w:rPr>
          <w:rFonts w:ascii="Arial" w:hAnsi="Arial" w:cs="Arial"/>
        </w:rPr>
      </w:pPr>
    </w:p>
    <w:p w:rsidR="00456CEC" w:rsidRPr="00983125" w:rsidRDefault="00642E1D" w:rsidP="00983125">
      <w:pPr>
        <w:pStyle w:val="Odstavecseseznamem"/>
        <w:numPr>
          <w:ilvl w:val="0"/>
          <w:numId w:val="19"/>
        </w:numPr>
        <w:jc w:val="both"/>
        <w:rPr>
          <w:rFonts w:ascii="Arial" w:hAnsi="Arial" w:cs="Arial"/>
          <w:b/>
        </w:rPr>
      </w:pPr>
      <w:r w:rsidRPr="00983125">
        <w:rPr>
          <w:rFonts w:ascii="Arial" w:hAnsi="Arial" w:cs="Arial"/>
          <w:b/>
        </w:rPr>
        <w:t>Úvodní r</w:t>
      </w:r>
      <w:r w:rsidR="00AE7913" w:rsidRPr="00983125">
        <w:rPr>
          <w:rFonts w:ascii="Arial" w:hAnsi="Arial" w:cs="Arial"/>
          <w:b/>
        </w:rPr>
        <w:t>ozhovor se všemi přítomnými</w:t>
      </w:r>
    </w:p>
    <w:p w:rsidR="00AE7913" w:rsidRPr="00983125" w:rsidRDefault="00AE7913" w:rsidP="00983125">
      <w:pPr>
        <w:jc w:val="both"/>
        <w:rPr>
          <w:rFonts w:ascii="Arial" w:hAnsi="Arial" w:cs="Arial"/>
        </w:rPr>
      </w:pPr>
      <w:r w:rsidRPr="00983125">
        <w:rPr>
          <w:rFonts w:ascii="Arial" w:hAnsi="Arial" w:cs="Arial"/>
        </w:rPr>
        <w:t>Po uvítání</w:t>
      </w:r>
      <w:r w:rsidR="000E6F25" w:rsidRPr="00983125">
        <w:rPr>
          <w:rFonts w:ascii="Arial" w:hAnsi="Arial" w:cs="Arial"/>
        </w:rPr>
        <w:t xml:space="preserve"> je vhodné</w:t>
      </w:r>
      <w:r w:rsidRPr="00983125">
        <w:rPr>
          <w:rFonts w:ascii="Arial" w:hAnsi="Arial" w:cs="Arial"/>
        </w:rPr>
        <w:t xml:space="preserve">, aby si všichni </w:t>
      </w:r>
      <w:r w:rsidR="007278D3" w:rsidRPr="00983125">
        <w:rPr>
          <w:rFonts w:ascii="Arial" w:hAnsi="Arial" w:cs="Arial"/>
        </w:rPr>
        <w:t xml:space="preserve">přítomní </w:t>
      </w:r>
      <w:r w:rsidRPr="00983125">
        <w:rPr>
          <w:rFonts w:ascii="Arial" w:hAnsi="Arial" w:cs="Arial"/>
        </w:rPr>
        <w:t>společně s</w:t>
      </w:r>
      <w:r w:rsidR="007278D3" w:rsidRPr="00983125">
        <w:rPr>
          <w:rFonts w:ascii="Arial" w:hAnsi="Arial" w:cs="Arial"/>
        </w:rPr>
        <w:t xml:space="preserve">e sociálním </w:t>
      </w:r>
      <w:r w:rsidRPr="00983125">
        <w:rPr>
          <w:rFonts w:ascii="Arial" w:hAnsi="Arial" w:cs="Arial"/>
        </w:rPr>
        <w:t xml:space="preserve">pracovníkem sedli na místo, </w:t>
      </w:r>
      <w:r w:rsidR="00DE19A2" w:rsidRPr="00983125">
        <w:rPr>
          <w:rFonts w:ascii="Arial" w:hAnsi="Arial" w:cs="Arial"/>
        </w:rPr>
        <w:t xml:space="preserve">kde spolu mohou nerušeně mluvit </w:t>
      </w:r>
      <w:r w:rsidR="00642E1D" w:rsidRPr="00983125">
        <w:rPr>
          <w:rFonts w:ascii="Arial" w:hAnsi="Arial" w:cs="Arial"/>
        </w:rPr>
        <w:t xml:space="preserve">a </w:t>
      </w:r>
      <w:r w:rsidR="00DE19A2" w:rsidRPr="00983125">
        <w:rPr>
          <w:rFonts w:ascii="Arial" w:hAnsi="Arial" w:cs="Arial"/>
        </w:rPr>
        <w:t>např.:</w:t>
      </w:r>
      <w:r w:rsidRPr="00983125">
        <w:rPr>
          <w:rFonts w:ascii="Arial" w:hAnsi="Arial" w:cs="Arial"/>
        </w:rPr>
        <w:t xml:space="preserve"> </w:t>
      </w:r>
      <w:r w:rsidR="00DE19A2" w:rsidRPr="00983125">
        <w:rPr>
          <w:rFonts w:ascii="Arial" w:hAnsi="Arial" w:cs="Arial"/>
        </w:rPr>
        <w:t>p</w:t>
      </w:r>
      <w:r w:rsidRPr="00983125">
        <w:rPr>
          <w:rFonts w:ascii="Arial" w:hAnsi="Arial" w:cs="Arial"/>
        </w:rPr>
        <w:t xml:space="preserve">okud by v místnosti bylo zapnuté rádio, televize, nebo jiný zdroj hluku, </w:t>
      </w:r>
      <w:r w:rsidR="007278D3" w:rsidRPr="00983125">
        <w:rPr>
          <w:rFonts w:ascii="Arial" w:hAnsi="Arial" w:cs="Arial"/>
        </w:rPr>
        <w:t>sociální p</w:t>
      </w:r>
      <w:r w:rsidRPr="00983125">
        <w:rPr>
          <w:rFonts w:ascii="Arial" w:hAnsi="Arial" w:cs="Arial"/>
        </w:rPr>
        <w:t>racovník zdvořile požádá někoho z rodiny, aby se postaral o zajištění potřebného klidu pro rozhovor.</w:t>
      </w:r>
    </w:p>
    <w:p w:rsidR="005923D4" w:rsidRPr="00983125" w:rsidRDefault="005923D4" w:rsidP="00983125">
      <w:pPr>
        <w:jc w:val="both"/>
        <w:rPr>
          <w:rFonts w:ascii="Arial" w:hAnsi="Arial" w:cs="Arial"/>
        </w:rPr>
      </w:pPr>
    </w:p>
    <w:p w:rsidR="00AE7913" w:rsidRPr="00983125" w:rsidRDefault="00AE7913" w:rsidP="00983125">
      <w:pPr>
        <w:jc w:val="both"/>
        <w:rPr>
          <w:rFonts w:ascii="Arial" w:hAnsi="Arial" w:cs="Arial"/>
        </w:rPr>
      </w:pPr>
      <w:r w:rsidRPr="00983125">
        <w:rPr>
          <w:rFonts w:ascii="Arial" w:hAnsi="Arial" w:cs="Arial"/>
        </w:rPr>
        <w:t>Před započetím úvodního rozh</w:t>
      </w:r>
      <w:r w:rsidR="00554F6A" w:rsidRPr="00983125">
        <w:rPr>
          <w:rFonts w:ascii="Arial" w:hAnsi="Arial" w:cs="Arial"/>
        </w:rPr>
        <w:t xml:space="preserve">ovoru je </w:t>
      </w:r>
      <w:r w:rsidR="00E619B0" w:rsidRPr="00983125">
        <w:rPr>
          <w:rFonts w:ascii="Arial" w:hAnsi="Arial" w:cs="Arial"/>
        </w:rPr>
        <w:t>potřeba</w:t>
      </w:r>
      <w:r w:rsidR="00554F6A" w:rsidRPr="00983125">
        <w:rPr>
          <w:rFonts w:ascii="Arial" w:hAnsi="Arial" w:cs="Arial"/>
        </w:rPr>
        <w:t xml:space="preserve"> přítomným sdělit</w:t>
      </w:r>
      <w:r w:rsidR="00600E1A" w:rsidRPr="00983125">
        <w:rPr>
          <w:rFonts w:ascii="Arial" w:hAnsi="Arial" w:cs="Arial"/>
        </w:rPr>
        <w:t>,</w:t>
      </w:r>
      <w:r w:rsidRPr="00983125">
        <w:rPr>
          <w:rFonts w:ascii="Arial" w:hAnsi="Arial" w:cs="Arial"/>
        </w:rPr>
        <w:t xml:space="preserve"> jak bude </w:t>
      </w:r>
      <w:r w:rsidR="00CC5021" w:rsidRPr="00983125">
        <w:rPr>
          <w:rFonts w:ascii="Arial" w:hAnsi="Arial" w:cs="Arial"/>
        </w:rPr>
        <w:t xml:space="preserve">sociální </w:t>
      </w:r>
      <w:r w:rsidRPr="00983125">
        <w:rPr>
          <w:rFonts w:ascii="Arial" w:hAnsi="Arial" w:cs="Arial"/>
        </w:rPr>
        <w:t xml:space="preserve">šetření probíhat, aby se </w:t>
      </w:r>
      <w:r w:rsidR="00E112BA" w:rsidRPr="00983125">
        <w:rPr>
          <w:rFonts w:ascii="Arial" w:hAnsi="Arial" w:cs="Arial"/>
        </w:rPr>
        <w:t xml:space="preserve">přítomní </w:t>
      </w:r>
      <w:r w:rsidRPr="00983125">
        <w:rPr>
          <w:rFonts w:ascii="Arial" w:hAnsi="Arial" w:cs="Arial"/>
        </w:rPr>
        <w:t>mohli vyjádřit k tomu, zda budou cht</w:t>
      </w:r>
      <w:r w:rsidR="007278D3" w:rsidRPr="00983125">
        <w:rPr>
          <w:rFonts w:ascii="Arial" w:hAnsi="Arial" w:cs="Arial"/>
        </w:rPr>
        <w:t xml:space="preserve">ít </w:t>
      </w:r>
      <w:r w:rsidR="00983125">
        <w:rPr>
          <w:rFonts w:ascii="Arial" w:hAnsi="Arial" w:cs="Arial"/>
        </w:rPr>
        <w:br/>
      </w:r>
      <w:r w:rsidR="007278D3" w:rsidRPr="00983125">
        <w:rPr>
          <w:rFonts w:ascii="Arial" w:hAnsi="Arial" w:cs="Arial"/>
        </w:rPr>
        <w:lastRenderedPageBreak/>
        <w:t>s</w:t>
      </w:r>
      <w:r w:rsidR="00DE19A2" w:rsidRPr="00983125">
        <w:rPr>
          <w:rFonts w:ascii="Arial" w:hAnsi="Arial" w:cs="Arial"/>
        </w:rPr>
        <w:t>e sociálním</w:t>
      </w:r>
      <w:r w:rsidR="007278D3" w:rsidRPr="00983125">
        <w:rPr>
          <w:rFonts w:ascii="Arial" w:hAnsi="Arial" w:cs="Arial"/>
        </w:rPr>
        <w:t xml:space="preserve"> pracovníkem mluvit sami, </w:t>
      </w:r>
      <w:r w:rsidR="00C97DF7" w:rsidRPr="00983125">
        <w:rPr>
          <w:rFonts w:ascii="Arial" w:hAnsi="Arial" w:cs="Arial"/>
        </w:rPr>
        <w:t>to znamená</w:t>
      </w:r>
      <w:r w:rsidRPr="00983125">
        <w:rPr>
          <w:rFonts w:ascii="Arial" w:hAnsi="Arial" w:cs="Arial"/>
        </w:rPr>
        <w:t xml:space="preserve"> bez přítomnosti </w:t>
      </w:r>
      <w:r w:rsidR="001E5BFB" w:rsidRPr="00983125">
        <w:rPr>
          <w:rFonts w:ascii="Arial" w:hAnsi="Arial" w:cs="Arial"/>
        </w:rPr>
        <w:t>ostatních členů domácnosti, pečující osoby</w:t>
      </w:r>
      <w:r w:rsidR="00647943" w:rsidRPr="00983125">
        <w:rPr>
          <w:rFonts w:ascii="Arial" w:hAnsi="Arial" w:cs="Arial"/>
        </w:rPr>
        <w:t xml:space="preserve"> </w:t>
      </w:r>
      <w:r w:rsidR="00CC5021" w:rsidRPr="00983125">
        <w:rPr>
          <w:rFonts w:ascii="Arial" w:hAnsi="Arial" w:cs="Arial"/>
        </w:rPr>
        <w:t>atp.</w:t>
      </w:r>
      <w:r w:rsidR="005C419F" w:rsidRPr="00983125">
        <w:rPr>
          <w:rFonts w:ascii="Arial" w:hAnsi="Arial" w:cs="Arial"/>
        </w:rPr>
        <w:t xml:space="preserve"> </w:t>
      </w:r>
      <w:r w:rsidR="005C419F" w:rsidRPr="00983125">
        <w:rPr>
          <w:rFonts w:ascii="Arial" w:hAnsi="Arial" w:cs="Arial"/>
          <w:b/>
        </w:rPr>
        <w:t xml:space="preserve">Dále sociální pracovník přítomné upozorní, </w:t>
      </w:r>
      <w:r w:rsidR="00983125">
        <w:rPr>
          <w:rFonts w:ascii="Arial" w:hAnsi="Arial" w:cs="Arial"/>
          <w:b/>
        </w:rPr>
        <w:br/>
      </w:r>
      <w:r w:rsidR="005C419F" w:rsidRPr="00983125">
        <w:rPr>
          <w:rFonts w:ascii="Arial" w:hAnsi="Arial" w:cs="Arial"/>
          <w:b/>
        </w:rPr>
        <w:t xml:space="preserve">že </w:t>
      </w:r>
      <w:r w:rsidR="00C97DF7" w:rsidRPr="00983125">
        <w:rPr>
          <w:rFonts w:ascii="Arial" w:hAnsi="Arial" w:cs="Arial"/>
          <w:b/>
        </w:rPr>
        <w:t>bude zaznamenávat průběh rozhovoru.</w:t>
      </w:r>
    </w:p>
    <w:p w:rsidR="00AE7913" w:rsidRPr="00983125" w:rsidRDefault="00AE7913" w:rsidP="00983125">
      <w:pPr>
        <w:jc w:val="both"/>
        <w:rPr>
          <w:rFonts w:ascii="Arial" w:hAnsi="Arial" w:cs="Arial"/>
        </w:rPr>
      </w:pPr>
    </w:p>
    <w:p w:rsidR="00AE7913" w:rsidRPr="00983125" w:rsidRDefault="00E112BA" w:rsidP="00983125">
      <w:pPr>
        <w:jc w:val="both"/>
        <w:rPr>
          <w:rFonts w:ascii="Arial" w:hAnsi="Arial" w:cs="Arial"/>
        </w:rPr>
      </w:pPr>
      <w:r w:rsidRPr="00983125">
        <w:rPr>
          <w:rFonts w:ascii="Arial" w:hAnsi="Arial" w:cs="Arial"/>
        </w:rPr>
        <w:t>Doporučuje se b</w:t>
      </w:r>
      <w:r w:rsidR="00AE7913" w:rsidRPr="00983125">
        <w:rPr>
          <w:rFonts w:ascii="Arial" w:hAnsi="Arial" w:cs="Arial"/>
        </w:rPr>
        <w:t xml:space="preserve">ěhem celého </w:t>
      </w:r>
      <w:r w:rsidR="00CC5021" w:rsidRPr="00983125">
        <w:rPr>
          <w:rFonts w:ascii="Arial" w:hAnsi="Arial" w:cs="Arial"/>
        </w:rPr>
        <w:t xml:space="preserve">sociálního </w:t>
      </w:r>
      <w:r w:rsidR="00AE7913" w:rsidRPr="00983125">
        <w:rPr>
          <w:rFonts w:ascii="Arial" w:hAnsi="Arial" w:cs="Arial"/>
        </w:rPr>
        <w:t xml:space="preserve">šetření </w:t>
      </w:r>
      <w:r w:rsidRPr="00983125">
        <w:rPr>
          <w:rFonts w:ascii="Arial" w:hAnsi="Arial" w:cs="Arial"/>
        </w:rPr>
        <w:t xml:space="preserve">si </w:t>
      </w:r>
      <w:r w:rsidR="00AE7913" w:rsidRPr="00983125">
        <w:rPr>
          <w:rFonts w:ascii="Arial" w:hAnsi="Arial" w:cs="Arial"/>
        </w:rPr>
        <w:t>dělat poznámky</w:t>
      </w:r>
      <w:r w:rsidR="008A09FC" w:rsidRPr="00983125">
        <w:rPr>
          <w:rFonts w:ascii="Arial" w:hAnsi="Arial" w:cs="Arial"/>
        </w:rPr>
        <w:t xml:space="preserve"> v takovém rozsahu, aby s jejich pomocí  sociální pracovník byl schopen později vypracovat záznam ze sociálního šetření</w:t>
      </w:r>
      <w:r w:rsidR="00AE7913" w:rsidRPr="00983125">
        <w:rPr>
          <w:rFonts w:ascii="Arial" w:hAnsi="Arial" w:cs="Arial"/>
        </w:rPr>
        <w:t xml:space="preserve">. </w:t>
      </w:r>
      <w:r w:rsidR="008A09FC" w:rsidRPr="00983125">
        <w:rPr>
          <w:rFonts w:ascii="Arial" w:hAnsi="Arial" w:cs="Arial"/>
        </w:rPr>
        <w:t>Poznámky nemohou sociálního pracovníka však zaměstnávat natolik, aby to narušovalo plynulý průběh rozhovoru, např.</w:t>
      </w:r>
      <w:r w:rsidR="00AE7913" w:rsidRPr="00983125">
        <w:rPr>
          <w:rFonts w:ascii="Arial" w:hAnsi="Arial" w:cs="Arial"/>
        </w:rPr>
        <w:t xml:space="preserve"> </w:t>
      </w:r>
      <w:r w:rsidR="008A09FC" w:rsidRPr="00983125">
        <w:rPr>
          <w:rFonts w:ascii="Arial" w:hAnsi="Arial" w:cs="Arial"/>
        </w:rPr>
        <w:t xml:space="preserve">průběh </w:t>
      </w:r>
      <w:r w:rsidR="00AE7913" w:rsidRPr="00983125">
        <w:rPr>
          <w:rFonts w:ascii="Arial" w:hAnsi="Arial" w:cs="Arial"/>
        </w:rPr>
        <w:t>návštěvy nemá být organizován podle toho, jak za sebou následují body v</w:t>
      </w:r>
      <w:r w:rsidR="00C72C46" w:rsidRPr="00983125">
        <w:rPr>
          <w:rFonts w:ascii="Arial" w:hAnsi="Arial" w:cs="Arial"/>
        </w:rPr>
        <w:t> záznamu ze</w:t>
      </w:r>
      <w:r w:rsidR="00AE7913" w:rsidRPr="00983125">
        <w:rPr>
          <w:rFonts w:ascii="Arial" w:hAnsi="Arial" w:cs="Arial"/>
        </w:rPr>
        <w:t xml:space="preserve"> </w:t>
      </w:r>
      <w:r w:rsidR="00C72C46" w:rsidRPr="00983125">
        <w:rPr>
          <w:rFonts w:ascii="Arial" w:hAnsi="Arial" w:cs="Arial"/>
        </w:rPr>
        <w:t xml:space="preserve">sociálního </w:t>
      </w:r>
      <w:r w:rsidR="00AE7913" w:rsidRPr="00983125">
        <w:rPr>
          <w:rFonts w:ascii="Arial" w:hAnsi="Arial" w:cs="Arial"/>
        </w:rPr>
        <w:t xml:space="preserve">šetření, ale podle toho, jak se postupně vyvíjí interakce mezi pracovníkem a </w:t>
      </w:r>
      <w:r w:rsidR="00D41C94" w:rsidRPr="00983125">
        <w:rPr>
          <w:rFonts w:ascii="Arial" w:hAnsi="Arial" w:cs="Arial"/>
        </w:rPr>
        <w:t>přítomnými osobami.</w:t>
      </w:r>
    </w:p>
    <w:p w:rsidR="00D41C94" w:rsidRPr="00983125" w:rsidRDefault="00D41C94" w:rsidP="00983125">
      <w:pPr>
        <w:jc w:val="both"/>
        <w:rPr>
          <w:rFonts w:ascii="Arial" w:hAnsi="Arial" w:cs="Arial"/>
        </w:rPr>
      </w:pPr>
    </w:p>
    <w:p w:rsidR="00674B0D" w:rsidRPr="00983125" w:rsidRDefault="00AE7913" w:rsidP="00983125">
      <w:pPr>
        <w:jc w:val="both"/>
        <w:rPr>
          <w:rFonts w:ascii="Arial" w:hAnsi="Arial" w:cs="Arial"/>
          <w:bCs/>
        </w:rPr>
      </w:pPr>
      <w:r w:rsidRPr="00983125">
        <w:rPr>
          <w:rFonts w:ascii="Arial" w:hAnsi="Arial" w:cs="Arial"/>
        </w:rPr>
        <w:t xml:space="preserve">Rozhovor </w:t>
      </w:r>
      <w:r w:rsidR="004E604D" w:rsidRPr="00983125">
        <w:rPr>
          <w:rFonts w:ascii="Arial" w:hAnsi="Arial" w:cs="Arial"/>
        </w:rPr>
        <w:t xml:space="preserve">se žadatelem </w:t>
      </w:r>
      <w:r w:rsidRPr="00983125">
        <w:rPr>
          <w:rFonts w:ascii="Arial" w:hAnsi="Arial" w:cs="Arial"/>
        </w:rPr>
        <w:t>je žád</w:t>
      </w:r>
      <w:r w:rsidR="0017159A" w:rsidRPr="00983125">
        <w:rPr>
          <w:rFonts w:ascii="Arial" w:hAnsi="Arial" w:cs="Arial"/>
        </w:rPr>
        <w:t>oucí začí</w:t>
      </w:r>
      <w:r w:rsidR="00D41C94" w:rsidRPr="00983125">
        <w:rPr>
          <w:rFonts w:ascii="Arial" w:hAnsi="Arial" w:cs="Arial"/>
        </w:rPr>
        <w:t>nat</w:t>
      </w:r>
      <w:r w:rsidR="0017159A" w:rsidRPr="00983125">
        <w:rPr>
          <w:rFonts w:ascii="Arial" w:hAnsi="Arial" w:cs="Arial"/>
        </w:rPr>
        <w:t xml:space="preserve"> od obecnějších témat, pro získání důvěry a navázání kontaktu s </w:t>
      </w:r>
      <w:r w:rsidR="007278D3" w:rsidRPr="00983125">
        <w:rPr>
          <w:rFonts w:ascii="Arial" w:hAnsi="Arial" w:cs="Arial"/>
        </w:rPr>
        <w:t>žadatelem</w:t>
      </w:r>
      <w:r w:rsidR="0017159A" w:rsidRPr="00983125">
        <w:rPr>
          <w:rFonts w:ascii="Arial" w:hAnsi="Arial" w:cs="Arial"/>
        </w:rPr>
        <w:t xml:space="preserve">. </w:t>
      </w:r>
    </w:p>
    <w:p w:rsidR="006D42CC" w:rsidRPr="00983125" w:rsidRDefault="006D42CC" w:rsidP="00983125">
      <w:pPr>
        <w:pStyle w:val="Odstavecseseznamem"/>
        <w:ind w:left="0"/>
        <w:jc w:val="both"/>
        <w:rPr>
          <w:rFonts w:ascii="Arial" w:hAnsi="Arial" w:cs="Arial"/>
          <w:i/>
        </w:rPr>
      </w:pPr>
      <w:r w:rsidRPr="00983125">
        <w:rPr>
          <w:rFonts w:ascii="Arial" w:hAnsi="Arial" w:cs="Arial"/>
        </w:rPr>
        <w:t xml:space="preserve">V průběhu šetření sociální pracovník zjišťuje informace pozorováním, rozhovorem se všemi zúčastněnými osobami (v prvé řadě s žadatelem samotným) a také reflexí všech získaných informací, které třídí a hodnotí. Na aktuální situaci žadatele si tvoří vlastní názor, avšak nikoli na základě osobních sympatií a preferencí, ale na základě odborné reflexe. Taková reflexe je dána schopností shromažďovat, třídit, porovnávat získané poznatky, zaměřovat se na objasňování rozporů i „bílých míst“ tak, aby bylo možné podat co „nejobjektivnější“ zprávu o aktuální situaci. To znamená podat zprávu strukturovanou, zdrojově vyváženou a odborně reflektovanou. V oblasti informačních zdrojů to znamená zajistit si v prvé řadě potřebné penzum informací </w:t>
      </w:r>
      <w:r w:rsidR="00983125">
        <w:rPr>
          <w:rFonts w:ascii="Arial" w:hAnsi="Arial" w:cs="Arial"/>
        </w:rPr>
        <w:br/>
      </w:r>
      <w:r w:rsidRPr="00983125">
        <w:rPr>
          <w:rFonts w:ascii="Arial" w:hAnsi="Arial" w:cs="Arial"/>
        </w:rPr>
        <w:t xml:space="preserve">i rozlišit je na ty, které uvádí: a) žadatel, b) jeho blízké osoby, c) další osoby </w:t>
      </w:r>
      <w:r w:rsidR="00983125">
        <w:rPr>
          <w:rFonts w:ascii="Arial" w:hAnsi="Arial" w:cs="Arial"/>
        </w:rPr>
        <w:br/>
      </w:r>
      <w:r w:rsidRPr="00983125">
        <w:rPr>
          <w:rFonts w:ascii="Arial" w:hAnsi="Arial" w:cs="Arial"/>
        </w:rPr>
        <w:t xml:space="preserve">a organizace podílející se na zajištění péče. Dále je třeba rozlišit ve zprávě ze soc. šetření tvrzení o činnostech, které: 1) žadatel pouze uvedl 2) předvedl, nebo jsou k dispozici jiné informace, které dokazují, jejich pravdivost, popřípadě i úroveň soustavnosti jejich zvládání (např. je schopen za určitých podmínek dojíždět </w:t>
      </w:r>
      <w:r w:rsidR="00983125">
        <w:rPr>
          <w:rFonts w:ascii="Arial" w:hAnsi="Arial" w:cs="Arial"/>
        </w:rPr>
        <w:br/>
      </w:r>
      <w:r w:rsidRPr="00983125">
        <w:rPr>
          <w:rFonts w:ascii="Arial" w:hAnsi="Arial" w:cs="Arial"/>
        </w:rPr>
        <w:t xml:space="preserve">do zaměstnání). </w:t>
      </w:r>
    </w:p>
    <w:p w:rsidR="00F30FEA" w:rsidRPr="00983125" w:rsidRDefault="00F30FEA" w:rsidP="00983125">
      <w:pPr>
        <w:jc w:val="both"/>
        <w:rPr>
          <w:rFonts w:ascii="Arial" w:hAnsi="Arial" w:cs="Arial"/>
          <w:b/>
        </w:rPr>
      </w:pPr>
    </w:p>
    <w:p w:rsidR="00E619B0" w:rsidRPr="00983125" w:rsidRDefault="00E619B0" w:rsidP="00983125">
      <w:pPr>
        <w:jc w:val="both"/>
        <w:rPr>
          <w:rFonts w:ascii="Arial" w:hAnsi="Arial" w:cs="Arial"/>
        </w:rPr>
      </w:pPr>
      <w:r w:rsidRPr="00983125">
        <w:rPr>
          <w:rFonts w:ascii="Arial" w:hAnsi="Arial" w:cs="Arial"/>
        </w:rPr>
        <w:t xml:space="preserve">U nezletilých, </w:t>
      </w:r>
      <w:r w:rsidR="008A09FC" w:rsidRPr="00983125">
        <w:rPr>
          <w:rFonts w:ascii="Arial" w:hAnsi="Arial" w:cs="Arial"/>
        </w:rPr>
        <w:t xml:space="preserve">dále u osob, u nichž bylo rozhodnuto o omezení způsobilosti k právním úkonům, </w:t>
      </w:r>
      <w:r w:rsidRPr="00983125">
        <w:rPr>
          <w:rFonts w:ascii="Arial" w:hAnsi="Arial" w:cs="Arial"/>
        </w:rPr>
        <w:t>či jinak handicapovaných žadatelů vede sociální pracovník rozhovor se zákonnými zástupci, opatrovníkem</w:t>
      </w:r>
      <w:r w:rsidR="00E13597" w:rsidRPr="00983125">
        <w:rPr>
          <w:rFonts w:ascii="Arial" w:hAnsi="Arial" w:cs="Arial"/>
        </w:rPr>
        <w:t>,</w:t>
      </w:r>
      <w:r w:rsidR="00C97DF7" w:rsidRPr="00983125">
        <w:rPr>
          <w:rFonts w:ascii="Arial" w:hAnsi="Arial" w:cs="Arial"/>
        </w:rPr>
        <w:t xml:space="preserve"> popř. jinými přítomnými (</w:t>
      </w:r>
      <w:r w:rsidRPr="00983125">
        <w:rPr>
          <w:rFonts w:ascii="Arial" w:hAnsi="Arial" w:cs="Arial"/>
        </w:rPr>
        <w:t xml:space="preserve">podle situace se </w:t>
      </w:r>
      <w:r w:rsidR="004E604D" w:rsidRPr="00983125">
        <w:rPr>
          <w:rFonts w:ascii="Arial" w:hAnsi="Arial" w:cs="Arial"/>
        </w:rPr>
        <w:t xml:space="preserve">sociální pracovník přizpůsobí výše uvedenému a </w:t>
      </w:r>
      <w:r w:rsidRPr="00983125">
        <w:rPr>
          <w:rFonts w:ascii="Arial" w:hAnsi="Arial" w:cs="Arial"/>
        </w:rPr>
        <w:t xml:space="preserve">na takové žadatele </w:t>
      </w:r>
      <w:r w:rsidR="004E604D" w:rsidRPr="00983125">
        <w:rPr>
          <w:rFonts w:ascii="Arial" w:hAnsi="Arial" w:cs="Arial"/>
        </w:rPr>
        <w:t xml:space="preserve">se </w:t>
      </w:r>
      <w:r w:rsidRPr="00983125">
        <w:rPr>
          <w:rFonts w:ascii="Arial" w:hAnsi="Arial" w:cs="Arial"/>
        </w:rPr>
        <w:t>obrací s vhodnými doplňujícími dotazy).</w:t>
      </w:r>
    </w:p>
    <w:p w:rsidR="008A09FC" w:rsidRPr="00983125" w:rsidRDefault="008A09FC" w:rsidP="00983125">
      <w:pPr>
        <w:jc w:val="both"/>
        <w:rPr>
          <w:rFonts w:ascii="Arial" w:hAnsi="Arial" w:cs="Arial"/>
          <w:b/>
        </w:rPr>
      </w:pPr>
    </w:p>
    <w:p w:rsidR="008A09FC" w:rsidRPr="00983125" w:rsidRDefault="008A09FC" w:rsidP="00983125">
      <w:pPr>
        <w:jc w:val="both"/>
        <w:rPr>
          <w:rFonts w:ascii="Arial" w:hAnsi="Arial" w:cs="Arial"/>
          <w:b/>
        </w:rPr>
      </w:pPr>
    </w:p>
    <w:p w:rsidR="008A09FC" w:rsidRPr="00983125" w:rsidRDefault="008A09FC" w:rsidP="00983125">
      <w:pPr>
        <w:jc w:val="both"/>
        <w:rPr>
          <w:rFonts w:ascii="Arial" w:hAnsi="Arial" w:cs="Arial"/>
          <w:b/>
        </w:rPr>
      </w:pPr>
    </w:p>
    <w:p w:rsidR="00AE7913" w:rsidRPr="00983125" w:rsidRDefault="003E6CDF" w:rsidP="00983125">
      <w:pPr>
        <w:jc w:val="both"/>
        <w:rPr>
          <w:rFonts w:ascii="Arial" w:hAnsi="Arial" w:cs="Arial"/>
          <w:b/>
          <w:u w:val="single"/>
        </w:rPr>
      </w:pPr>
      <w:r w:rsidRPr="00983125">
        <w:rPr>
          <w:rFonts w:ascii="Arial" w:hAnsi="Arial" w:cs="Arial"/>
          <w:b/>
          <w:u w:val="single"/>
        </w:rPr>
        <w:t>Pro úvodní rozhovor</w:t>
      </w:r>
      <w:r w:rsidR="00AE7913" w:rsidRPr="00983125">
        <w:rPr>
          <w:rFonts w:ascii="Arial" w:hAnsi="Arial" w:cs="Arial"/>
          <w:b/>
          <w:u w:val="single"/>
        </w:rPr>
        <w:t xml:space="preserve"> </w:t>
      </w:r>
      <w:r w:rsidR="00674B0D" w:rsidRPr="00983125">
        <w:rPr>
          <w:rFonts w:ascii="Arial" w:hAnsi="Arial" w:cs="Arial"/>
          <w:b/>
          <w:u w:val="single"/>
        </w:rPr>
        <w:t xml:space="preserve">se navrhují </w:t>
      </w:r>
      <w:r w:rsidR="00AE7913" w:rsidRPr="00983125">
        <w:rPr>
          <w:rFonts w:ascii="Arial" w:hAnsi="Arial" w:cs="Arial"/>
          <w:b/>
          <w:u w:val="single"/>
        </w:rPr>
        <w:t>následující</w:t>
      </w:r>
      <w:r w:rsidR="00206BB6" w:rsidRPr="00983125">
        <w:rPr>
          <w:rFonts w:ascii="Arial" w:hAnsi="Arial" w:cs="Arial"/>
          <w:b/>
          <w:u w:val="single"/>
        </w:rPr>
        <w:t xml:space="preserve"> návodné otázky</w:t>
      </w:r>
      <w:r w:rsidRPr="00983125">
        <w:rPr>
          <w:rFonts w:ascii="Arial" w:hAnsi="Arial" w:cs="Arial"/>
          <w:b/>
          <w:u w:val="single"/>
        </w:rPr>
        <w:t>:</w:t>
      </w:r>
    </w:p>
    <w:p w:rsidR="003E6CDF" w:rsidRPr="00983125" w:rsidRDefault="003E6CDF" w:rsidP="00983125">
      <w:pPr>
        <w:jc w:val="both"/>
        <w:rPr>
          <w:rFonts w:ascii="Arial" w:hAnsi="Arial" w:cs="Arial"/>
          <w:sz w:val="22"/>
          <w:szCs w:val="22"/>
          <w:u w:val="single"/>
        </w:rPr>
      </w:pPr>
    </w:p>
    <w:p w:rsidR="002E7419" w:rsidRPr="00983125" w:rsidRDefault="000267E7" w:rsidP="00983125">
      <w:pPr>
        <w:pStyle w:val="Odstavecseseznamem"/>
        <w:numPr>
          <w:ilvl w:val="0"/>
          <w:numId w:val="8"/>
        </w:numPr>
        <w:jc w:val="both"/>
        <w:rPr>
          <w:rFonts w:ascii="Arial" w:hAnsi="Arial" w:cs="Arial"/>
        </w:rPr>
      </w:pPr>
      <w:r w:rsidRPr="00983125">
        <w:rPr>
          <w:rFonts w:ascii="Arial" w:hAnsi="Arial" w:cs="Arial"/>
        </w:rPr>
        <w:t>v úvodu</w:t>
      </w:r>
      <w:r w:rsidR="00AE7913" w:rsidRPr="00983125">
        <w:rPr>
          <w:rFonts w:ascii="Arial" w:hAnsi="Arial" w:cs="Arial"/>
        </w:rPr>
        <w:t xml:space="preserve"> rozhovoru </w:t>
      </w:r>
      <w:r w:rsidRPr="00983125">
        <w:rPr>
          <w:rFonts w:ascii="Arial" w:hAnsi="Arial" w:cs="Arial"/>
        </w:rPr>
        <w:t>se doporučují</w:t>
      </w:r>
      <w:r w:rsidR="003E6CDF" w:rsidRPr="00983125">
        <w:rPr>
          <w:rFonts w:ascii="Arial" w:hAnsi="Arial" w:cs="Arial"/>
        </w:rPr>
        <w:t xml:space="preserve"> otázky typu: Které osoby s Vámi žijí v domácnosti? Jak se V</w:t>
      </w:r>
      <w:r w:rsidR="00AE7913" w:rsidRPr="00983125">
        <w:rPr>
          <w:rFonts w:ascii="Arial" w:hAnsi="Arial" w:cs="Arial"/>
        </w:rPr>
        <w:t>ám zde žije? Jaké máte sousedy? Máte něja</w:t>
      </w:r>
      <w:r w:rsidR="00C97DF7" w:rsidRPr="00983125">
        <w:rPr>
          <w:rFonts w:ascii="Arial" w:hAnsi="Arial" w:cs="Arial"/>
        </w:rPr>
        <w:t>ké plány, pokud jde o bydlení?</w:t>
      </w:r>
      <w:r w:rsidR="00C218B6" w:rsidRPr="00983125">
        <w:rPr>
          <w:rFonts w:ascii="Arial" w:hAnsi="Arial" w:cs="Arial"/>
        </w:rPr>
        <w:t>,</w:t>
      </w:r>
      <w:r w:rsidR="00C97DF7" w:rsidRPr="00983125">
        <w:rPr>
          <w:rFonts w:ascii="Arial" w:hAnsi="Arial" w:cs="Arial"/>
        </w:rPr>
        <w:t xml:space="preserve"> a</w:t>
      </w:r>
      <w:r w:rsidR="00C218B6" w:rsidRPr="00983125">
        <w:rPr>
          <w:rFonts w:ascii="Arial" w:hAnsi="Arial" w:cs="Arial"/>
        </w:rPr>
        <w:t>td.</w:t>
      </w:r>
    </w:p>
    <w:p w:rsidR="00AE7913" w:rsidRPr="00983125" w:rsidRDefault="00AE7913" w:rsidP="00983125">
      <w:pPr>
        <w:numPr>
          <w:ilvl w:val="0"/>
          <w:numId w:val="8"/>
        </w:numPr>
        <w:tabs>
          <w:tab w:val="num" w:pos="540"/>
          <w:tab w:val="num" w:pos="1867"/>
        </w:tabs>
        <w:jc w:val="both"/>
        <w:rPr>
          <w:rFonts w:ascii="Arial" w:hAnsi="Arial" w:cs="Arial"/>
        </w:rPr>
      </w:pPr>
      <w:r w:rsidRPr="00983125">
        <w:rPr>
          <w:rFonts w:ascii="Arial" w:hAnsi="Arial" w:cs="Arial"/>
        </w:rPr>
        <w:t xml:space="preserve">postupně </w:t>
      </w:r>
      <w:r w:rsidR="00D41C94" w:rsidRPr="00983125">
        <w:rPr>
          <w:rFonts w:ascii="Arial" w:hAnsi="Arial" w:cs="Arial"/>
        </w:rPr>
        <w:t xml:space="preserve">se </w:t>
      </w:r>
      <w:r w:rsidRPr="00983125">
        <w:rPr>
          <w:rFonts w:ascii="Arial" w:hAnsi="Arial" w:cs="Arial"/>
        </w:rPr>
        <w:t xml:space="preserve">v rozhovoru </w:t>
      </w:r>
      <w:r w:rsidR="00D41C94" w:rsidRPr="00983125">
        <w:rPr>
          <w:rFonts w:ascii="Arial" w:hAnsi="Arial" w:cs="Arial"/>
        </w:rPr>
        <w:t xml:space="preserve">přechází </w:t>
      </w:r>
      <w:r w:rsidRPr="00983125">
        <w:rPr>
          <w:rFonts w:ascii="Arial" w:hAnsi="Arial" w:cs="Arial"/>
        </w:rPr>
        <w:t xml:space="preserve">k otázkám týkajícím se provozu </w:t>
      </w:r>
      <w:r w:rsidR="003E6CDF" w:rsidRPr="00983125">
        <w:rPr>
          <w:rFonts w:ascii="Arial" w:hAnsi="Arial" w:cs="Arial"/>
        </w:rPr>
        <w:t xml:space="preserve">domácnosti a </w:t>
      </w:r>
      <w:r w:rsidRPr="00983125">
        <w:rPr>
          <w:rFonts w:ascii="Arial" w:hAnsi="Arial" w:cs="Arial"/>
        </w:rPr>
        <w:t xml:space="preserve">rodiny, tj. otázky typu: Kdo se o co v domácnosti stará? Jak se </w:t>
      </w:r>
      <w:r w:rsidR="00D41C94" w:rsidRPr="00983125">
        <w:rPr>
          <w:rFonts w:ascii="Arial" w:hAnsi="Arial" w:cs="Arial"/>
        </w:rPr>
        <w:t>žadatel</w:t>
      </w:r>
      <w:r w:rsidRPr="00983125">
        <w:rPr>
          <w:rFonts w:ascii="Arial" w:hAnsi="Arial" w:cs="Arial"/>
        </w:rPr>
        <w:t xml:space="preserve"> podílí na chodu domácnosti? Jaké jsou v rodině zavedené zvyky týkající se chodu domácnosti</w:t>
      </w:r>
      <w:r w:rsidR="003E6CDF" w:rsidRPr="00983125">
        <w:rPr>
          <w:rFonts w:ascii="Arial" w:hAnsi="Arial" w:cs="Arial"/>
        </w:rPr>
        <w:t>?</w:t>
      </w:r>
      <w:r w:rsidR="00C218B6" w:rsidRPr="00983125">
        <w:rPr>
          <w:rFonts w:ascii="Arial" w:hAnsi="Arial" w:cs="Arial"/>
        </w:rPr>
        <w:t>,</w:t>
      </w:r>
      <w:r w:rsidR="00C97DF7" w:rsidRPr="00983125">
        <w:rPr>
          <w:rFonts w:ascii="Arial" w:hAnsi="Arial" w:cs="Arial"/>
        </w:rPr>
        <w:t xml:space="preserve"> a</w:t>
      </w:r>
      <w:r w:rsidRPr="00983125">
        <w:rPr>
          <w:rFonts w:ascii="Arial" w:hAnsi="Arial" w:cs="Arial"/>
        </w:rPr>
        <w:t>td.</w:t>
      </w:r>
    </w:p>
    <w:p w:rsidR="00657895" w:rsidRPr="00983125" w:rsidRDefault="00C72C46" w:rsidP="00983125">
      <w:pPr>
        <w:pStyle w:val="Odstavecseseznamem"/>
        <w:numPr>
          <w:ilvl w:val="0"/>
          <w:numId w:val="8"/>
        </w:numPr>
        <w:tabs>
          <w:tab w:val="num" w:pos="1867"/>
        </w:tabs>
        <w:jc w:val="both"/>
        <w:rPr>
          <w:rFonts w:ascii="Arial" w:hAnsi="Arial" w:cs="Arial"/>
        </w:rPr>
      </w:pPr>
      <w:r w:rsidRPr="00983125">
        <w:rPr>
          <w:rFonts w:ascii="Arial" w:hAnsi="Arial" w:cs="Arial"/>
        </w:rPr>
        <w:t xml:space="preserve">dále je možné uplatnit </w:t>
      </w:r>
      <w:r w:rsidR="00AE7913" w:rsidRPr="00983125">
        <w:rPr>
          <w:rFonts w:ascii="Arial" w:hAnsi="Arial" w:cs="Arial"/>
        </w:rPr>
        <w:t xml:space="preserve">otázky týkající se </w:t>
      </w:r>
      <w:r w:rsidR="000267E7" w:rsidRPr="00983125">
        <w:rPr>
          <w:rFonts w:ascii="Arial" w:hAnsi="Arial" w:cs="Arial"/>
        </w:rPr>
        <w:t>rodinných vztahů</w:t>
      </w:r>
      <w:r w:rsidR="00AE7913" w:rsidRPr="00983125">
        <w:rPr>
          <w:rFonts w:ascii="Arial" w:hAnsi="Arial" w:cs="Arial"/>
        </w:rPr>
        <w:t xml:space="preserve">, tj. otázky typu: Jak spolu vycházíte? V jakém vztahu je který člen rodiny </w:t>
      </w:r>
      <w:r w:rsidR="00AE7913" w:rsidRPr="00983125">
        <w:rPr>
          <w:rFonts w:ascii="Arial" w:hAnsi="Arial" w:cs="Arial"/>
        </w:rPr>
        <w:lastRenderedPageBreak/>
        <w:t>k</w:t>
      </w:r>
      <w:r w:rsidR="003E6CDF" w:rsidRPr="00983125">
        <w:rPr>
          <w:rFonts w:ascii="Arial" w:hAnsi="Arial" w:cs="Arial"/>
        </w:rPr>
        <w:t> </w:t>
      </w:r>
      <w:r w:rsidR="00AE7913" w:rsidRPr="00983125">
        <w:rPr>
          <w:rFonts w:ascii="Arial" w:hAnsi="Arial" w:cs="Arial"/>
        </w:rPr>
        <w:t>jinému</w:t>
      </w:r>
      <w:r w:rsidR="003E6CDF" w:rsidRPr="00983125">
        <w:rPr>
          <w:rFonts w:ascii="Arial" w:hAnsi="Arial" w:cs="Arial"/>
        </w:rPr>
        <w:t>?</w:t>
      </w:r>
      <w:r w:rsidR="00AE7913" w:rsidRPr="00983125">
        <w:rPr>
          <w:rFonts w:ascii="Arial" w:hAnsi="Arial" w:cs="Arial"/>
        </w:rPr>
        <w:t xml:space="preserve"> Kdo </w:t>
      </w:r>
      <w:r w:rsidR="00BA5B7F" w:rsidRPr="00983125">
        <w:rPr>
          <w:rFonts w:ascii="Arial" w:hAnsi="Arial" w:cs="Arial"/>
        </w:rPr>
        <w:t>mimo žadatele</w:t>
      </w:r>
      <w:r w:rsidR="00AE7913" w:rsidRPr="00983125">
        <w:rPr>
          <w:rFonts w:ascii="Arial" w:hAnsi="Arial" w:cs="Arial"/>
        </w:rPr>
        <w:t xml:space="preserve"> řeší problémy </w:t>
      </w:r>
      <w:r w:rsidR="00206BB6" w:rsidRPr="00983125">
        <w:rPr>
          <w:rFonts w:ascii="Arial" w:hAnsi="Arial" w:cs="Arial"/>
        </w:rPr>
        <w:t>v domácnosti</w:t>
      </w:r>
      <w:r w:rsidR="00AE7913" w:rsidRPr="00983125">
        <w:rPr>
          <w:rFonts w:ascii="Arial" w:hAnsi="Arial" w:cs="Arial"/>
        </w:rPr>
        <w:t xml:space="preserve"> a jakým způsobem?</w:t>
      </w:r>
      <w:r w:rsidR="00C218B6" w:rsidRPr="00983125">
        <w:rPr>
          <w:rFonts w:ascii="Arial" w:hAnsi="Arial" w:cs="Arial"/>
        </w:rPr>
        <w:t>,</w:t>
      </w:r>
      <w:r w:rsidR="00AE7913" w:rsidRPr="00983125">
        <w:rPr>
          <w:rFonts w:ascii="Arial" w:hAnsi="Arial" w:cs="Arial"/>
        </w:rPr>
        <w:t xml:space="preserve"> </w:t>
      </w:r>
      <w:r w:rsidR="00C97DF7" w:rsidRPr="00983125">
        <w:rPr>
          <w:rFonts w:ascii="Arial" w:hAnsi="Arial" w:cs="Arial"/>
        </w:rPr>
        <w:t>a</w:t>
      </w:r>
      <w:r w:rsidR="00657895" w:rsidRPr="00983125">
        <w:rPr>
          <w:rFonts w:ascii="Arial" w:hAnsi="Arial" w:cs="Arial"/>
        </w:rPr>
        <w:t>td.</w:t>
      </w:r>
    </w:p>
    <w:p w:rsidR="00657895" w:rsidRPr="00983125" w:rsidRDefault="00C72C46" w:rsidP="00983125">
      <w:pPr>
        <w:pStyle w:val="Odstavecseseznamem"/>
        <w:numPr>
          <w:ilvl w:val="0"/>
          <w:numId w:val="8"/>
        </w:numPr>
        <w:tabs>
          <w:tab w:val="num" w:pos="1867"/>
        </w:tabs>
        <w:jc w:val="both"/>
        <w:rPr>
          <w:rFonts w:ascii="Arial" w:hAnsi="Arial" w:cs="Arial"/>
        </w:rPr>
      </w:pPr>
      <w:r w:rsidRPr="00983125">
        <w:rPr>
          <w:rFonts w:ascii="Arial" w:hAnsi="Arial" w:cs="Arial"/>
        </w:rPr>
        <w:t>následně</w:t>
      </w:r>
      <w:r w:rsidR="00AE7913" w:rsidRPr="00983125">
        <w:rPr>
          <w:rFonts w:ascii="Arial" w:hAnsi="Arial" w:cs="Arial"/>
        </w:rPr>
        <w:t xml:space="preserve"> </w:t>
      </w:r>
      <w:r w:rsidR="00D73EF7" w:rsidRPr="00983125">
        <w:rPr>
          <w:rFonts w:ascii="Arial" w:hAnsi="Arial" w:cs="Arial"/>
        </w:rPr>
        <w:t xml:space="preserve">je </w:t>
      </w:r>
      <w:r w:rsidRPr="00983125">
        <w:rPr>
          <w:rFonts w:ascii="Arial" w:hAnsi="Arial" w:cs="Arial"/>
        </w:rPr>
        <w:t xml:space="preserve">již </w:t>
      </w:r>
      <w:r w:rsidR="00D73EF7" w:rsidRPr="00983125">
        <w:rPr>
          <w:rFonts w:ascii="Arial" w:hAnsi="Arial" w:cs="Arial"/>
        </w:rPr>
        <w:t xml:space="preserve">možné </w:t>
      </w:r>
      <w:r w:rsidRPr="00983125">
        <w:rPr>
          <w:rFonts w:ascii="Arial" w:hAnsi="Arial" w:cs="Arial"/>
        </w:rPr>
        <w:t>kl</w:t>
      </w:r>
      <w:r w:rsidR="00D73EF7" w:rsidRPr="00983125">
        <w:rPr>
          <w:rFonts w:ascii="Arial" w:hAnsi="Arial" w:cs="Arial"/>
        </w:rPr>
        <w:t xml:space="preserve">ást </w:t>
      </w:r>
      <w:r w:rsidR="00AE7913" w:rsidRPr="00983125">
        <w:rPr>
          <w:rFonts w:ascii="Arial" w:hAnsi="Arial" w:cs="Arial"/>
        </w:rPr>
        <w:t>otázky vztahující se k</w:t>
      </w:r>
      <w:r w:rsidR="00BA5B7F" w:rsidRPr="00983125">
        <w:rPr>
          <w:rFonts w:ascii="Arial" w:hAnsi="Arial" w:cs="Arial"/>
        </w:rPr>
        <w:t xml:space="preserve"> </w:t>
      </w:r>
      <w:r w:rsidR="00D31F4F" w:rsidRPr="00983125">
        <w:rPr>
          <w:rFonts w:ascii="Arial" w:hAnsi="Arial" w:cs="Arial"/>
        </w:rPr>
        <w:t>potřebám pomoci</w:t>
      </w:r>
      <w:r w:rsidR="00BA5B7F" w:rsidRPr="00983125">
        <w:rPr>
          <w:rFonts w:ascii="Arial" w:hAnsi="Arial" w:cs="Arial"/>
        </w:rPr>
        <w:t xml:space="preserve"> žadatele</w:t>
      </w:r>
      <w:r w:rsidR="003E6CDF" w:rsidRPr="00983125">
        <w:rPr>
          <w:rFonts w:ascii="Arial" w:hAnsi="Arial" w:cs="Arial"/>
        </w:rPr>
        <w:t>: Jak se dnes cítíte</w:t>
      </w:r>
      <w:r w:rsidR="00BA5B7F" w:rsidRPr="00983125">
        <w:rPr>
          <w:rFonts w:ascii="Arial" w:hAnsi="Arial" w:cs="Arial"/>
        </w:rPr>
        <w:t xml:space="preserve">? </w:t>
      </w:r>
      <w:r w:rsidR="003E6CDF" w:rsidRPr="00983125">
        <w:rPr>
          <w:rFonts w:ascii="Arial" w:hAnsi="Arial" w:cs="Arial"/>
        </w:rPr>
        <w:t xml:space="preserve">Půjdete dnes </w:t>
      </w:r>
      <w:r w:rsidR="00657895" w:rsidRPr="00983125">
        <w:rPr>
          <w:rFonts w:ascii="Arial" w:hAnsi="Arial" w:cs="Arial"/>
        </w:rPr>
        <w:t>sám</w:t>
      </w:r>
      <w:r w:rsidR="00206BB6" w:rsidRPr="00983125">
        <w:rPr>
          <w:rFonts w:ascii="Arial" w:hAnsi="Arial" w:cs="Arial"/>
        </w:rPr>
        <w:t xml:space="preserve"> nakoupit? Kdy </w:t>
      </w:r>
      <w:r w:rsidR="003E6CDF" w:rsidRPr="00983125">
        <w:rPr>
          <w:rFonts w:ascii="Arial" w:hAnsi="Arial" w:cs="Arial"/>
        </w:rPr>
        <w:t>jste byl</w:t>
      </w:r>
      <w:r w:rsidR="00206BB6" w:rsidRPr="00983125">
        <w:rPr>
          <w:rFonts w:ascii="Arial" w:hAnsi="Arial" w:cs="Arial"/>
        </w:rPr>
        <w:t xml:space="preserve"> </w:t>
      </w:r>
      <w:r w:rsidR="003E6CDF" w:rsidRPr="00983125">
        <w:rPr>
          <w:rFonts w:ascii="Arial" w:hAnsi="Arial" w:cs="Arial"/>
        </w:rPr>
        <w:t>na</w:t>
      </w:r>
      <w:r w:rsidR="00206BB6" w:rsidRPr="00983125">
        <w:rPr>
          <w:rFonts w:ascii="Arial" w:hAnsi="Arial" w:cs="Arial"/>
        </w:rPr>
        <w:t>posled</w:t>
      </w:r>
      <w:r w:rsidR="003E6CDF" w:rsidRPr="00983125">
        <w:rPr>
          <w:rFonts w:ascii="Arial" w:hAnsi="Arial" w:cs="Arial"/>
        </w:rPr>
        <w:t>y</w:t>
      </w:r>
      <w:r w:rsidR="00206BB6" w:rsidRPr="00983125">
        <w:rPr>
          <w:rFonts w:ascii="Arial" w:hAnsi="Arial" w:cs="Arial"/>
        </w:rPr>
        <w:t xml:space="preserve"> n</w:t>
      </w:r>
      <w:r w:rsidRPr="00983125">
        <w:rPr>
          <w:rFonts w:ascii="Arial" w:hAnsi="Arial" w:cs="Arial"/>
        </w:rPr>
        <w:t>a</w:t>
      </w:r>
      <w:r w:rsidR="00206BB6" w:rsidRPr="00983125">
        <w:rPr>
          <w:rFonts w:ascii="Arial" w:hAnsi="Arial" w:cs="Arial"/>
        </w:rPr>
        <w:t>všt</w:t>
      </w:r>
      <w:r w:rsidR="003E6CDF" w:rsidRPr="00983125">
        <w:rPr>
          <w:rFonts w:ascii="Arial" w:hAnsi="Arial" w:cs="Arial"/>
        </w:rPr>
        <w:t>ívit</w:t>
      </w:r>
      <w:r w:rsidR="00206BB6" w:rsidRPr="00983125">
        <w:rPr>
          <w:rFonts w:ascii="Arial" w:hAnsi="Arial" w:cs="Arial"/>
        </w:rPr>
        <w:t xml:space="preserve"> lékaře? </w:t>
      </w:r>
      <w:r w:rsidR="003E6CDF" w:rsidRPr="00983125">
        <w:rPr>
          <w:rFonts w:ascii="Arial" w:hAnsi="Arial" w:cs="Arial"/>
        </w:rPr>
        <w:t>N</w:t>
      </w:r>
      <w:r w:rsidR="00657895" w:rsidRPr="00983125">
        <w:rPr>
          <w:rFonts w:ascii="Arial" w:hAnsi="Arial" w:cs="Arial"/>
        </w:rPr>
        <w:t>epociťuje</w:t>
      </w:r>
      <w:r w:rsidR="003E6CDF" w:rsidRPr="00983125">
        <w:rPr>
          <w:rFonts w:ascii="Arial" w:hAnsi="Arial" w:cs="Arial"/>
        </w:rPr>
        <w:t>te</w:t>
      </w:r>
      <w:r w:rsidR="00BA5B7F" w:rsidRPr="00983125">
        <w:rPr>
          <w:rFonts w:ascii="Arial" w:hAnsi="Arial" w:cs="Arial"/>
        </w:rPr>
        <w:t xml:space="preserve"> hlad</w:t>
      </w:r>
      <w:r w:rsidR="00657895" w:rsidRPr="00983125">
        <w:rPr>
          <w:rFonts w:ascii="Arial" w:hAnsi="Arial" w:cs="Arial"/>
        </w:rPr>
        <w:t xml:space="preserve"> či žízeň</w:t>
      </w:r>
      <w:r w:rsidR="00BA5B7F" w:rsidRPr="00983125">
        <w:rPr>
          <w:rFonts w:ascii="Arial" w:hAnsi="Arial" w:cs="Arial"/>
        </w:rPr>
        <w:t>?</w:t>
      </w:r>
      <w:r w:rsidR="00C218B6" w:rsidRPr="00983125">
        <w:rPr>
          <w:rFonts w:ascii="Arial" w:hAnsi="Arial" w:cs="Arial"/>
        </w:rPr>
        <w:t>,</w:t>
      </w:r>
      <w:r w:rsidR="00BA5B7F" w:rsidRPr="00983125">
        <w:rPr>
          <w:rFonts w:ascii="Arial" w:hAnsi="Arial" w:cs="Arial"/>
        </w:rPr>
        <w:t xml:space="preserve"> </w:t>
      </w:r>
      <w:r w:rsidR="00C97DF7" w:rsidRPr="00983125">
        <w:rPr>
          <w:rFonts w:ascii="Arial" w:hAnsi="Arial" w:cs="Arial"/>
        </w:rPr>
        <w:t>a</w:t>
      </w:r>
      <w:r w:rsidR="00657895" w:rsidRPr="00983125">
        <w:rPr>
          <w:rFonts w:ascii="Arial" w:hAnsi="Arial" w:cs="Arial"/>
        </w:rPr>
        <w:t>td.</w:t>
      </w:r>
    </w:p>
    <w:p w:rsidR="001D483D" w:rsidRPr="00983125" w:rsidRDefault="001D483D" w:rsidP="00983125">
      <w:pPr>
        <w:pStyle w:val="Odstavecseseznamem"/>
        <w:numPr>
          <w:ilvl w:val="0"/>
          <w:numId w:val="8"/>
        </w:numPr>
        <w:tabs>
          <w:tab w:val="num" w:pos="1867"/>
        </w:tabs>
        <w:jc w:val="both"/>
        <w:rPr>
          <w:rFonts w:ascii="Arial" w:hAnsi="Arial" w:cs="Arial"/>
        </w:rPr>
      </w:pPr>
      <w:r w:rsidRPr="00983125">
        <w:rPr>
          <w:rFonts w:ascii="Arial" w:hAnsi="Arial" w:cs="Arial"/>
        </w:rPr>
        <w:t xml:space="preserve">jako další je možné klást otázky o </w:t>
      </w:r>
      <w:r w:rsidR="000D4E8F" w:rsidRPr="00983125">
        <w:rPr>
          <w:rFonts w:ascii="Arial" w:hAnsi="Arial" w:cs="Arial"/>
        </w:rPr>
        <w:t>ekonomických poměrech, zejména k vyloučení rizika, že se žadatel nachází v hmotné nouzi, nebo je ohrožen chudobou. Toto může být podnětem pro poskytnutí pomáhající intervence k řešení takto nepříznivé sociální situace. (poradenství k dávkám pomoci v hmotné nouzi a dalších služeb)</w:t>
      </w:r>
    </w:p>
    <w:p w:rsidR="00AE7913" w:rsidRPr="00983125" w:rsidRDefault="00657895" w:rsidP="00983125">
      <w:pPr>
        <w:pStyle w:val="Odstavecseseznamem"/>
        <w:numPr>
          <w:ilvl w:val="0"/>
          <w:numId w:val="8"/>
        </w:numPr>
        <w:tabs>
          <w:tab w:val="num" w:pos="1867"/>
        </w:tabs>
        <w:jc w:val="both"/>
        <w:rPr>
          <w:rFonts w:ascii="Arial" w:hAnsi="Arial" w:cs="Arial"/>
        </w:rPr>
      </w:pPr>
      <w:r w:rsidRPr="00983125">
        <w:rPr>
          <w:rFonts w:ascii="Arial" w:hAnsi="Arial" w:cs="Arial"/>
        </w:rPr>
        <w:t>v</w:t>
      </w:r>
      <w:r w:rsidR="00AE7913" w:rsidRPr="00983125">
        <w:rPr>
          <w:rFonts w:ascii="Arial" w:hAnsi="Arial" w:cs="Arial"/>
        </w:rPr>
        <w:t xml:space="preserve"> závěrečné části úvodního rozhovoru </w:t>
      </w:r>
      <w:r w:rsidR="003E6CDF" w:rsidRPr="00983125">
        <w:rPr>
          <w:rFonts w:ascii="Arial" w:hAnsi="Arial" w:cs="Arial"/>
        </w:rPr>
        <w:t xml:space="preserve">je možné </w:t>
      </w:r>
      <w:r w:rsidR="00AE7913" w:rsidRPr="00983125">
        <w:rPr>
          <w:rFonts w:ascii="Arial" w:hAnsi="Arial" w:cs="Arial"/>
        </w:rPr>
        <w:t>otevřít téma, jak</w:t>
      </w:r>
      <w:r w:rsidR="00206BB6" w:rsidRPr="00983125">
        <w:rPr>
          <w:rFonts w:ascii="Arial" w:hAnsi="Arial" w:cs="Arial"/>
        </w:rPr>
        <w:t>ou má žadatel představu o další pomoci</w:t>
      </w:r>
      <w:r w:rsidR="0004499B" w:rsidRPr="00983125">
        <w:rPr>
          <w:rFonts w:ascii="Arial" w:hAnsi="Arial" w:cs="Arial"/>
        </w:rPr>
        <w:t>, kdo v současné době péči/pomoc poskytuje, v jakém rozsahu a intenzitě</w:t>
      </w:r>
      <w:r w:rsidR="00AE7913" w:rsidRPr="00983125">
        <w:rPr>
          <w:rFonts w:ascii="Arial" w:hAnsi="Arial" w:cs="Arial"/>
        </w:rPr>
        <w:t xml:space="preserve"> </w:t>
      </w:r>
      <w:r w:rsidR="00C97DF7" w:rsidRPr="00983125">
        <w:rPr>
          <w:rFonts w:ascii="Arial" w:hAnsi="Arial" w:cs="Arial"/>
        </w:rPr>
        <w:t>a</w:t>
      </w:r>
      <w:r w:rsidR="00C218B6" w:rsidRPr="00983125">
        <w:rPr>
          <w:rFonts w:ascii="Arial" w:hAnsi="Arial" w:cs="Arial"/>
        </w:rPr>
        <w:t>td.</w:t>
      </w:r>
    </w:p>
    <w:p w:rsidR="000D4E8F" w:rsidRPr="00983125" w:rsidRDefault="000D4E8F" w:rsidP="00983125">
      <w:pPr>
        <w:pStyle w:val="Odstavecseseznamem"/>
        <w:numPr>
          <w:ilvl w:val="0"/>
          <w:numId w:val="8"/>
        </w:numPr>
        <w:tabs>
          <w:tab w:val="num" w:pos="1867"/>
        </w:tabs>
        <w:jc w:val="both"/>
        <w:rPr>
          <w:rFonts w:ascii="Arial" w:hAnsi="Arial" w:cs="Arial"/>
        </w:rPr>
      </w:pPr>
      <w:r w:rsidRPr="00983125">
        <w:rPr>
          <w:rFonts w:ascii="Arial" w:hAnsi="Arial" w:cs="Arial"/>
        </w:rPr>
        <w:t xml:space="preserve">nezbytné je pohovořit o účelu a charakteru dávky příspěvek na péči takovým způsobem, aby žadatel porozuměl způsobu využití této podpory ve vztahu </w:t>
      </w:r>
      <w:r w:rsidR="00221042" w:rsidRPr="00983125">
        <w:rPr>
          <w:rFonts w:ascii="Arial" w:hAnsi="Arial" w:cs="Arial"/>
        </w:rPr>
        <w:t>k řešení své situace. Na základě tohoto porozumění, je možné zprostředkovat žadateli další pomoc, nebo informace o dalších službách, které bude potřebovat</w:t>
      </w:r>
      <w:r w:rsidR="00FC250A">
        <w:rPr>
          <w:rFonts w:ascii="Arial" w:hAnsi="Arial" w:cs="Arial"/>
        </w:rPr>
        <w:t>.</w:t>
      </w:r>
      <w:r w:rsidR="00221042" w:rsidRPr="00983125">
        <w:rPr>
          <w:rFonts w:ascii="Arial" w:hAnsi="Arial" w:cs="Arial"/>
        </w:rPr>
        <w:t xml:space="preserve">  </w:t>
      </w:r>
    </w:p>
    <w:p w:rsidR="00AE7913" w:rsidRPr="00983125" w:rsidRDefault="00AE7913" w:rsidP="00983125">
      <w:pPr>
        <w:jc w:val="both"/>
        <w:rPr>
          <w:rFonts w:ascii="Arial" w:hAnsi="Arial" w:cs="Arial"/>
        </w:rPr>
      </w:pPr>
    </w:p>
    <w:p w:rsidR="00D0138B" w:rsidRDefault="000C675F" w:rsidP="00983125">
      <w:pPr>
        <w:pStyle w:val="Odstavecseseznamem"/>
        <w:numPr>
          <w:ilvl w:val="0"/>
          <w:numId w:val="19"/>
        </w:numPr>
        <w:jc w:val="both"/>
        <w:rPr>
          <w:rFonts w:ascii="Arial" w:hAnsi="Arial" w:cs="Arial"/>
          <w:b/>
        </w:rPr>
      </w:pPr>
      <w:r w:rsidRPr="00983125">
        <w:rPr>
          <w:rFonts w:ascii="Arial" w:hAnsi="Arial" w:cs="Arial"/>
          <w:b/>
        </w:rPr>
        <w:t>Přirozené prostředí žadatele</w:t>
      </w:r>
      <w:r w:rsidR="000E6F25" w:rsidRPr="00983125">
        <w:rPr>
          <w:rFonts w:ascii="Arial" w:hAnsi="Arial" w:cs="Arial"/>
          <w:b/>
        </w:rPr>
        <w:t xml:space="preserve">: </w:t>
      </w:r>
      <w:r w:rsidR="00657895" w:rsidRPr="00983125">
        <w:rPr>
          <w:rFonts w:ascii="Arial" w:hAnsi="Arial" w:cs="Arial"/>
          <w:b/>
        </w:rPr>
        <w:t>p</w:t>
      </w:r>
      <w:r w:rsidR="00AE7913" w:rsidRPr="00983125">
        <w:rPr>
          <w:rFonts w:ascii="Arial" w:hAnsi="Arial" w:cs="Arial"/>
          <w:b/>
        </w:rPr>
        <w:t>rohlídka bytu/domu</w:t>
      </w:r>
      <w:r w:rsidR="00F02FBD" w:rsidRPr="00983125">
        <w:rPr>
          <w:rFonts w:ascii="Arial" w:hAnsi="Arial" w:cs="Arial"/>
          <w:b/>
        </w:rPr>
        <w:t>/zařízení sociálních služeb</w:t>
      </w:r>
    </w:p>
    <w:p w:rsidR="00FC250A" w:rsidRPr="00983125" w:rsidRDefault="00FC250A" w:rsidP="00FC250A">
      <w:pPr>
        <w:pStyle w:val="Odstavecseseznamem"/>
        <w:jc w:val="both"/>
        <w:rPr>
          <w:rFonts w:ascii="Arial" w:hAnsi="Arial" w:cs="Arial"/>
          <w:b/>
        </w:rPr>
      </w:pPr>
    </w:p>
    <w:p w:rsidR="00D0138B" w:rsidRPr="00FC250A" w:rsidRDefault="00D0138B" w:rsidP="00983125">
      <w:pPr>
        <w:pStyle w:val="Odstavecseseznamem"/>
        <w:jc w:val="both"/>
        <w:rPr>
          <w:rFonts w:ascii="Arial" w:hAnsi="Arial" w:cs="Arial"/>
        </w:rPr>
      </w:pPr>
      <w:r w:rsidRPr="00FC250A">
        <w:rPr>
          <w:rFonts w:ascii="Arial" w:hAnsi="Arial" w:cs="Arial"/>
        </w:rPr>
        <w:t>Doporučuje se požádat žadatele popř. jiné přítomné osoby o prohlídku žadatelova přirozeného prostředí</w:t>
      </w:r>
      <w:r w:rsidR="00FC250A">
        <w:rPr>
          <w:rFonts w:ascii="Arial" w:hAnsi="Arial" w:cs="Arial"/>
        </w:rPr>
        <w:t>, zejména obydlí, nebo míst, kde tráví hodně času</w:t>
      </w:r>
      <w:r w:rsidR="00D31F4F" w:rsidRPr="00FC250A">
        <w:rPr>
          <w:rFonts w:ascii="Arial" w:hAnsi="Arial" w:cs="Arial"/>
        </w:rPr>
        <w:t xml:space="preserve">. </w:t>
      </w:r>
    </w:p>
    <w:p w:rsidR="00FC250A" w:rsidRPr="00983125" w:rsidRDefault="00FC250A" w:rsidP="00983125">
      <w:pPr>
        <w:pStyle w:val="Odstavecseseznamem"/>
        <w:jc w:val="both"/>
        <w:rPr>
          <w:rFonts w:ascii="Arial" w:hAnsi="Arial" w:cs="Arial"/>
          <w:b/>
        </w:rPr>
      </w:pPr>
    </w:p>
    <w:p w:rsidR="00AE7913" w:rsidRPr="00983125" w:rsidRDefault="00657895" w:rsidP="00983125">
      <w:pPr>
        <w:jc w:val="both"/>
        <w:rPr>
          <w:rFonts w:ascii="Arial" w:hAnsi="Arial" w:cs="Arial"/>
        </w:rPr>
      </w:pPr>
      <w:r w:rsidRPr="00983125">
        <w:rPr>
          <w:rFonts w:ascii="Arial" w:hAnsi="Arial" w:cs="Arial"/>
        </w:rPr>
        <w:t xml:space="preserve">Sociální pracovník se zaměří na </w:t>
      </w:r>
      <w:r w:rsidR="00AE7913" w:rsidRPr="00983125">
        <w:rPr>
          <w:rFonts w:ascii="Arial" w:hAnsi="Arial" w:cs="Arial"/>
        </w:rPr>
        <w:t>vlastní prohlídk</w:t>
      </w:r>
      <w:r w:rsidR="003C2124" w:rsidRPr="00983125">
        <w:rPr>
          <w:rFonts w:ascii="Arial" w:hAnsi="Arial" w:cs="Arial"/>
        </w:rPr>
        <w:t>u</w:t>
      </w:r>
      <w:r w:rsidR="00AE7913" w:rsidRPr="00983125">
        <w:rPr>
          <w:rFonts w:ascii="Arial" w:hAnsi="Arial" w:cs="Arial"/>
        </w:rPr>
        <w:t xml:space="preserve"> bytu/domu</w:t>
      </w:r>
      <w:r w:rsidR="00F02FBD" w:rsidRPr="00983125">
        <w:rPr>
          <w:rFonts w:ascii="Arial" w:hAnsi="Arial" w:cs="Arial"/>
        </w:rPr>
        <w:t xml:space="preserve"> či ubytování v zařízení sociální</w:t>
      </w:r>
      <w:r w:rsidR="0077627B" w:rsidRPr="00983125">
        <w:rPr>
          <w:rFonts w:ascii="Arial" w:hAnsi="Arial" w:cs="Arial"/>
        </w:rPr>
        <w:t>ch</w:t>
      </w:r>
      <w:r w:rsidR="00F02FBD" w:rsidRPr="00983125">
        <w:rPr>
          <w:rFonts w:ascii="Arial" w:hAnsi="Arial" w:cs="Arial"/>
        </w:rPr>
        <w:t xml:space="preserve"> služ</w:t>
      </w:r>
      <w:r w:rsidR="0077627B" w:rsidRPr="00983125">
        <w:rPr>
          <w:rFonts w:ascii="Arial" w:hAnsi="Arial" w:cs="Arial"/>
        </w:rPr>
        <w:t>eb</w:t>
      </w:r>
      <w:r w:rsidR="00D31F4F" w:rsidRPr="00983125">
        <w:rPr>
          <w:rFonts w:ascii="Arial" w:hAnsi="Arial" w:cs="Arial"/>
        </w:rPr>
        <w:t>, a to vždy v rozsahu nezbytném pro přiznání sociální dávky.</w:t>
      </w:r>
      <w:r w:rsidR="00007A33" w:rsidRPr="00983125">
        <w:rPr>
          <w:rFonts w:ascii="Arial" w:hAnsi="Arial" w:cs="Arial"/>
        </w:rPr>
        <w:t xml:space="preserve"> To</w:t>
      </w:r>
      <w:r w:rsidR="00C218B6" w:rsidRPr="00983125">
        <w:rPr>
          <w:rFonts w:ascii="Arial" w:hAnsi="Arial" w:cs="Arial"/>
        </w:rPr>
        <w:br/>
      </w:r>
      <w:r w:rsidR="00F02FBD" w:rsidRPr="00983125">
        <w:rPr>
          <w:rFonts w:ascii="Arial" w:hAnsi="Arial" w:cs="Arial"/>
        </w:rPr>
        <w:t>v praxi</w:t>
      </w:r>
      <w:r w:rsidR="003C2124" w:rsidRPr="00983125">
        <w:rPr>
          <w:rFonts w:ascii="Arial" w:hAnsi="Arial" w:cs="Arial"/>
        </w:rPr>
        <w:t xml:space="preserve"> znamená</w:t>
      </w:r>
      <w:r w:rsidR="00600E1A" w:rsidRPr="00983125">
        <w:rPr>
          <w:rFonts w:ascii="Arial" w:hAnsi="Arial" w:cs="Arial"/>
        </w:rPr>
        <w:t xml:space="preserve">, že se </w:t>
      </w:r>
      <w:r w:rsidRPr="00983125">
        <w:rPr>
          <w:rFonts w:ascii="Arial" w:hAnsi="Arial" w:cs="Arial"/>
        </w:rPr>
        <w:t>nechá pro</w:t>
      </w:r>
      <w:r w:rsidR="00AE7913" w:rsidRPr="00983125">
        <w:rPr>
          <w:rFonts w:ascii="Arial" w:hAnsi="Arial" w:cs="Arial"/>
        </w:rPr>
        <w:t xml:space="preserve">vést </w:t>
      </w:r>
      <w:r w:rsidR="000267E7" w:rsidRPr="00983125">
        <w:rPr>
          <w:rFonts w:ascii="Arial" w:hAnsi="Arial" w:cs="Arial"/>
        </w:rPr>
        <w:t>prostory,</w:t>
      </w:r>
      <w:r w:rsidR="00527BD5" w:rsidRPr="00983125">
        <w:rPr>
          <w:rFonts w:ascii="Arial" w:hAnsi="Arial" w:cs="Arial"/>
        </w:rPr>
        <w:t xml:space="preserve"> </w:t>
      </w:r>
      <w:r w:rsidR="000267E7" w:rsidRPr="00983125">
        <w:rPr>
          <w:rFonts w:ascii="Arial" w:hAnsi="Arial" w:cs="Arial"/>
        </w:rPr>
        <w:t>které jsou využívány k</w:t>
      </w:r>
      <w:r w:rsidR="00527BD5" w:rsidRPr="00983125">
        <w:rPr>
          <w:rFonts w:ascii="Arial" w:hAnsi="Arial" w:cs="Arial"/>
        </w:rPr>
        <w:t> </w:t>
      </w:r>
      <w:r w:rsidR="000267E7" w:rsidRPr="00983125">
        <w:rPr>
          <w:rFonts w:ascii="Arial" w:hAnsi="Arial" w:cs="Arial"/>
        </w:rPr>
        <w:t>bydlení</w:t>
      </w:r>
      <w:r w:rsidR="00527BD5" w:rsidRPr="00983125">
        <w:rPr>
          <w:rFonts w:ascii="Arial" w:hAnsi="Arial" w:cs="Arial"/>
        </w:rPr>
        <w:t>,</w:t>
      </w:r>
      <w:r w:rsidR="00AE7913" w:rsidRPr="00983125">
        <w:rPr>
          <w:rFonts w:ascii="Arial" w:hAnsi="Arial" w:cs="Arial"/>
        </w:rPr>
        <w:t xml:space="preserve"> je žádoucí, aby </w:t>
      </w:r>
      <w:r w:rsidR="00532F27" w:rsidRPr="00983125">
        <w:rPr>
          <w:rFonts w:ascii="Arial" w:hAnsi="Arial" w:cs="Arial"/>
        </w:rPr>
        <w:t xml:space="preserve">žadatel případně jiná přítomná </w:t>
      </w:r>
      <w:r w:rsidR="00AE7913" w:rsidRPr="00983125">
        <w:rPr>
          <w:rFonts w:ascii="Arial" w:hAnsi="Arial" w:cs="Arial"/>
        </w:rPr>
        <w:t xml:space="preserve">osoba </w:t>
      </w:r>
      <w:r w:rsidR="007278D3" w:rsidRPr="00983125">
        <w:rPr>
          <w:rFonts w:ascii="Arial" w:hAnsi="Arial" w:cs="Arial"/>
        </w:rPr>
        <w:t xml:space="preserve">sociálnímu </w:t>
      </w:r>
      <w:r w:rsidR="00AE7913" w:rsidRPr="00983125">
        <w:rPr>
          <w:rFonts w:ascii="Arial" w:hAnsi="Arial" w:cs="Arial"/>
        </w:rPr>
        <w:t>pracovníkovi poskytl</w:t>
      </w:r>
      <w:r w:rsidR="00E35218" w:rsidRPr="00983125">
        <w:rPr>
          <w:rFonts w:ascii="Arial" w:hAnsi="Arial" w:cs="Arial"/>
        </w:rPr>
        <w:t>i</w:t>
      </w:r>
      <w:r w:rsidR="00AE7913" w:rsidRPr="00983125">
        <w:rPr>
          <w:rFonts w:ascii="Arial" w:hAnsi="Arial" w:cs="Arial"/>
        </w:rPr>
        <w:t xml:space="preserve"> objasňující komentář – např. kdo z členů rodiny jaké místnosti užívá</w:t>
      </w:r>
      <w:r w:rsidR="00E13597" w:rsidRPr="00983125">
        <w:rPr>
          <w:rFonts w:ascii="Arial" w:hAnsi="Arial" w:cs="Arial"/>
        </w:rPr>
        <w:t>,</w:t>
      </w:r>
      <w:r w:rsidR="000267E7" w:rsidRPr="00983125">
        <w:rPr>
          <w:rFonts w:ascii="Arial" w:hAnsi="Arial" w:cs="Arial"/>
        </w:rPr>
        <w:t xml:space="preserve"> popř. jaké má spoluby</w:t>
      </w:r>
      <w:r w:rsidR="00527BD5" w:rsidRPr="00983125">
        <w:rPr>
          <w:rFonts w:ascii="Arial" w:hAnsi="Arial" w:cs="Arial"/>
        </w:rPr>
        <w:t>d</w:t>
      </w:r>
      <w:r w:rsidR="000267E7" w:rsidRPr="00983125">
        <w:rPr>
          <w:rFonts w:ascii="Arial" w:hAnsi="Arial" w:cs="Arial"/>
        </w:rPr>
        <w:t>lící</w:t>
      </w:r>
      <w:r w:rsidR="00AE7913" w:rsidRPr="00983125">
        <w:rPr>
          <w:rFonts w:ascii="Arial" w:hAnsi="Arial" w:cs="Arial"/>
        </w:rPr>
        <w:t>, k čemu jednotlivé místnosti s</w:t>
      </w:r>
      <w:r w:rsidR="00532F27" w:rsidRPr="00983125">
        <w:rPr>
          <w:rFonts w:ascii="Arial" w:hAnsi="Arial" w:cs="Arial"/>
        </w:rPr>
        <w:t xml:space="preserve">louží, zmínit </w:t>
      </w:r>
      <w:r w:rsidR="00527BD5" w:rsidRPr="00983125">
        <w:rPr>
          <w:rFonts w:ascii="Arial" w:hAnsi="Arial" w:cs="Arial"/>
        </w:rPr>
        <w:t xml:space="preserve">i </w:t>
      </w:r>
      <w:r w:rsidR="00532F27" w:rsidRPr="00983125">
        <w:rPr>
          <w:rFonts w:ascii="Arial" w:hAnsi="Arial" w:cs="Arial"/>
        </w:rPr>
        <w:t>bezbariérové vstupy</w:t>
      </w:r>
      <w:r w:rsidR="00E35218" w:rsidRPr="00983125">
        <w:rPr>
          <w:rFonts w:ascii="Arial" w:hAnsi="Arial" w:cs="Arial"/>
        </w:rPr>
        <w:t>, výtah</w:t>
      </w:r>
      <w:r w:rsidR="00200825" w:rsidRPr="00983125">
        <w:rPr>
          <w:rFonts w:ascii="Arial" w:hAnsi="Arial" w:cs="Arial"/>
        </w:rPr>
        <w:t xml:space="preserve"> atp</w:t>
      </w:r>
      <w:r w:rsidR="00532F27" w:rsidRPr="00983125">
        <w:rPr>
          <w:rFonts w:ascii="Arial" w:hAnsi="Arial" w:cs="Arial"/>
        </w:rPr>
        <w:t>.</w:t>
      </w:r>
      <w:r w:rsidR="00AE7913" w:rsidRPr="00983125">
        <w:rPr>
          <w:rFonts w:ascii="Arial" w:hAnsi="Arial" w:cs="Arial"/>
        </w:rPr>
        <w:t xml:space="preserve"> </w:t>
      </w:r>
      <w:r w:rsidR="00AE7913" w:rsidRPr="00983125">
        <w:rPr>
          <w:rFonts w:ascii="Arial" w:hAnsi="Arial" w:cs="Arial"/>
          <w:b/>
        </w:rPr>
        <w:t xml:space="preserve">Pokud </w:t>
      </w:r>
      <w:r w:rsidR="00532F27" w:rsidRPr="00983125">
        <w:rPr>
          <w:rFonts w:ascii="Arial" w:hAnsi="Arial" w:cs="Arial"/>
          <w:b/>
        </w:rPr>
        <w:t xml:space="preserve">žadatel </w:t>
      </w:r>
      <w:r w:rsidR="00AE7913" w:rsidRPr="00983125">
        <w:rPr>
          <w:rFonts w:ascii="Arial" w:hAnsi="Arial" w:cs="Arial"/>
          <w:b/>
        </w:rPr>
        <w:t xml:space="preserve">nechce do některých místností </w:t>
      </w:r>
      <w:r w:rsidR="00532F27" w:rsidRPr="00983125">
        <w:rPr>
          <w:rFonts w:ascii="Arial" w:hAnsi="Arial" w:cs="Arial"/>
          <w:b/>
        </w:rPr>
        <w:t xml:space="preserve">sociálního </w:t>
      </w:r>
      <w:r w:rsidR="00AE7913" w:rsidRPr="00983125">
        <w:rPr>
          <w:rFonts w:ascii="Arial" w:hAnsi="Arial" w:cs="Arial"/>
          <w:b/>
        </w:rPr>
        <w:t>pracovníka zavést</w:t>
      </w:r>
      <w:r w:rsidR="00596BB1" w:rsidRPr="00983125">
        <w:rPr>
          <w:rFonts w:ascii="Arial" w:hAnsi="Arial" w:cs="Arial"/>
          <w:b/>
        </w:rPr>
        <w:t xml:space="preserve"> nebo odmítá prohlídku</w:t>
      </w:r>
      <w:r w:rsidR="00492093" w:rsidRPr="00983125">
        <w:rPr>
          <w:rFonts w:ascii="Arial" w:hAnsi="Arial" w:cs="Arial"/>
          <w:b/>
        </w:rPr>
        <w:t>,</w:t>
      </w:r>
      <w:r w:rsidR="00AE7913" w:rsidRPr="00983125">
        <w:rPr>
          <w:rFonts w:ascii="Arial" w:hAnsi="Arial" w:cs="Arial"/>
          <w:b/>
        </w:rPr>
        <w:t xml:space="preserve"> je </w:t>
      </w:r>
      <w:r w:rsidR="00532F27" w:rsidRPr="00983125">
        <w:rPr>
          <w:rFonts w:ascii="Arial" w:hAnsi="Arial" w:cs="Arial"/>
          <w:b/>
        </w:rPr>
        <w:t>po</w:t>
      </w:r>
      <w:r w:rsidR="00AE7913" w:rsidRPr="00983125">
        <w:rPr>
          <w:rFonts w:ascii="Arial" w:hAnsi="Arial" w:cs="Arial"/>
          <w:b/>
        </w:rPr>
        <w:t>třeba to respektovat</w:t>
      </w:r>
      <w:r w:rsidR="00647943" w:rsidRPr="00983125">
        <w:rPr>
          <w:rFonts w:ascii="Arial" w:hAnsi="Arial" w:cs="Arial"/>
          <w:b/>
        </w:rPr>
        <w:t xml:space="preserve">, avšak je potřeba vhodným způsobem upozornit, že nedostatečný nebo </w:t>
      </w:r>
      <w:r w:rsidR="004E604D" w:rsidRPr="00983125">
        <w:rPr>
          <w:rFonts w:ascii="Arial" w:hAnsi="Arial" w:cs="Arial"/>
          <w:b/>
        </w:rPr>
        <w:t>chybějící</w:t>
      </w:r>
      <w:r w:rsidR="00647943" w:rsidRPr="00983125">
        <w:rPr>
          <w:rFonts w:ascii="Arial" w:hAnsi="Arial" w:cs="Arial"/>
          <w:b/>
        </w:rPr>
        <w:t xml:space="preserve"> popis prostředí může mít vliv na </w:t>
      </w:r>
      <w:r w:rsidR="006D42CC" w:rsidRPr="00983125">
        <w:rPr>
          <w:rFonts w:ascii="Arial" w:hAnsi="Arial" w:cs="Arial"/>
          <w:b/>
        </w:rPr>
        <w:t>výsledek šetření, který nemůže být komplexním v případě neúplných informací či chybějících zjištění</w:t>
      </w:r>
      <w:r w:rsidR="00E13597" w:rsidRPr="00983125">
        <w:rPr>
          <w:rFonts w:ascii="Arial" w:hAnsi="Arial" w:cs="Arial"/>
          <w:b/>
        </w:rPr>
        <w:t>.</w:t>
      </w:r>
      <w:r w:rsidR="00AE7913" w:rsidRPr="00983125">
        <w:rPr>
          <w:rFonts w:ascii="Arial" w:hAnsi="Arial" w:cs="Arial"/>
        </w:rPr>
        <w:t xml:space="preserve"> Prohlídka pokoje (místa), které je osobním teritoriem </w:t>
      </w:r>
      <w:r w:rsidR="00C41DAD" w:rsidRPr="00983125">
        <w:rPr>
          <w:rFonts w:ascii="Arial" w:hAnsi="Arial" w:cs="Arial"/>
        </w:rPr>
        <w:t xml:space="preserve">žadatele </w:t>
      </w:r>
      <w:r w:rsidR="00AE7913" w:rsidRPr="00983125">
        <w:rPr>
          <w:rFonts w:ascii="Arial" w:hAnsi="Arial" w:cs="Arial"/>
        </w:rPr>
        <w:t xml:space="preserve">by měla být ohleduplná. </w:t>
      </w:r>
      <w:r w:rsidR="00F02FBD" w:rsidRPr="00983125">
        <w:rPr>
          <w:rFonts w:ascii="Arial" w:hAnsi="Arial" w:cs="Arial"/>
        </w:rPr>
        <w:t>S</w:t>
      </w:r>
      <w:r w:rsidR="00390640" w:rsidRPr="00983125">
        <w:rPr>
          <w:rFonts w:ascii="Arial" w:hAnsi="Arial" w:cs="Arial"/>
        </w:rPr>
        <w:t xml:space="preserve">ociální </w:t>
      </w:r>
      <w:r w:rsidR="00AE7913" w:rsidRPr="00983125">
        <w:rPr>
          <w:rFonts w:ascii="Arial" w:hAnsi="Arial" w:cs="Arial"/>
        </w:rPr>
        <w:t xml:space="preserve">pracovník </w:t>
      </w:r>
      <w:r w:rsidR="00A668AC" w:rsidRPr="00983125">
        <w:rPr>
          <w:rFonts w:ascii="Arial" w:hAnsi="Arial" w:cs="Arial"/>
        </w:rPr>
        <w:t>neformuluje</w:t>
      </w:r>
      <w:r w:rsidR="00AE7913" w:rsidRPr="00983125">
        <w:rPr>
          <w:rFonts w:ascii="Arial" w:hAnsi="Arial" w:cs="Arial"/>
        </w:rPr>
        <w:t xml:space="preserve"> </w:t>
      </w:r>
      <w:r w:rsidR="00603A2C" w:rsidRPr="00983125">
        <w:rPr>
          <w:rFonts w:ascii="Arial" w:hAnsi="Arial" w:cs="Arial"/>
        </w:rPr>
        <w:t xml:space="preserve">negativní </w:t>
      </w:r>
      <w:r w:rsidR="00AE7913" w:rsidRPr="00983125">
        <w:rPr>
          <w:rFonts w:ascii="Arial" w:hAnsi="Arial" w:cs="Arial"/>
        </w:rPr>
        <w:t>hodnotící komentáře k tomu, co vidí</w:t>
      </w:r>
      <w:r w:rsidR="00183019" w:rsidRPr="00983125">
        <w:rPr>
          <w:rFonts w:ascii="Arial" w:hAnsi="Arial" w:cs="Arial"/>
        </w:rPr>
        <w:t>,</w:t>
      </w:r>
      <w:r w:rsidR="0077627B" w:rsidRPr="00983125">
        <w:rPr>
          <w:rFonts w:ascii="Arial" w:hAnsi="Arial" w:cs="Arial"/>
        </w:rPr>
        <w:t xml:space="preserve"> </w:t>
      </w:r>
      <w:r w:rsidR="006D42CC" w:rsidRPr="00983125">
        <w:rPr>
          <w:rFonts w:ascii="Arial" w:hAnsi="Arial" w:cs="Arial"/>
        </w:rPr>
        <w:t>spíše</w:t>
      </w:r>
      <w:r w:rsidR="00A668AC" w:rsidRPr="00983125">
        <w:rPr>
          <w:rFonts w:ascii="Arial" w:hAnsi="Arial" w:cs="Arial"/>
        </w:rPr>
        <w:t xml:space="preserve"> </w:t>
      </w:r>
      <w:r w:rsidR="0077627B" w:rsidRPr="00983125">
        <w:rPr>
          <w:rFonts w:ascii="Arial" w:hAnsi="Arial" w:cs="Arial"/>
        </w:rPr>
        <w:t xml:space="preserve">naopak </w:t>
      </w:r>
      <w:r w:rsidR="004E604D" w:rsidRPr="00983125">
        <w:rPr>
          <w:rFonts w:ascii="Arial" w:hAnsi="Arial" w:cs="Arial"/>
        </w:rPr>
        <w:t xml:space="preserve">v případě vhodného prostředí je </w:t>
      </w:r>
      <w:r w:rsidR="006D42CC" w:rsidRPr="00983125">
        <w:rPr>
          <w:rFonts w:ascii="Arial" w:hAnsi="Arial" w:cs="Arial"/>
        </w:rPr>
        <w:t>vhodné</w:t>
      </w:r>
      <w:r w:rsidR="00C00909" w:rsidRPr="00983125">
        <w:rPr>
          <w:rFonts w:ascii="Arial" w:hAnsi="Arial" w:cs="Arial"/>
        </w:rPr>
        <w:t xml:space="preserve"> </w:t>
      </w:r>
      <w:r w:rsidR="006D42CC" w:rsidRPr="00983125">
        <w:rPr>
          <w:rFonts w:ascii="Arial" w:hAnsi="Arial" w:cs="Arial"/>
        </w:rPr>
        <w:t>je oceni</w:t>
      </w:r>
      <w:r w:rsidR="004E604D" w:rsidRPr="00983125">
        <w:rPr>
          <w:rFonts w:ascii="Arial" w:hAnsi="Arial" w:cs="Arial"/>
        </w:rPr>
        <w:t>t.</w:t>
      </w:r>
    </w:p>
    <w:p w:rsidR="00647943" w:rsidRPr="00983125" w:rsidRDefault="00647943" w:rsidP="00983125">
      <w:pPr>
        <w:jc w:val="both"/>
        <w:rPr>
          <w:rFonts w:ascii="Arial" w:hAnsi="Arial" w:cs="Arial"/>
          <w:u w:val="single"/>
        </w:rPr>
      </w:pPr>
    </w:p>
    <w:p w:rsidR="00C66995" w:rsidRPr="00983125" w:rsidRDefault="002E7419" w:rsidP="00983125">
      <w:pPr>
        <w:pStyle w:val="Odstavecseseznamem"/>
        <w:numPr>
          <w:ilvl w:val="0"/>
          <w:numId w:val="19"/>
        </w:numPr>
        <w:jc w:val="both"/>
        <w:rPr>
          <w:rFonts w:ascii="Arial" w:hAnsi="Arial" w:cs="Arial"/>
          <w:iCs/>
        </w:rPr>
      </w:pPr>
      <w:r w:rsidRPr="00983125">
        <w:rPr>
          <w:rFonts w:ascii="Arial" w:hAnsi="Arial" w:cs="Arial"/>
          <w:b/>
          <w:iCs/>
        </w:rPr>
        <w:t>R</w:t>
      </w:r>
      <w:r w:rsidR="00532F27" w:rsidRPr="00983125">
        <w:rPr>
          <w:rFonts w:ascii="Arial" w:hAnsi="Arial" w:cs="Arial"/>
          <w:b/>
          <w:iCs/>
        </w:rPr>
        <w:t>ozhovor se</w:t>
      </w:r>
      <w:r w:rsidR="00AE7913" w:rsidRPr="00983125">
        <w:rPr>
          <w:rFonts w:ascii="Arial" w:hAnsi="Arial" w:cs="Arial"/>
          <w:b/>
          <w:iCs/>
        </w:rPr>
        <w:t xml:space="preserve"> členy rodiny</w:t>
      </w:r>
      <w:r w:rsidR="00710627" w:rsidRPr="00983125">
        <w:rPr>
          <w:rFonts w:ascii="Arial" w:hAnsi="Arial" w:cs="Arial"/>
          <w:b/>
          <w:iCs/>
        </w:rPr>
        <w:t xml:space="preserve"> nebo </w:t>
      </w:r>
      <w:r w:rsidR="000267E7" w:rsidRPr="00983125">
        <w:rPr>
          <w:rFonts w:ascii="Arial" w:hAnsi="Arial" w:cs="Arial"/>
          <w:b/>
          <w:iCs/>
        </w:rPr>
        <w:t>zaměstnanci poskytovatele sociální služby</w:t>
      </w:r>
      <w:r w:rsidR="00AE7913" w:rsidRPr="00983125">
        <w:rPr>
          <w:rFonts w:ascii="Arial" w:hAnsi="Arial" w:cs="Arial"/>
          <w:b/>
          <w:iCs/>
        </w:rPr>
        <w:t xml:space="preserve"> v nepřítomnosti </w:t>
      </w:r>
      <w:r w:rsidR="00B52E0C" w:rsidRPr="00983125">
        <w:rPr>
          <w:rFonts w:ascii="Arial" w:hAnsi="Arial" w:cs="Arial"/>
          <w:b/>
          <w:iCs/>
        </w:rPr>
        <w:t>žadatele</w:t>
      </w:r>
      <w:r w:rsidR="00532F27" w:rsidRPr="00983125">
        <w:rPr>
          <w:rFonts w:ascii="Arial" w:hAnsi="Arial" w:cs="Arial"/>
          <w:b/>
          <w:iCs/>
        </w:rPr>
        <w:t xml:space="preserve"> </w:t>
      </w:r>
    </w:p>
    <w:p w:rsidR="00532F27" w:rsidRPr="00983125" w:rsidRDefault="006D42CC" w:rsidP="00983125">
      <w:pPr>
        <w:ind w:left="360"/>
        <w:jc w:val="both"/>
        <w:rPr>
          <w:rFonts w:ascii="Arial" w:hAnsi="Arial" w:cs="Arial"/>
          <w:iCs/>
        </w:rPr>
      </w:pPr>
      <w:r w:rsidRPr="00FC250A">
        <w:rPr>
          <w:rFonts w:ascii="Arial" w:hAnsi="Arial" w:cs="Arial"/>
        </w:rPr>
        <w:t>V odůvodněných případech d</w:t>
      </w:r>
      <w:r w:rsidR="00C66995" w:rsidRPr="00FC250A">
        <w:rPr>
          <w:rFonts w:ascii="Arial" w:hAnsi="Arial" w:cs="Arial"/>
        </w:rPr>
        <w:t>ále může následovat i rozhovor s přítomnými os</w:t>
      </w:r>
      <w:r w:rsidR="00FC250A" w:rsidRPr="00FC250A">
        <w:rPr>
          <w:rFonts w:ascii="Arial" w:hAnsi="Arial" w:cs="Arial"/>
        </w:rPr>
        <w:t xml:space="preserve">obami bez přítomnosti žadatele </w:t>
      </w:r>
      <w:r w:rsidRPr="00FC250A">
        <w:rPr>
          <w:rFonts w:ascii="Arial" w:hAnsi="Arial" w:cs="Arial"/>
          <w:iCs/>
        </w:rPr>
        <w:t>v případě, že je žadatel srozuměn s tímto postupem</w:t>
      </w:r>
      <w:r w:rsidR="00532F27" w:rsidRPr="00FC250A">
        <w:rPr>
          <w:rFonts w:ascii="Arial" w:hAnsi="Arial" w:cs="Arial"/>
          <w:iCs/>
        </w:rPr>
        <w:t xml:space="preserve"> a měl by vyplynout </w:t>
      </w:r>
      <w:r w:rsidR="00FC250A" w:rsidRPr="00FC250A">
        <w:rPr>
          <w:rFonts w:ascii="Arial" w:hAnsi="Arial" w:cs="Arial"/>
          <w:iCs/>
        </w:rPr>
        <w:t xml:space="preserve">i </w:t>
      </w:r>
      <w:r w:rsidR="00532F27" w:rsidRPr="00FC250A">
        <w:rPr>
          <w:rFonts w:ascii="Arial" w:hAnsi="Arial" w:cs="Arial"/>
          <w:iCs/>
        </w:rPr>
        <w:t>z</w:t>
      </w:r>
      <w:r w:rsidR="00FC250A" w:rsidRPr="00FC250A">
        <w:rPr>
          <w:rFonts w:ascii="Arial" w:hAnsi="Arial" w:cs="Arial"/>
          <w:iCs/>
        </w:rPr>
        <w:t> účelu sociálního šetření</w:t>
      </w:r>
      <w:r w:rsidR="00782B67" w:rsidRPr="00FC250A">
        <w:rPr>
          <w:rFonts w:ascii="Arial" w:hAnsi="Arial" w:cs="Arial"/>
          <w:iCs/>
        </w:rPr>
        <w:t xml:space="preserve">. </w:t>
      </w:r>
      <w:r w:rsidR="00FC250A" w:rsidRPr="00FC250A">
        <w:rPr>
          <w:rFonts w:ascii="Arial" w:hAnsi="Arial" w:cs="Arial"/>
          <w:iCs/>
        </w:rPr>
        <w:t>Tento p</w:t>
      </w:r>
      <w:r w:rsidR="00F02FBD" w:rsidRPr="00FC250A">
        <w:rPr>
          <w:rFonts w:ascii="Arial" w:hAnsi="Arial" w:cs="Arial"/>
          <w:iCs/>
        </w:rPr>
        <w:t xml:space="preserve">ostup </w:t>
      </w:r>
      <w:r w:rsidR="00FC250A" w:rsidRPr="00FC250A">
        <w:rPr>
          <w:rFonts w:ascii="Arial" w:hAnsi="Arial" w:cs="Arial"/>
          <w:iCs/>
        </w:rPr>
        <w:t xml:space="preserve">může být vhodný i </w:t>
      </w:r>
      <w:r w:rsidR="00532F27" w:rsidRPr="00FC250A">
        <w:rPr>
          <w:rFonts w:ascii="Arial" w:hAnsi="Arial" w:cs="Arial"/>
          <w:iCs/>
        </w:rPr>
        <w:t>v</w:t>
      </w:r>
      <w:r w:rsidR="00782B67" w:rsidRPr="00FC250A">
        <w:rPr>
          <w:rFonts w:ascii="Arial" w:hAnsi="Arial" w:cs="Arial"/>
          <w:iCs/>
        </w:rPr>
        <w:t> </w:t>
      </w:r>
      <w:r w:rsidR="00532F27" w:rsidRPr="00FC250A">
        <w:rPr>
          <w:rFonts w:ascii="Arial" w:hAnsi="Arial" w:cs="Arial"/>
          <w:iCs/>
        </w:rPr>
        <w:t>případech</w:t>
      </w:r>
      <w:r w:rsidR="00782B67" w:rsidRPr="00FC250A">
        <w:rPr>
          <w:rFonts w:ascii="Arial" w:hAnsi="Arial" w:cs="Arial"/>
          <w:iCs/>
        </w:rPr>
        <w:t>,</w:t>
      </w:r>
      <w:r w:rsidR="00532F27" w:rsidRPr="00FC250A">
        <w:rPr>
          <w:rFonts w:ascii="Arial" w:hAnsi="Arial" w:cs="Arial"/>
          <w:iCs/>
        </w:rPr>
        <w:t xml:space="preserve"> kdy </w:t>
      </w:r>
      <w:r w:rsidR="009F3CB6" w:rsidRPr="00FC250A">
        <w:rPr>
          <w:rFonts w:ascii="Arial" w:hAnsi="Arial" w:cs="Arial"/>
          <w:iCs/>
        </w:rPr>
        <w:t xml:space="preserve"> existují indicie</w:t>
      </w:r>
      <w:r w:rsidR="00532F27" w:rsidRPr="00FC250A">
        <w:rPr>
          <w:rFonts w:ascii="Arial" w:hAnsi="Arial" w:cs="Arial"/>
          <w:iCs/>
        </w:rPr>
        <w:t>, že v</w:t>
      </w:r>
      <w:r w:rsidR="000267E7" w:rsidRPr="00FC250A">
        <w:rPr>
          <w:rFonts w:ascii="Arial" w:hAnsi="Arial" w:cs="Arial"/>
          <w:iCs/>
        </w:rPr>
        <w:t> </w:t>
      </w:r>
      <w:r w:rsidR="00532F27" w:rsidRPr="00FC250A">
        <w:rPr>
          <w:rFonts w:ascii="Arial" w:hAnsi="Arial" w:cs="Arial"/>
          <w:iCs/>
        </w:rPr>
        <w:t>domácnosti</w:t>
      </w:r>
      <w:r w:rsidR="000267E7" w:rsidRPr="00FC250A">
        <w:rPr>
          <w:rFonts w:ascii="Arial" w:hAnsi="Arial" w:cs="Arial"/>
          <w:iCs/>
        </w:rPr>
        <w:t xml:space="preserve">/u </w:t>
      </w:r>
      <w:r w:rsidR="009F3CB6" w:rsidRPr="00FC250A">
        <w:rPr>
          <w:rFonts w:ascii="Arial" w:hAnsi="Arial" w:cs="Arial"/>
          <w:iCs/>
        </w:rPr>
        <w:t>žadatele</w:t>
      </w:r>
      <w:r w:rsidR="00532F27" w:rsidRPr="00FC250A">
        <w:rPr>
          <w:rFonts w:ascii="Arial" w:hAnsi="Arial" w:cs="Arial"/>
          <w:iCs/>
        </w:rPr>
        <w:t xml:space="preserve"> </w:t>
      </w:r>
      <w:r w:rsidR="00FC250A" w:rsidRPr="00FC250A">
        <w:rPr>
          <w:rFonts w:ascii="Arial" w:hAnsi="Arial" w:cs="Arial"/>
          <w:iCs/>
        </w:rPr>
        <w:t>jsou určitá rizika,</w:t>
      </w:r>
      <w:r w:rsidR="00FC250A">
        <w:rPr>
          <w:rFonts w:ascii="Arial" w:hAnsi="Arial" w:cs="Arial"/>
          <w:iCs/>
        </w:rPr>
        <w:t xml:space="preserve"> nebo konfliktní vztahy, pro které může představovat i šetření významnou zátěž, </w:t>
      </w:r>
      <w:r w:rsidR="00FC250A" w:rsidRPr="00FC250A">
        <w:rPr>
          <w:rFonts w:ascii="Arial" w:hAnsi="Arial" w:cs="Arial"/>
          <w:iCs/>
        </w:rPr>
        <w:t xml:space="preserve"> např</w:t>
      </w:r>
      <w:r w:rsidR="00782B67" w:rsidRPr="00FC250A">
        <w:rPr>
          <w:rFonts w:ascii="Arial" w:hAnsi="Arial" w:cs="Arial"/>
          <w:iCs/>
        </w:rPr>
        <w:t>.</w:t>
      </w:r>
      <w:r w:rsidR="00782B67" w:rsidRPr="00983125">
        <w:rPr>
          <w:rFonts w:ascii="Arial" w:hAnsi="Arial" w:cs="Arial"/>
          <w:iCs/>
        </w:rPr>
        <w:t xml:space="preserve"> </w:t>
      </w:r>
      <w:r w:rsidR="0063513A" w:rsidRPr="00983125">
        <w:rPr>
          <w:rFonts w:ascii="Arial" w:hAnsi="Arial" w:cs="Arial"/>
          <w:iCs/>
        </w:rPr>
        <w:t xml:space="preserve">násilí mezi dospělými, probíhající rozvodové řízení, závislost na </w:t>
      </w:r>
      <w:r w:rsidR="0063513A" w:rsidRPr="00983125">
        <w:rPr>
          <w:rFonts w:ascii="Arial" w:hAnsi="Arial" w:cs="Arial"/>
          <w:iCs/>
        </w:rPr>
        <w:lastRenderedPageBreak/>
        <w:t>návykové látce, psychická porucha, trestná činnost v rodině, mimomanželské vztahy, nesou</w:t>
      </w:r>
      <w:r w:rsidR="000C675F" w:rsidRPr="00983125">
        <w:rPr>
          <w:rFonts w:ascii="Arial" w:hAnsi="Arial" w:cs="Arial"/>
          <w:iCs/>
        </w:rPr>
        <w:t>lad v hospodaření s</w:t>
      </w:r>
      <w:r w:rsidR="00554F6A" w:rsidRPr="00983125">
        <w:rPr>
          <w:rFonts w:ascii="Arial" w:hAnsi="Arial" w:cs="Arial"/>
          <w:iCs/>
        </w:rPr>
        <w:t> </w:t>
      </w:r>
      <w:r w:rsidR="000C675F" w:rsidRPr="00983125">
        <w:rPr>
          <w:rFonts w:ascii="Arial" w:hAnsi="Arial" w:cs="Arial"/>
          <w:iCs/>
        </w:rPr>
        <w:t>penězi</w:t>
      </w:r>
      <w:r w:rsidR="00554F6A" w:rsidRPr="00983125">
        <w:rPr>
          <w:rFonts w:ascii="Arial" w:hAnsi="Arial" w:cs="Arial"/>
          <w:iCs/>
        </w:rPr>
        <w:t>,</w:t>
      </w:r>
      <w:r w:rsidR="000C675F" w:rsidRPr="00983125">
        <w:rPr>
          <w:rFonts w:ascii="Arial" w:hAnsi="Arial" w:cs="Arial"/>
          <w:iCs/>
        </w:rPr>
        <w:t xml:space="preserve"> atp.</w:t>
      </w:r>
    </w:p>
    <w:p w:rsidR="00C66995" w:rsidRPr="00983125" w:rsidRDefault="00C66995" w:rsidP="00983125">
      <w:pPr>
        <w:pStyle w:val="Odstavecseseznamem"/>
        <w:jc w:val="both"/>
        <w:rPr>
          <w:rFonts w:ascii="Arial" w:hAnsi="Arial" w:cs="Arial"/>
          <w:iCs/>
        </w:rPr>
      </w:pPr>
    </w:p>
    <w:p w:rsidR="00AE7913" w:rsidRPr="00983125" w:rsidRDefault="00AE7913" w:rsidP="00983125">
      <w:pPr>
        <w:jc w:val="both"/>
        <w:rPr>
          <w:rFonts w:ascii="Arial" w:hAnsi="Arial" w:cs="Arial"/>
          <w:iCs/>
          <w:sz w:val="22"/>
          <w:szCs w:val="22"/>
        </w:rPr>
      </w:pPr>
    </w:p>
    <w:p w:rsidR="00F92168" w:rsidRPr="00983125" w:rsidRDefault="00221042" w:rsidP="00983125">
      <w:pPr>
        <w:pStyle w:val="Odstavecseseznamem"/>
        <w:numPr>
          <w:ilvl w:val="0"/>
          <w:numId w:val="18"/>
        </w:numPr>
        <w:jc w:val="both"/>
        <w:rPr>
          <w:rFonts w:ascii="Arial" w:hAnsi="Arial" w:cs="Arial"/>
          <w:b/>
          <w:bCs/>
          <w:sz w:val="28"/>
          <w:szCs w:val="28"/>
        </w:rPr>
      </w:pPr>
      <w:r w:rsidRPr="00983125">
        <w:rPr>
          <w:rFonts w:ascii="Arial" w:hAnsi="Arial" w:cs="Arial"/>
          <w:b/>
          <w:bCs/>
          <w:sz w:val="28"/>
          <w:szCs w:val="28"/>
          <w:u w:val="single"/>
        </w:rPr>
        <w:t xml:space="preserve">Obsah </w:t>
      </w:r>
      <w:r w:rsidR="00206BB6" w:rsidRPr="00983125">
        <w:rPr>
          <w:rFonts w:ascii="Arial" w:hAnsi="Arial" w:cs="Arial"/>
          <w:b/>
          <w:bCs/>
          <w:sz w:val="28"/>
          <w:szCs w:val="28"/>
          <w:u w:val="single"/>
        </w:rPr>
        <w:t>s</w:t>
      </w:r>
      <w:r w:rsidR="00F92168" w:rsidRPr="00983125">
        <w:rPr>
          <w:rFonts w:ascii="Arial" w:hAnsi="Arial" w:cs="Arial"/>
          <w:b/>
          <w:bCs/>
          <w:sz w:val="28"/>
          <w:szCs w:val="28"/>
          <w:u w:val="single"/>
        </w:rPr>
        <w:t>ociální</w:t>
      </w:r>
      <w:r w:rsidRPr="00983125">
        <w:rPr>
          <w:rFonts w:ascii="Arial" w:hAnsi="Arial" w:cs="Arial"/>
          <w:b/>
          <w:bCs/>
          <w:sz w:val="28"/>
          <w:szCs w:val="28"/>
          <w:u w:val="single"/>
        </w:rPr>
        <w:t>ho</w:t>
      </w:r>
      <w:r w:rsidR="00F92168" w:rsidRPr="00983125">
        <w:rPr>
          <w:rFonts w:ascii="Arial" w:hAnsi="Arial" w:cs="Arial"/>
          <w:b/>
          <w:bCs/>
          <w:sz w:val="28"/>
          <w:szCs w:val="28"/>
          <w:u w:val="single"/>
        </w:rPr>
        <w:t xml:space="preserve"> šetření </w:t>
      </w:r>
      <w:r w:rsidR="009B15EC" w:rsidRPr="00983125">
        <w:rPr>
          <w:rFonts w:ascii="Arial" w:hAnsi="Arial" w:cs="Arial"/>
          <w:b/>
          <w:bCs/>
          <w:sz w:val="28"/>
          <w:szCs w:val="28"/>
          <w:u w:val="single"/>
        </w:rPr>
        <w:t>v </w:t>
      </w:r>
      <w:r w:rsidRPr="00983125">
        <w:rPr>
          <w:rFonts w:ascii="Arial" w:hAnsi="Arial" w:cs="Arial"/>
          <w:b/>
          <w:bCs/>
          <w:sz w:val="28"/>
          <w:szCs w:val="28"/>
          <w:u w:val="single"/>
        </w:rPr>
        <w:t xml:space="preserve">řízení o </w:t>
      </w:r>
      <w:r w:rsidR="00992148" w:rsidRPr="00983125">
        <w:rPr>
          <w:rFonts w:ascii="Arial" w:hAnsi="Arial" w:cs="Arial"/>
          <w:b/>
          <w:bCs/>
          <w:sz w:val="28"/>
          <w:szCs w:val="28"/>
          <w:u w:val="single"/>
        </w:rPr>
        <w:t>příspěv</w:t>
      </w:r>
      <w:r w:rsidRPr="00983125">
        <w:rPr>
          <w:rFonts w:ascii="Arial" w:hAnsi="Arial" w:cs="Arial"/>
          <w:b/>
          <w:bCs/>
          <w:sz w:val="28"/>
          <w:szCs w:val="28"/>
          <w:u w:val="single"/>
        </w:rPr>
        <w:t>e</w:t>
      </w:r>
      <w:r w:rsidR="00992148" w:rsidRPr="00983125">
        <w:rPr>
          <w:rFonts w:ascii="Arial" w:hAnsi="Arial" w:cs="Arial"/>
          <w:b/>
          <w:bCs/>
          <w:sz w:val="28"/>
          <w:szCs w:val="28"/>
          <w:u w:val="single"/>
        </w:rPr>
        <w:t>k na péči</w:t>
      </w:r>
      <w:r w:rsidR="00992148" w:rsidRPr="00983125">
        <w:rPr>
          <w:rFonts w:ascii="Arial" w:hAnsi="Arial" w:cs="Arial"/>
          <w:b/>
          <w:bCs/>
          <w:sz w:val="28"/>
          <w:szCs w:val="28"/>
        </w:rPr>
        <w:t>:</w:t>
      </w:r>
    </w:p>
    <w:p w:rsidR="00C66995" w:rsidRPr="00983125" w:rsidRDefault="00C66995" w:rsidP="00983125">
      <w:pPr>
        <w:pStyle w:val="Odstavecseseznamem"/>
        <w:jc w:val="both"/>
        <w:rPr>
          <w:rFonts w:ascii="Arial" w:hAnsi="Arial" w:cs="Arial"/>
          <w:b/>
          <w:bCs/>
          <w:sz w:val="28"/>
          <w:szCs w:val="28"/>
          <w:u w:val="single"/>
        </w:rPr>
      </w:pPr>
    </w:p>
    <w:p w:rsidR="00183019" w:rsidRPr="00983125" w:rsidRDefault="002E7419" w:rsidP="00983125">
      <w:pPr>
        <w:jc w:val="both"/>
        <w:rPr>
          <w:rFonts w:ascii="Arial" w:hAnsi="Arial" w:cs="Arial"/>
        </w:rPr>
      </w:pPr>
      <w:r w:rsidRPr="00983125">
        <w:rPr>
          <w:rFonts w:ascii="Arial" w:hAnsi="Arial" w:cs="Arial"/>
        </w:rPr>
        <w:t xml:space="preserve">Navrhovaný způsob provádění sociálního šetření a následného zpracování písemného záznamu ze </w:t>
      </w:r>
      <w:r w:rsidR="00276DA0" w:rsidRPr="00983125">
        <w:rPr>
          <w:rFonts w:ascii="Arial" w:hAnsi="Arial" w:cs="Arial"/>
        </w:rPr>
        <w:t xml:space="preserve">sociálního </w:t>
      </w:r>
      <w:r w:rsidRPr="00983125">
        <w:rPr>
          <w:rFonts w:ascii="Arial" w:hAnsi="Arial" w:cs="Arial"/>
        </w:rPr>
        <w:t xml:space="preserve">šetření pro účely řízení </w:t>
      </w:r>
      <w:r w:rsidR="00127FFA" w:rsidRPr="00983125">
        <w:rPr>
          <w:rFonts w:ascii="Arial" w:hAnsi="Arial" w:cs="Arial"/>
        </w:rPr>
        <w:t xml:space="preserve">příspěvku na péči </w:t>
      </w:r>
      <w:r w:rsidRPr="00983125">
        <w:rPr>
          <w:rFonts w:ascii="Arial" w:hAnsi="Arial" w:cs="Arial"/>
        </w:rPr>
        <w:t xml:space="preserve">vychází z  § 25 zákona </w:t>
      </w:r>
      <w:r w:rsidR="00127FFA" w:rsidRPr="00983125">
        <w:rPr>
          <w:rFonts w:ascii="Arial" w:hAnsi="Arial" w:cs="Arial"/>
        </w:rPr>
        <w:t>č. 108/2006 Sb.</w:t>
      </w:r>
    </w:p>
    <w:p w:rsidR="002D30AF" w:rsidRPr="00983125" w:rsidRDefault="002D30AF" w:rsidP="00983125">
      <w:pPr>
        <w:jc w:val="both"/>
        <w:rPr>
          <w:rFonts w:ascii="Arial" w:hAnsi="Arial" w:cs="Arial"/>
          <w:u w:val="single"/>
        </w:rPr>
      </w:pPr>
    </w:p>
    <w:p w:rsidR="002E7419" w:rsidRPr="00983125" w:rsidRDefault="002E7419" w:rsidP="00983125">
      <w:pPr>
        <w:jc w:val="both"/>
        <w:rPr>
          <w:rFonts w:ascii="Arial" w:hAnsi="Arial" w:cs="Arial"/>
        </w:rPr>
      </w:pPr>
      <w:r w:rsidRPr="00983125">
        <w:rPr>
          <w:rFonts w:ascii="Arial" w:hAnsi="Arial" w:cs="Arial"/>
        </w:rPr>
        <w:t xml:space="preserve">Výstupem sociálního šetření pro účely řízení o </w:t>
      </w:r>
      <w:r w:rsidR="00A668AC" w:rsidRPr="00983125">
        <w:rPr>
          <w:rFonts w:ascii="Arial" w:hAnsi="Arial" w:cs="Arial"/>
        </w:rPr>
        <w:t>příspěvek na péči</w:t>
      </w:r>
      <w:r w:rsidR="003E6CDF" w:rsidRPr="00983125">
        <w:rPr>
          <w:rFonts w:ascii="Arial" w:hAnsi="Arial" w:cs="Arial"/>
        </w:rPr>
        <w:t xml:space="preserve"> </w:t>
      </w:r>
      <w:r w:rsidRPr="00983125">
        <w:rPr>
          <w:rFonts w:ascii="Arial" w:hAnsi="Arial" w:cs="Arial"/>
        </w:rPr>
        <w:t xml:space="preserve">je písemný </w:t>
      </w:r>
      <w:r w:rsidRPr="00983125">
        <w:rPr>
          <w:rFonts w:ascii="Arial" w:hAnsi="Arial" w:cs="Arial"/>
          <w:b/>
        </w:rPr>
        <w:t>záznam ze sociálního šetření</w:t>
      </w:r>
      <w:r w:rsidRPr="00983125">
        <w:rPr>
          <w:rFonts w:ascii="Arial" w:hAnsi="Arial" w:cs="Arial"/>
        </w:rPr>
        <w:t xml:space="preserve">, který slouží jako podklad pro </w:t>
      </w:r>
      <w:r w:rsidR="00D31F4F" w:rsidRPr="00983125">
        <w:rPr>
          <w:rFonts w:ascii="Arial" w:hAnsi="Arial" w:cs="Arial"/>
        </w:rPr>
        <w:t>vypracování posudku</w:t>
      </w:r>
      <w:r w:rsidR="000C675F" w:rsidRPr="00983125">
        <w:rPr>
          <w:rFonts w:ascii="Arial" w:hAnsi="Arial" w:cs="Arial"/>
        </w:rPr>
        <w:t xml:space="preserve"> lékaře</w:t>
      </w:r>
      <w:r w:rsidR="00D31F4F" w:rsidRPr="00983125">
        <w:rPr>
          <w:rFonts w:ascii="Arial" w:hAnsi="Arial" w:cs="Arial"/>
        </w:rPr>
        <w:t>m</w:t>
      </w:r>
      <w:r w:rsidR="000C675F" w:rsidRPr="00983125">
        <w:rPr>
          <w:rFonts w:ascii="Arial" w:hAnsi="Arial" w:cs="Arial"/>
        </w:rPr>
        <w:t xml:space="preserve"> Lékařské posudkové služby </w:t>
      </w:r>
      <w:r w:rsidR="00782B67" w:rsidRPr="00983125">
        <w:rPr>
          <w:rFonts w:ascii="Arial" w:hAnsi="Arial" w:cs="Arial"/>
        </w:rPr>
        <w:t>o</w:t>
      </w:r>
      <w:r w:rsidR="00E733AC" w:rsidRPr="00983125">
        <w:rPr>
          <w:rFonts w:ascii="Arial" w:hAnsi="Arial" w:cs="Arial"/>
        </w:rPr>
        <w:t>kresní správy sociálního zabezpečení (dále jen LPS O</w:t>
      </w:r>
      <w:r w:rsidR="000C675F" w:rsidRPr="00983125">
        <w:rPr>
          <w:rFonts w:ascii="Arial" w:hAnsi="Arial" w:cs="Arial"/>
        </w:rPr>
        <w:t>SSZ</w:t>
      </w:r>
      <w:r w:rsidR="00E733AC" w:rsidRPr="00983125">
        <w:rPr>
          <w:rFonts w:ascii="Arial" w:hAnsi="Arial" w:cs="Arial"/>
        </w:rPr>
        <w:t>)</w:t>
      </w:r>
      <w:r w:rsidRPr="00983125">
        <w:rPr>
          <w:rFonts w:ascii="Arial" w:hAnsi="Arial" w:cs="Arial"/>
        </w:rPr>
        <w:t xml:space="preserve">. </w:t>
      </w:r>
    </w:p>
    <w:p w:rsidR="002E7419" w:rsidRPr="00983125" w:rsidRDefault="002E7419" w:rsidP="00983125">
      <w:pPr>
        <w:jc w:val="both"/>
        <w:rPr>
          <w:rFonts w:ascii="Arial" w:hAnsi="Arial" w:cs="Arial"/>
        </w:rPr>
      </w:pPr>
    </w:p>
    <w:p w:rsidR="002E7419" w:rsidRPr="00983125" w:rsidRDefault="002E7419" w:rsidP="00983125">
      <w:pPr>
        <w:jc w:val="both"/>
        <w:rPr>
          <w:rFonts w:ascii="Arial" w:hAnsi="Arial" w:cs="Arial"/>
        </w:rPr>
      </w:pPr>
      <w:r w:rsidRPr="00983125">
        <w:rPr>
          <w:rFonts w:ascii="Arial" w:hAnsi="Arial" w:cs="Arial"/>
          <w:b/>
        </w:rPr>
        <w:t>Záznam ze sociálního šetření</w:t>
      </w:r>
      <w:r w:rsidRPr="00983125">
        <w:rPr>
          <w:rFonts w:ascii="Arial" w:hAnsi="Arial" w:cs="Arial"/>
        </w:rPr>
        <w:t xml:space="preserve"> obsahuje popis situace žadatele a sociální pracovník </w:t>
      </w:r>
      <w:r w:rsidR="001F3349" w:rsidRPr="00983125">
        <w:rPr>
          <w:rFonts w:ascii="Arial" w:hAnsi="Arial" w:cs="Arial"/>
        </w:rPr>
        <w:t xml:space="preserve">volí takové otázky, které odpovídají níže uvedeným </w:t>
      </w:r>
      <w:r w:rsidRPr="00983125">
        <w:rPr>
          <w:rFonts w:ascii="Arial" w:hAnsi="Arial" w:cs="Arial"/>
        </w:rPr>
        <w:t>okruh</w:t>
      </w:r>
      <w:r w:rsidR="001F3349" w:rsidRPr="00983125">
        <w:rPr>
          <w:rFonts w:ascii="Arial" w:hAnsi="Arial" w:cs="Arial"/>
        </w:rPr>
        <w:t>ům</w:t>
      </w:r>
      <w:r w:rsidRPr="00983125">
        <w:rPr>
          <w:rFonts w:ascii="Arial" w:hAnsi="Arial" w:cs="Arial"/>
        </w:rPr>
        <w:t>:</w:t>
      </w:r>
    </w:p>
    <w:p w:rsidR="002E7419" w:rsidRPr="00983125" w:rsidRDefault="00417E4F" w:rsidP="00983125">
      <w:pPr>
        <w:pStyle w:val="Odstavecseseznamem"/>
        <w:numPr>
          <w:ilvl w:val="0"/>
          <w:numId w:val="1"/>
        </w:numPr>
        <w:jc w:val="both"/>
        <w:rPr>
          <w:rFonts w:ascii="Arial" w:hAnsi="Arial" w:cs="Arial"/>
          <w:b/>
          <w:bCs/>
        </w:rPr>
      </w:pPr>
      <w:r w:rsidRPr="00983125">
        <w:rPr>
          <w:rFonts w:ascii="Arial" w:hAnsi="Arial" w:cs="Arial"/>
          <w:b/>
          <w:bCs/>
        </w:rPr>
        <w:t>péče</w:t>
      </w:r>
      <w:r w:rsidR="002E7419" w:rsidRPr="00983125">
        <w:rPr>
          <w:rFonts w:ascii="Arial" w:hAnsi="Arial" w:cs="Arial"/>
          <w:b/>
          <w:bCs/>
        </w:rPr>
        <w:t xml:space="preserve"> o vlastní osobu,</w:t>
      </w:r>
    </w:p>
    <w:p w:rsidR="002E7419" w:rsidRPr="00983125" w:rsidRDefault="002E7419" w:rsidP="00983125">
      <w:pPr>
        <w:numPr>
          <w:ilvl w:val="0"/>
          <w:numId w:val="1"/>
        </w:numPr>
        <w:jc w:val="both"/>
        <w:rPr>
          <w:rFonts w:ascii="Arial" w:hAnsi="Arial" w:cs="Arial"/>
          <w:b/>
          <w:bCs/>
        </w:rPr>
      </w:pPr>
      <w:r w:rsidRPr="00983125">
        <w:rPr>
          <w:rFonts w:ascii="Arial" w:hAnsi="Arial" w:cs="Arial"/>
          <w:b/>
          <w:bCs/>
        </w:rPr>
        <w:t>výdělečná činnost / školní povinnosti,</w:t>
      </w:r>
    </w:p>
    <w:p w:rsidR="002E7419" w:rsidRPr="00983125" w:rsidRDefault="002E7419" w:rsidP="00983125">
      <w:pPr>
        <w:numPr>
          <w:ilvl w:val="0"/>
          <w:numId w:val="1"/>
        </w:numPr>
        <w:jc w:val="both"/>
        <w:rPr>
          <w:rFonts w:ascii="Arial" w:hAnsi="Arial" w:cs="Arial"/>
          <w:b/>
          <w:bCs/>
        </w:rPr>
      </w:pPr>
      <w:r w:rsidRPr="00983125">
        <w:rPr>
          <w:rFonts w:ascii="Arial" w:hAnsi="Arial" w:cs="Arial"/>
          <w:b/>
          <w:bCs/>
        </w:rPr>
        <w:t>rodinné vztahy,</w:t>
      </w:r>
    </w:p>
    <w:p w:rsidR="002E7419" w:rsidRPr="00983125" w:rsidRDefault="002E7419" w:rsidP="00983125">
      <w:pPr>
        <w:numPr>
          <w:ilvl w:val="0"/>
          <w:numId w:val="1"/>
        </w:numPr>
        <w:jc w:val="both"/>
        <w:rPr>
          <w:rFonts w:ascii="Arial" w:hAnsi="Arial" w:cs="Arial"/>
          <w:b/>
          <w:bCs/>
        </w:rPr>
      </w:pPr>
      <w:r w:rsidRPr="00983125">
        <w:rPr>
          <w:rFonts w:ascii="Arial" w:hAnsi="Arial" w:cs="Arial"/>
          <w:b/>
          <w:bCs/>
        </w:rPr>
        <w:t>sociální vztahový rámec (mimo rodiny),</w:t>
      </w:r>
    </w:p>
    <w:p w:rsidR="002E7419" w:rsidRPr="00983125" w:rsidRDefault="002E7419" w:rsidP="00983125">
      <w:pPr>
        <w:numPr>
          <w:ilvl w:val="0"/>
          <w:numId w:val="1"/>
        </w:numPr>
        <w:jc w:val="both"/>
        <w:rPr>
          <w:rFonts w:ascii="Arial" w:hAnsi="Arial" w:cs="Arial"/>
          <w:b/>
          <w:bCs/>
        </w:rPr>
      </w:pPr>
      <w:r w:rsidRPr="00983125">
        <w:rPr>
          <w:rFonts w:ascii="Arial" w:hAnsi="Arial" w:cs="Arial"/>
          <w:b/>
          <w:bCs/>
        </w:rPr>
        <w:t xml:space="preserve">domácnost, </w:t>
      </w:r>
    </w:p>
    <w:p w:rsidR="00221042" w:rsidRPr="00983125" w:rsidRDefault="002E7419" w:rsidP="00983125">
      <w:pPr>
        <w:numPr>
          <w:ilvl w:val="0"/>
          <w:numId w:val="1"/>
        </w:numPr>
        <w:jc w:val="both"/>
        <w:rPr>
          <w:rFonts w:ascii="Arial" w:hAnsi="Arial" w:cs="Arial"/>
          <w:b/>
          <w:bCs/>
        </w:rPr>
      </w:pPr>
      <w:r w:rsidRPr="00983125">
        <w:rPr>
          <w:rFonts w:ascii="Arial" w:hAnsi="Arial" w:cs="Arial"/>
          <w:b/>
          <w:bCs/>
        </w:rPr>
        <w:t>prostředí.</w:t>
      </w:r>
    </w:p>
    <w:p w:rsidR="00182AF9" w:rsidRPr="006A25D2" w:rsidRDefault="00C00909" w:rsidP="00983125">
      <w:pPr>
        <w:numPr>
          <w:ilvl w:val="0"/>
          <w:numId w:val="1"/>
        </w:numPr>
        <w:jc w:val="both"/>
        <w:rPr>
          <w:rFonts w:ascii="Arial" w:hAnsi="Arial" w:cs="Arial"/>
          <w:b/>
          <w:bCs/>
          <w:sz w:val="28"/>
          <w:szCs w:val="28"/>
        </w:rPr>
      </w:pPr>
      <w:r w:rsidRPr="006A25D2">
        <w:rPr>
          <w:rFonts w:ascii="Arial" w:hAnsi="Arial" w:cs="Arial"/>
          <w:b/>
          <w:bCs/>
        </w:rPr>
        <w:t>Závěr</w:t>
      </w:r>
      <w:r w:rsidR="00221042" w:rsidRPr="006A25D2">
        <w:rPr>
          <w:rFonts w:ascii="Arial" w:hAnsi="Arial" w:cs="Arial"/>
          <w:b/>
          <w:bCs/>
        </w:rPr>
        <w:t xml:space="preserve"> </w:t>
      </w:r>
    </w:p>
    <w:p w:rsidR="006A25D2" w:rsidRDefault="006A25D2" w:rsidP="006A25D2">
      <w:pPr>
        <w:ind w:left="644"/>
        <w:jc w:val="both"/>
        <w:rPr>
          <w:rFonts w:ascii="Arial" w:hAnsi="Arial" w:cs="Arial"/>
          <w:b/>
          <w:bCs/>
        </w:rPr>
      </w:pPr>
    </w:p>
    <w:p w:rsidR="006A25D2" w:rsidRPr="006A25D2" w:rsidRDefault="006A25D2" w:rsidP="006A25D2">
      <w:pPr>
        <w:ind w:left="644"/>
        <w:jc w:val="both"/>
        <w:rPr>
          <w:rFonts w:ascii="Arial" w:hAnsi="Arial" w:cs="Arial"/>
          <w:b/>
          <w:bCs/>
          <w:sz w:val="28"/>
          <w:szCs w:val="28"/>
        </w:rPr>
      </w:pPr>
    </w:p>
    <w:p w:rsidR="007278D3" w:rsidRPr="00983125" w:rsidRDefault="00F92168" w:rsidP="00983125">
      <w:pPr>
        <w:jc w:val="both"/>
        <w:rPr>
          <w:rFonts w:ascii="Arial" w:hAnsi="Arial" w:cs="Arial"/>
          <w:b/>
          <w:bCs/>
          <w:u w:val="single"/>
        </w:rPr>
      </w:pPr>
      <w:r w:rsidRPr="00983125">
        <w:rPr>
          <w:rFonts w:ascii="Arial" w:hAnsi="Arial" w:cs="Arial"/>
          <w:b/>
          <w:bCs/>
          <w:u w:val="single"/>
        </w:rPr>
        <w:t>P</w:t>
      </w:r>
      <w:r w:rsidR="007278D3" w:rsidRPr="00983125">
        <w:rPr>
          <w:rFonts w:ascii="Arial" w:hAnsi="Arial" w:cs="Arial"/>
          <w:b/>
          <w:bCs/>
          <w:u w:val="single"/>
        </w:rPr>
        <w:t>opis situace žadatele:</w:t>
      </w:r>
    </w:p>
    <w:p w:rsidR="00C644E2" w:rsidRPr="00983125" w:rsidRDefault="00C644E2" w:rsidP="00983125">
      <w:pPr>
        <w:jc w:val="both"/>
        <w:rPr>
          <w:rFonts w:ascii="Arial" w:hAnsi="Arial" w:cs="Arial"/>
          <w:b/>
          <w:bCs/>
          <w:u w:val="single"/>
        </w:rPr>
      </w:pPr>
    </w:p>
    <w:p w:rsidR="001F3349" w:rsidRPr="00983125" w:rsidRDefault="00417E4F" w:rsidP="00983125">
      <w:pPr>
        <w:pStyle w:val="Odstavecseseznamem"/>
        <w:numPr>
          <w:ilvl w:val="0"/>
          <w:numId w:val="50"/>
        </w:numPr>
        <w:jc w:val="both"/>
        <w:rPr>
          <w:rFonts w:ascii="Arial" w:hAnsi="Arial" w:cs="Arial"/>
          <w:bCs/>
        </w:rPr>
      </w:pPr>
      <w:r w:rsidRPr="00983125">
        <w:rPr>
          <w:rFonts w:ascii="Arial" w:hAnsi="Arial" w:cs="Arial"/>
          <w:b/>
          <w:bCs/>
          <w:u w:val="single"/>
        </w:rPr>
        <w:t>Péče</w:t>
      </w:r>
      <w:r w:rsidR="007278D3" w:rsidRPr="00983125">
        <w:rPr>
          <w:rFonts w:ascii="Arial" w:hAnsi="Arial" w:cs="Arial"/>
          <w:b/>
          <w:bCs/>
          <w:u w:val="single"/>
        </w:rPr>
        <w:t xml:space="preserve"> o vlastní osobu</w:t>
      </w:r>
      <w:r w:rsidR="00181085" w:rsidRPr="00983125">
        <w:rPr>
          <w:rFonts w:ascii="Arial" w:hAnsi="Arial" w:cs="Arial"/>
          <w:b/>
          <w:bCs/>
          <w:u w:val="single"/>
        </w:rPr>
        <w:t xml:space="preserve"> -</w:t>
      </w:r>
      <w:r w:rsidR="007278D3" w:rsidRPr="00983125">
        <w:rPr>
          <w:rFonts w:ascii="Arial" w:hAnsi="Arial" w:cs="Arial"/>
          <w:b/>
          <w:bCs/>
        </w:rPr>
        <w:t xml:space="preserve"> </w:t>
      </w:r>
      <w:r w:rsidR="007278D3" w:rsidRPr="00983125">
        <w:rPr>
          <w:rFonts w:ascii="Arial" w:hAnsi="Arial" w:cs="Arial"/>
          <w:bCs/>
        </w:rPr>
        <w:t xml:space="preserve">do záznamu sociální pracovník uvede situaci žadatele při hledání </w:t>
      </w:r>
      <w:r w:rsidR="00181085" w:rsidRPr="00983125">
        <w:rPr>
          <w:rFonts w:ascii="Arial" w:hAnsi="Arial" w:cs="Arial"/>
          <w:bCs/>
        </w:rPr>
        <w:t>uspokojení potřeb péče žadatele.</w:t>
      </w:r>
    </w:p>
    <w:p w:rsidR="00604259" w:rsidRPr="00983125" w:rsidRDefault="00604259" w:rsidP="00983125">
      <w:pPr>
        <w:jc w:val="both"/>
        <w:rPr>
          <w:rFonts w:ascii="Arial" w:hAnsi="Arial" w:cs="Arial"/>
          <w:bCs/>
        </w:rPr>
      </w:pPr>
    </w:p>
    <w:p w:rsidR="00604259" w:rsidRPr="00983125" w:rsidRDefault="00604259" w:rsidP="00983125">
      <w:pPr>
        <w:pStyle w:val="Odstavecseseznamem"/>
        <w:ind w:left="1125"/>
        <w:jc w:val="both"/>
        <w:rPr>
          <w:rFonts w:ascii="Arial" w:hAnsi="Arial" w:cs="Arial"/>
        </w:rPr>
      </w:pPr>
      <w:r w:rsidRPr="00983125">
        <w:rPr>
          <w:rFonts w:ascii="Arial" w:hAnsi="Arial" w:cs="Arial"/>
        </w:rPr>
        <w:t xml:space="preserve">U žadatelů, u kterých je možná porucha orientace,  sociální pracovník během šetření  informuje žadatele o vhodnosti doplnění lékařského vyšetření paměti a orientace. Toto vyšetření je cenné jako příloha žádosti, i pro včasné zahájení možné léčby dle povahy obtíží. V případě zájmu žadatele, nebo jemu blízkých osob, dále sociální pracovník </w:t>
      </w:r>
      <w:r w:rsidR="00221042" w:rsidRPr="00983125">
        <w:rPr>
          <w:rFonts w:ascii="Arial" w:hAnsi="Arial" w:cs="Arial"/>
        </w:rPr>
        <w:t>doporučuje součinnost s praktickým lékařem žadatele, který může dát žadateli doporučení</w:t>
      </w:r>
      <w:r w:rsidRPr="00983125">
        <w:rPr>
          <w:rFonts w:ascii="Arial" w:hAnsi="Arial" w:cs="Arial"/>
        </w:rPr>
        <w:t xml:space="preserve"> </w:t>
      </w:r>
      <w:r w:rsidR="00221042" w:rsidRPr="00983125">
        <w:rPr>
          <w:rFonts w:ascii="Arial" w:hAnsi="Arial" w:cs="Arial"/>
        </w:rPr>
        <w:t>k</w:t>
      </w:r>
      <w:r w:rsidRPr="00983125">
        <w:rPr>
          <w:rFonts w:ascii="Arial" w:hAnsi="Arial" w:cs="Arial"/>
        </w:rPr>
        <w:t xml:space="preserve"> místně dostupné</w:t>
      </w:r>
      <w:r w:rsidR="00221042" w:rsidRPr="00983125">
        <w:rPr>
          <w:rFonts w:ascii="Arial" w:hAnsi="Arial" w:cs="Arial"/>
        </w:rPr>
        <w:t>mu</w:t>
      </w:r>
      <w:r w:rsidRPr="00983125">
        <w:rPr>
          <w:rFonts w:ascii="Arial" w:hAnsi="Arial" w:cs="Arial"/>
        </w:rPr>
        <w:t xml:space="preserve">  lékař</w:t>
      </w:r>
      <w:r w:rsidR="00221042" w:rsidRPr="00983125">
        <w:rPr>
          <w:rFonts w:ascii="Arial" w:hAnsi="Arial" w:cs="Arial"/>
        </w:rPr>
        <w:t>i</w:t>
      </w:r>
      <w:r w:rsidRPr="00983125">
        <w:rPr>
          <w:rFonts w:ascii="Arial" w:hAnsi="Arial" w:cs="Arial"/>
        </w:rPr>
        <w:t xml:space="preserve"> příslušné </w:t>
      </w:r>
      <w:r w:rsidR="00221042" w:rsidRPr="00983125">
        <w:rPr>
          <w:rFonts w:ascii="Arial" w:hAnsi="Arial" w:cs="Arial"/>
        </w:rPr>
        <w:t xml:space="preserve">specializované </w:t>
      </w:r>
      <w:r w:rsidRPr="00983125">
        <w:rPr>
          <w:rFonts w:ascii="Arial" w:hAnsi="Arial" w:cs="Arial"/>
        </w:rPr>
        <w:t>odbornosti (neurologie, geriatrie, psychiatrie, medicína d</w:t>
      </w:r>
      <w:r w:rsidR="00221042" w:rsidRPr="00983125">
        <w:rPr>
          <w:rFonts w:ascii="Arial" w:hAnsi="Arial" w:cs="Arial"/>
        </w:rPr>
        <w:t xml:space="preserve">louhodobé péče), který je kompetentní </w:t>
      </w:r>
      <w:r w:rsidRPr="00983125">
        <w:rPr>
          <w:rFonts w:ascii="Arial" w:hAnsi="Arial" w:cs="Arial"/>
        </w:rPr>
        <w:t>ke komplexnímu hodnocení orientace v kontextu zdravotního stavu.</w:t>
      </w:r>
    </w:p>
    <w:p w:rsidR="00221042" w:rsidRPr="00983125" w:rsidRDefault="00604259" w:rsidP="00983125">
      <w:pPr>
        <w:jc w:val="both"/>
        <w:rPr>
          <w:rFonts w:ascii="Arial" w:hAnsi="Arial" w:cs="Arial"/>
          <w:bCs/>
        </w:rPr>
      </w:pPr>
      <w:r w:rsidRPr="00983125">
        <w:rPr>
          <w:rFonts w:ascii="Arial" w:hAnsi="Arial" w:cs="Arial"/>
          <w:bCs/>
        </w:rPr>
        <w:t xml:space="preserve">                </w:t>
      </w:r>
    </w:p>
    <w:p w:rsidR="00604259" w:rsidRPr="00983125" w:rsidRDefault="00221042" w:rsidP="00983125">
      <w:pPr>
        <w:jc w:val="both"/>
        <w:rPr>
          <w:rFonts w:ascii="Arial" w:hAnsi="Arial" w:cs="Arial"/>
          <w:bCs/>
        </w:rPr>
      </w:pPr>
      <w:r w:rsidRPr="00983125">
        <w:rPr>
          <w:rFonts w:ascii="Arial" w:hAnsi="Arial" w:cs="Arial"/>
          <w:bCs/>
        </w:rPr>
        <w:t xml:space="preserve">               </w:t>
      </w:r>
      <w:r w:rsidR="009D5070" w:rsidRPr="00983125">
        <w:rPr>
          <w:rFonts w:ascii="Arial" w:hAnsi="Arial" w:cs="Arial"/>
          <w:bCs/>
        </w:rPr>
        <w:t xml:space="preserve"> </w:t>
      </w:r>
      <w:r w:rsidR="00604259" w:rsidRPr="00983125">
        <w:rPr>
          <w:rFonts w:ascii="Arial" w:hAnsi="Arial" w:cs="Arial"/>
          <w:bCs/>
        </w:rPr>
        <w:t xml:space="preserve"> U </w:t>
      </w:r>
      <w:r w:rsidRPr="00983125">
        <w:rPr>
          <w:rFonts w:ascii="Arial" w:hAnsi="Arial" w:cs="Arial"/>
          <w:bCs/>
        </w:rPr>
        <w:t xml:space="preserve">všech </w:t>
      </w:r>
      <w:r w:rsidR="00604259" w:rsidRPr="00983125">
        <w:rPr>
          <w:rFonts w:ascii="Arial" w:hAnsi="Arial" w:cs="Arial"/>
          <w:bCs/>
        </w:rPr>
        <w:t xml:space="preserve">žadatelů, kteří jsou v dlouhodobé péči specializovaného lékaře,                               </w:t>
      </w:r>
    </w:p>
    <w:p w:rsidR="00604259" w:rsidRPr="00983125" w:rsidRDefault="00604259" w:rsidP="00983125">
      <w:pPr>
        <w:jc w:val="both"/>
        <w:rPr>
          <w:rFonts w:ascii="Arial" w:hAnsi="Arial" w:cs="Arial"/>
        </w:rPr>
      </w:pPr>
      <w:r w:rsidRPr="00983125">
        <w:rPr>
          <w:rFonts w:ascii="Arial" w:hAnsi="Arial" w:cs="Arial"/>
          <w:bCs/>
        </w:rPr>
        <w:t xml:space="preserve">                  informuje sociální pracovník  o vhodnosti doplnění zprávy tohoto lékaře </w:t>
      </w:r>
      <w:r w:rsidRPr="00983125">
        <w:rPr>
          <w:rFonts w:ascii="Arial" w:hAnsi="Arial" w:cs="Arial"/>
          <w:bCs/>
        </w:rPr>
        <w:br/>
        <w:t xml:space="preserve">                 k žádosti.</w:t>
      </w:r>
      <w:r w:rsidRPr="00983125">
        <w:rPr>
          <w:rFonts w:ascii="Arial" w:hAnsi="Arial" w:cs="Arial"/>
        </w:rPr>
        <w:t xml:space="preserve"> Zejména ve všech případech, kdy onemocnění sledované                  </w:t>
      </w:r>
    </w:p>
    <w:p w:rsidR="00604259" w:rsidRPr="00983125" w:rsidRDefault="00604259" w:rsidP="00983125">
      <w:pPr>
        <w:jc w:val="both"/>
        <w:rPr>
          <w:rFonts w:ascii="Arial" w:hAnsi="Arial" w:cs="Arial"/>
        </w:rPr>
      </w:pPr>
      <w:r w:rsidRPr="00983125">
        <w:rPr>
          <w:rFonts w:ascii="Arial" w:hAnsi="Arial" w:cs="Arial"/>
        </w:rPr>
        <w:t xml:space="preserve">                 specializovaným lékařem má jakýkoli vztah k soběstačnosti žadatele.</w:t>
      </w:r>
    </w:p>
    <w:p w:rsidR="00604259" w:rsidRPr="00983125" w:rsidRDefault="00604259" w:rsidP="00983125">
      <w:pPr>
        <w:jc w:val="both"/>
        <w:rPr>
          <w:rFonts w:ascii="Arial" w:hAnsi="Arial" w:cs="Arial"/>
          <w:bCs/>
        </w:rPr>
      </w:pPr>
    </w:p>
    <w:p w:rsidR="007278D3" w:rsidRDefault="007278D3" w:rsidP="00983125">
      <w:pPr>
        <w:jc w:val="both"/>
        <w:rPr>
          <w:rFonts w:ascii="Arial" w:hAnsi="Arial" w:cs="Arial"/>
          <w:b/>
          <w:bCs/>
        </w:rPr>
      </w:pPr>
    </w:p>
    <w:p w:rsidR="006A25D2" w:rsidRDefault="006A25D2" w:rsidP="00983125">
      <w:pPr>
        <w:jc w:val="both"/>
        <w:rPr>
          <w:rFonts w:ascii="Arial" w:hAnsi="Arial" w:cs="Arial"/>
          <w:b/>
          <w:bCs/>
        </w:rPr>
      </w:pPr>
    </w:p>
    <w:p w:rsidR="006A25D2" w:rsidRPr="00983125" w:rsidRDefault="006A25D2" w:rsidP="00983125">
      <w:pPr>
        <w:jc w:val="both"/>
        <w:rPr>
          <w:rFonts w:ascii="Arial" w:hAnsi="Arial" w:cs="Arial"/>
          <w:b/>
          <w:bCs/>
        </w:rPr>
      </w:pPr>
    </w:p>
    <w:p w:rsidR="00284859" w:rsidRPr="00983125" w:rsidRDefault="007278D3" w:rsidP="00983125">
      <w:pPr>
        <w:jc w:val="both"/>
        <w:rPr>
          <w:rFonts w:ascii="Arial" w:hAnsi="Arial" w:cs="Arial"/>
          <w:b/>
          <w:bCs/>
          <w:u w:val="single"/>
        </w:rPr>
      </w:pPr>
      <w:r w:rsidRPr="00983125">
        <w:rPr>
          <w:rFonts w:ascii="Arial" w:hAnsi="Arial" w:cs="Arial"/>
          <w:b/>
          <w:bCs/>
          <w:u w:val="single"/>
        </w:rPr>
        <w:lastRenderedPageBreak/>
        <w:t>Popisuje se</w:t>
      </w:r>
      <w:r w:rsidR="00284859" w:rsidRPr="00983125">
        <w:rPr>
          <w:rFonts w:ascii="Arial" w:hAnsi="Arial" w:cs="Arial"/>
          <w:b/>
          <w:bCs/>
          <w:u w:val="single"/>
        </w:rPr>
        <w:t xml:space="preserve"> zejména</w:t>
      </w:r>
      <w:r w:rsidRPr="00983125">
        <w:rPr>
          <w:rFonts w:ascii="Arial" w:hAnsi="Arial" w:cs="Arial"/>
          <w:b/>
          <w:bCs/>
          <w:u w:val="single"/>
        </w:rPr>
        <w:t>:</w:t>
      </w:r>
    </w:p>
    <w:p w:rsidR="00284859" w:rsidRPr="00983125" w:rsidRDefault="00284859" w:rsidP="00983125">
      <w:pPr>
        <w:pStyle w:val="Odstavecseseznamem"/>
        <w:numPr>
          <w:ilvl w:val="0"/>
          <w:numId w:val="3"/>
        </w:numPr>
        <w:tabs>
          <w:tab w:val="left" w:pos="2835"/>
        </w:tabs>
        <w:ind w:left="1134"/>
        <w:jc w:val="both"/>
        <w:rPr>
          <w:rFonts w:ascii="Arial" w:hAnsi="Arial" w:cs="Arial"/>
          <w:b/>
          <w:bCs/>
        </w:rPr>
      </w:pPr>
      <w:r w:rsidRPr="00983125">
        <w:rPr>
          <w:rFonts w:ascii="Arial" w:hAnsi="Arial" w:cs="Arial"/>
          <w:b/>
          <w:bCs/>
        </w:rPr>
        <w:t>zda žadatel</w:t>
      </w:r>
      <w:r w:rsidR="007278D3" w:rsidRPr="00983125">
        <w:rPr>
          <w:rFonts w:ascii="Arial" w:hAnsi="Arial" w:cs="Arial"/>
          <w:b/>
          <w:bCs/>
        </w:rPr>
        <w:t xml:space="preserve"> doj</w:t>
      </w:r>
      <w:r w:rsidR="00417E4F" w:rsidRPr="00983125">
        <w:rPr>
          <w:rFonts w:ascii="Arial" w:hAnsi="Arial" w:cs="Arial"/>
          <w:b/>
          <w:bCs/>
        </w:rPr>
        <w:t>de</w:t>
      </w:r>
      <w:r w:rsidRPr="00983125">
        <w:rPr>
          <w:rFonts w:ascii="Arial" w:hAnsi="Arial" w:cs="Arial"/>
          <w:b/>
          <w:bCs/>
        </w:rPr>
        <w:t xml:space="preserve"> otevřít dveře bytu, domu</w:t>
      </w:r>
      <w:r w:rsidR="00076892" w:rsidRPr="00983125">
        <w:rPr>
          <w:rFonts w:ascii="Arial" w:hAnsi="Arial" w:cs="Arial"/>
          <w:b/>
          <w:bCs/>
        </w:rPr>
        <w:t>, vzdálenost, kterou dokáže ujít a v jakém čase</w:t>
      </w:r>
      <w:r w:rsidRPr="00983125">
        <w:rPr>
          <w:rFonts w:ascii="Arial" w:hAnsi="Arial" w:cs="Arial"/>
          <w:b/>
          <w:bCs/>
        </w:rPr>
        <w:t xml:space="preserve"> atp.</w:t>
      </w:r>
    </w:p>
    <w:p w:rsidR="007278D3" w:rsidRPr="00983125" w:rsidRDefault="00284859" w:rsidP="00983125">
      <w:pPr>
        <w:pStyle w:val="Odstavecseseznamem"/>
        <w:numPr>
          <w:ilvl w:val="0"/>
          <w:numId w:val="3"/>
        </w:numPr>
        <w:tabs>
          <w:tab w:val="left" w:pos="2835"/>
        </w:tabs>
        <w:ind w:left="1134"/>
        <w:jc w:val="both"/>
        <w:rPr>
          <w:rFonts w:ascii="Arial" w:hAnsi="Arial" w:cs="Arial"/>
          <w:b/>
          <w:bCs/>
        </w:rPr>
      </w:pPr>
      <w:r w:rsidRPr="00983125">
        <w:rPr>
          <w:rFonts w:ascii="Arial" w:hAnsi="Arial" w:cs="Arial"/>
          <w:b/>
          <w:bCs/>
        </w:rPr>
        <w:t>zda</w:t>
      </w:r>
      <w:r w:rsidR="007278D3" w:rsidRPr="00983125">
        <w:rPr>
          <w:rFonts w:ascii="Arial" w:hAnsi="Arial" w:cs="Arial"/>
          <w:b/>
          <w:bCs/>
        </w:rPr>
        <w:t xml:space="preserve"> je orientovaný místem</w:t>
      </w:r>
      <w:r w:rsidR="00AB54D9" w:rsidRPr="00983125">
        <w:rPr>
          <w:rFonts w:ascii="Arial" w:hAnsi="Arial" w:cs="Arial"/>
          <w:b/>
          <w:bCs/>
        </w:rPr>
        <w:t xml:space="preserve"> a</w:t>
      </w:r>
      <w:r w:rsidR="007278D3" w:rsidRPr="00983125">
        <w:rPr>
          <w:rFonts w:ascii="Arial" w:hAnsi="Arial" w:cs="Arial"/>
          <w:b/>
          <w:bCs/>
        </w:rPr>
        <w:t xml:space="preserve"> časem</w:t>
      </w:r>
      <w:r w:rsidR="00AB54D9" w:rsidRPr="00983125">
        <w:rPr>
          <w:rFonts w:ascii="Arial" w:hAnsi="Arial" w:cs="Arial"/>
          <w:b/>
          <w:bCs/>
        </w:rPr>
        <w:t>,</w:t>
      </w:r>
      <w:r w:rsidR="007278D3" w:rsidRPr="00983125">
        <w:rPr>
          <w:rFonts w:ascii="Arial" w:hAnsi="Arial" w:cs="Arial"/>
          <w:b/>
          <w:bCs/>
        </w:rPr>
        <w:t xml:space="preserve"> rozumí mlu</w:t>
      </w:r>
      <w:r w:rsidRPr="00983125">
        <w:rPr>
          <w:rFonts w:ascii="Arial" w:hAnsi="Arial" w:cs="Arial"/>
          <w:b/>
          <w:bCs/>
        </w:rPr>
        <w:t>venému slovu, chápe spojitosti</w:t>
      </w:r>
      <w:r w:rsidR="00AB54D9" w:rsidRPr="00983125">
        <w:rPr>
          <w:rFonts w:ascii="Arial" w:hAnsi="Arial" w:cs="Arial"/>
          <w:b/>
          <w:bCs/>
        </w:rPr>
        <w:t xml:space="preserve">, </w:t>
      </w:r>
      <w:r w:rsidR="00417E4F" w:rsidRPr="00983125">
        <w:rPr>
          <w:rFonts w:ascii="Arial" w:hAnsi="Arial" w:cs="Arial"/>
          <w:b/>
          <w:bCs/>
        </w:rPr>
        <w:t xml:space="preserve">dokáže se </w:t>
      </w:r>
      <w:r w:rsidR="00AB54D9" w:rsidRPr="00983125">
        <w:rPr>
          <w:rFonts w:ascii="Arial" w:hAnsi="Arial" w:cs="Arial"/>
          <w:b/>
          <w:bCs/>
        </w:rPr>
        <w:t>orient</w:t>
      </w:r>
      <w:r w:rsidR="00417E4F" w:rsidRPr="00983125">
        <w:rPr>
          <w:rFonts w:ascii="Arial" w:hAnsi="Arial" w:cs="Arial"/>
          <w:b/>
          <w:bCs/>
        </w:rPr>
        <w:t>ovat</w:t>
      </w:r>
      <w:r w:rsidR="00AB54D9" w:rsidRPr="00983125">
        <w:rPr>
          <w:rFonts w:ascii="Arial" w:hAnsi="Arial" w:cs="Arial"/>
          <w:b/>
          <w:bCs/>
        </w:rPr>
        <w:t xml:space="preserve"> po bytě, orient</w:t>
      </w:r>
      <w:r w:rsidR="00417E4F" w:rsidRPr="00983125">
        <w:rPr>
          <w:rFonts w:ascii="Arial" w:hAnsi="Arial" w:cs="Arial"/>
          <w:b/>
          <w:bCs/>
        </w:rPr>
        <w:t>ovat</w:t>
      </w:r>
      <w:r w:rsidR="00AB54D9" w:rsidRPr="00983125">
        <w:rPr>
          <w:rFonts w:ascii="Arial" w:hAnsi="Arial" w:cs="Arial"/>
          <w:b/>
          <w:bCs/>
        </w:rPr>
        <w:t xml:space="preserve"> po okolí, zda poznává jiné osoby (pouze někdy</w:t>
      </w:r>
      <w:r w:rsidR="00220258" w:rsidRPr="00983125">
        <w:rPr>
          <w:rFonts w:ascii="Arial" w:hAnsi="Arial" w:cs="Arial"/>
          <w:b/>
          <w:bCs/>
        </w:rPr>
        <w:t xml:space="preserve"> nebo </w:t>
      </w:r>
      <w:r w:rsidR="00AB54D9" w:rsidRPr="00983125">
        <w:rPr>
          <w:rFonts w:ascii="Arial" w:hAnsi="Arial" w:cs="Arial"/>
          <w:b/>
          <w:bCs/>
        </w:rPr>
        <w:t>vždy)</w:t>
      </w:r>
      <w:r w:rsidRPr="00983125">
        <w:rPr>
          <w:rFonts w:ascii="Arial" w:hAnsi="Arial" w:cs="Arial"/>
          <w:b/>
          <w:bCs/>
        </w:rPr>
        <w:t xml:space="preserve"> atp.</w:t>
      </w:r>
    </w:p>
    <w:p w:rsidR="00284859" w:rsidRPr="00983125" w:rsidRDefault="00284859" w:rsidP="00983125">
      <w:pPr>
        <w:pStyle w:val="Odstavecseseznamem"/>
        <w:numPr>
          <w:ilvl w:val="0"/>
          <w:numId w:val="3"/>
        </w:numPr>
        <w:tabs>
          <w:tab w:val="left" w:pos="2835"/>
        </w:tabs>
        <w:ind w:left="1134"/>
        <w:jc w:val="both"/>
        <w:rPr>
          <w:rFonts w:ascii="Arial" w:hAnsi="Arial" w:cs="Arial"/>
          <w:b/>
          <w:bCs/>
        </w:rPr>
      </w:pPr>
      <w:r w:rsidRPr="00983125">
        <w:rPr>
          <w:rFonts w:ascii="Arial" w:hAnsi="Arial" w:cs="Arial"/>
          <w:b/>
          <w:bCs/>
        </w:rPr>
        <w:t>zda provádí osobní hygienu sám nebo s pomocí (</w:t>
      </w:r>
      <w:r w:rsidR="0087588A" w:rsidRPr="00983125">
        <w:rPr>
          <w:rFonts w:ascii="Arial" w:hAnsi="Arial" w:cs="Arial"/>
          <w:b/>
          <w:bCs/>
        </w:rPr>
        <w:t>dokáže si sám dojít do koupelny, na WC,</w:t>
      </w:r>
      <w:r w:rsidR="00A415FB" w:rsidRPr="00983125">
        <w:rPr>
          <w:rFonts w:ascii="Arial" w:hAnsi="Arial" w:cs="Arial"/>
          <w:b/>
          <w:bCs/>
        </w:rPr>
        <w:t xml:space="preserve"> případně zda používá inkontinenční pomůcky včetně četnosti použití)</w:t>
      </w:r>
      <w:r w:rsidR="0087588A" w:rsidRPr="00983125">
        <w:rPr>
          <w:rFonts w:ascii="Arial" w:hAnsi="Arial" w:cs="Arial"/>
          <w:b/>
          <w:bCs/>
        </w:rPr>
        <w:t xml:space="preserve"> pokud ne</w:t>
      </w:r>
      <w:r w:rsidR="0077627B" w:rsidRPr="00983125">
        <w:rPr>
          <w:rFonts w:ascii="Arial" w:hAnsi="Arial" w:cs="Arial"/>
          <w:b/>
          <w:bCs/>
        </w:rPr>
        <w:t>,</w:t>
      </w:r>
      <w:r w:rsidR="0087588A" w:rsidRPr="00983125">
        <w:rPr>
          <w:rFonts w:ascii="Arial" w:hAnsi="Arial" w:cs="Arial"/>
          <w:b/>
          <w:bCs/>
        </w:rPr>
        <w:t xml:space="preserve"> </w:t>
      </w:r>
      <w:r w:rsidRPr="00983125">
        <w:rPr>
          <w:rFonts w:ascii="Arial" w:hAnsi="Arial" w:cs="Arial"/>
          <w:b/>
          <w:bCs/>
        </w:rPr>
        <w:t>kdo pomáhá</w:t>
      </w:r>
      <w:r w:rsidR="00E70078" w:rsidRPr="00983125">
        <w:rPr>
          <w:rFonts w:ascii="Arial" w:hAnsi="Arial" w:cs="Arial"/>
          <w:b/>
          <w:bCs/>
        </w:rPr>
        <w:t xml:space="preserve"> </w:t>
      </w:r>
      <w:r w:rsidRPr="00983125">
        <w:rPr>
          <w:rFonts w:ascii="Arial" w:hAnsi="Arial" w:cs="Arial"/>
          <w:b/>
          <w:bCs/>
        </w:rPr>
        <w:t>- rodina, poskytovatel péče, asistent sociální péče</w:t>
      </w:r>
      <w:r w:rsidR="00C72E76" w:rsidRPr="00983125">
        <w:rPr>
          <w:rFonts w:ascii="Arial" w:hAnsi="Arial" w:cs="Arial"/>
          <w:b/>
          <w:bCs/>
        </w:rPr>
        <w:t xml:space="preserve"> a proč – důvodem může být např. vada zraku</w:t>
      </w:r>
      <w:r w:rsidR="0087588A" w:rsidRPr="00983125">
        <w:rPr>
          <w:rFonts w:ascii="Arial" w:hAnsi="Arial" w:cs="Arial"/>
          <w:b/>
          <w:bCs/>
        </w:rPr>
        <w:t>, nepohyblivost končetin</w:t>
      </w:r>
      <w:r w:rsidR="008E7C1C" w:rsidRPr="00983125">
        <w:rPr>
          <w:rFonts w:ascii="Arial" w:hAnsi="Arial" w:cs="Arial"/>
          <w:b/>
          <w:bCs/>
        </w:rPr>
        <w:t xml:space="preserve"> atp.</w:t>
      </w:r>
    </w:p>
    <w:p w:rsidR="00AB54D9" w:rsidRPr="00983125" w:rsidRDefault="00AB54D9" w:rsidP="00983125">
      <w:pPr>
        <w:pStyle w:val="Odstavecseseznamem"/>
        <w:numPr>
          <w:ilvl w:val="0"/>
          <w:numId w:val="3"/>
        </w:numPr>
        <w:tabs>
          <w:tab w:val="left" w:pos="2835"/>
        </w:tabs>
        <w:ind w:left="1134"/>
        <w:jc w:val="both"/>
        <w:rPr>
          <w:rFonts w:ascii="Arial" w:hAnsi="Arial" w:cs="Arial"/>
          <w:b/>
          <w:bCs/>
        </w:rPr>
      </w:pPr>
      <w:r w:rsidRPr="00983125">
        <w:rPr>
          <w:rFonts w:ascii="Arial" w:hAnsi="Arial" w:cs="Arial"/>
          <w:b/>
          <w:bCs/>
        </w:rPr>
        <w:t>jakým způsobem popisuje svůj denní režim</w:t>
      </w:r>
      <w:r w:rsidR="00C72E76" w:rsidRPr="00983125">
        <w:rPr>
          <w:rFonts w:ascii="Arial" w:hAnsi="Arial" w:cs="Arial"/>
          <w:b/>
          <w:bCs/>
        </w:rPr>
        <w:t xml:space="preserve"> a zda chápe potřebu jídla a</w:t>
      </w:r>
      <w:r w:rsidR="00DF3866" w:rsidRPr="00983125">
        <w:rPr>
          <w:rFonts w:ascii="Arial" w:hAnsi="Arial" w:cs="Arial"/>
          <w:b/>
          <w:bCs/>
        </w:rPr>
        <w:t xml:space="preserve"> pití</w:t>
      </w:r>
      <w:r w:rsidR="00276DA0" w:rsidRPr="00983125">
        <w:rPr>
          <w:rFonts w:ascii="Arial" w:hAnsi="Arial" w:cs="Arial"/>
          <w:b/>
          <w:bCs/>
        </w:rPr>
        <w:t>,</w:t>
      </w:r>
      <w:r w:rsidR="00076892" w:rsidRPr="00983125">
        <w:rPr>
          <w:rFonts w:ascii="Arial" w:hAnsi="Arial" w:cs="Arial"/>
          <w:b/>
          <w:bCs/>
        </w:rPr>
        <w:t xml:space="preserve"> zda je dodržován pitný režim,</w:t>
      </w:r>
      <w:r w:rsidR="00DF3866" w:rsidRPr="00983125">
        <w:rPr>
          <w:rFonts w:ascii="Arial" w:hAnsi="Arial" w:cs="Arial"/>
          <w:b/>
          <w:bCs/>
        </w:rPr>
        <w:t xml:space="preserve"> </w:t>
      </w:r>
    </w:p>
    <w:p w:rsidR="00284859" w:rsidRPr="00983125" w:rsidRDefault="00181085" w:rsidP="00983125">
      <w:pPr>
        <w:pStyle w:val="Odstavecseseznamem"/>
        <w:numPr>
          <w:ilvl w:val="0"/>
          <w:numId w:val="3"/>
        </w:numPr>
        <w:tabs>
          <w:tab w:val="left" w:pos="2835"/>
        </w:tabs>
        <w:ind w:left="1134"/>
        <w:jc w:val="both"/>
        <w:rPr>
          <w:rFonts w:ascii="Arial" w:hAnsi="Arial" w:cs="Arial"/>
          <w:b/>
          <w:bCs/>
        </w:rPr>
      </w:pPr>
      <w:r w:rsidRPr="00983125">
        <w:rPr>
          <w:rFonts w:ascii="Arial" w:hAnsi="Arial" w:cs="Arial"/>
          <w:b/>
          <w:bCs/>
        </w:rPr>
        <w:t xml:space="preserve">zda </w:t>
      </w:r>
      <w:r w:rsidR="00284859" w:rsidRPr="00983125">
        <w:rPr>
          <w:rFonts w:ascii="Arial" w:hAnsi="Arial" w:cs="Arial"/>
          <w:b/>
          <w:bCs/>
        </w:rPr>
        <w:t xml:space="preserve">sám </w:t>
      </w:r>
      <w:r w:rsidR="00C72E76" w:rsidRPr="00983125">
        <w:rPr>
          <w:rFonts w:ascii="Arial" w:hAnsi="Arial" w:cs="Arial"/>
          <w:b/>
          <w:bCs/>
        </w:rPr>
        <w:t>manipuluje s</w:t>
      </w:r>
      <w:r w:rsidR="004B1FFA" w:rsidRPr="00983125">
        <w:rPr>
          <w:rFonts w:ascii="Arial" w:hAnsi="Arial" w:cs="Arial"/>
          <w:b/>
          <w:bCs/>
        </w:rPr>
        <w:t> </w:t>
      </w:r>
      <w:r w:rsidR="00220258" w:rsidRPr="00983125">
        <w:rPr>
          <w:rFonts w:ascii="Arial" w:hAnsi="Arial" w:cs="Arial"/>
          <w:b/>
          <w:bCs/>
        </w:rPr>
        <w:t>oblečením</w:t>
      </w:r>
      <w:r w:rsidR="004B1FFA" w:rsidRPr="00983125">
        <w:rPr>
          <w:rFonts w:ascii="Arial" w:hAnsi="Arial" w:cs="Arial"/>
          <w:b/>
          <w:bCs/>
        </w:rPr>
        <w:t>,</w:t>
      </w:r>
      <w:r w:rsidR="00220258" w:rsidRPr="00983125">
        <w:rPr>
          <w:rFonts w:ascii="Arial" w:hAnsi="Arial" w:cs="Arial"/>
          <w:b/>
          <w:bCs/>
        </w:rPr>
        <w:t xml:space="preserve"> to znamená</w:t>
      </w:r>
      <w:r w:rsidR="008E7C1C" w:rsidRPr="00983125">
        <w:rPr>
          <w:rFonts w:ascii="Arial" w:hAnsi="Arial" w:cs="Arial"/>
          <w:b/>
          <w:bCs/>
        </w:rPr>
        <w:t>,</w:t>
      </w:r>
      <w:r w:rsidR="00220258" w:rsidRPr="00983125">
        <w:rPr>
          <w:rFonts w:ascii="Arial" w:hAnsi="Arial" w:cs="Arial"/>
          <w:b/>
          <w:bCs/>
        </w:rPr>
        <w:t xml:space="preserve"> zda je schopen </w:t>
      </w:r>
      <w:r w:rsidR="00284859" w:rsidRPr="00983125">
        <w:rPr>
          <w:rFonts w:ascii="Arial" w:hAnsi="Arial" w:cs="Arial"/>
          <w:b/>
          <w:bCs/>
        </w:rPr>
        <w:t>obléká</w:t>
      </w:r>
      <w:r w:rsidR="00C72E76" w:rsidRPr="00983125">
        <w:rPr>
          <w:rFonts w:ascii="Arial" w:hAnsi="Arial" w:cs="Arial"/>
          <w:b/>
          <w:bCs/>
        </w:rPr>
        <w:t>ní</w:t>
      </w:r>
      <w:r w:rsidR="00284859" w:rsidRPr="00983125">
        <w:rPr>
          <w:rFonts w:ascii="Arial" w:hAnsi="Arial" w:cs="Arial"/>
          <w:b/>
          <w:bCs/>
        </w:rPr>
        <w:t xml:space="preserve"> </w:t>
      </w:r>
      <w:r w:rsidR="00C72E76" w:rsidRPr="00983125">
        <w:rPr>
          <w:rFonts w:ascii="Arial" w:hAnsi="Arial" w:cs="Arial"/>
          <w:b/>
          <w:bCs/>
        </w:rPr>
        <w:t xml:space="preserve">a obouvání, a to přiměřeně okolnostem </w:t>
      </w:r>
      <w:r w:rsidR="00284859" w:rsidRPr="00983125">
        <w:rPr>
          <w:rFonts w:ascii="Arial" w:hAnsi="Arial" w:cs="Arial"/>
          <w:b/>
          <w:bCs/>
        </w:rPr>
        <w:t>(</w:t>
      </w:r>
      <w:r w:rsidR="00A415FB" w:rsidRPr="00983125">
        <w:rPr>
          <w:rFonts w:ascii="Arial" w:hAnsi="Arial" w:cs="Arial"/>
          <w:b/>
          <w:bCs/>
        </w:rPr>
        <w:t>pokud ne,</w:t>
      </w:r>
      <w:r w:rsidR="000D7B05" w:rsidRPr="00983125">
        <w:rPr>
          <w:rFonts w:ascii="Arial" w:hAnsi="Arial" w:cs="Arial"/>
          <w:b/>
          <w:bCs/>
        </w:rPr>
        <w:t xml:space="preserve"> </w:t>
      </w:r>
      <w:r w:rsidR="00284859" w:rsidRPr="00983125">
        <w:rPr>
          <w:rFonts w:ascii="Arial" w:hAnsi="Arial" w:cs="Arial"/>
          <w:b/>
          <w:bCs/>
        </w:rPr>
        <w:t>kdo pomáhá)</w:t>
      </w:r>
      <w:r w:rsidR="00276DA0" w:rsidRPr="00983125">
        <w:rPr>
          <w:rFonts w:ascii="Arial" w:hAnsi="Arial" w:cs="Arial"/>
          <w:b/>
          <w:bCs/>
        </w:rPr>
        <w:t>,</w:t>
      </w:r>
    </w:p>
    <w:p w:rsidR="00284859" w:rsidRPr="00983125" w:rsidRDefault="00284859" w:rsidP="00983125">
      <w:pPr>
        <w:pStyle w:val="Odstavecseseznamem"/>
        <w:numPr>
          <w:ilvl w:val="0"/>
          <w:numId w:val="3"/>
        </w:numPr>
        <w:tabs>
          <w:tab w:val="left" w:pos="2835"/>
        </w:tabs>
        <w:ind w:left="1134"/>
        <w:jc w:val="both"/>
        <w:rPr>
          <w:rFonts w:ascii="Arial" w:hAnsi="Arial" w:cs="Arial"/>
          <w:b/>
          <w:bCs/>
        </w:rPr>
      </w:pPr>
      <w:r w:rsidRPr="00983125">
        <w:rPr>
          <w:rFonts w:ascii="Arial" w:hAnsi="Arial" w:cs="Arial"/>
          <w:b/>
          <w:bCs/>
        </w:rPr>
        <w:t>zda se sám stravuje (připraví si sám jídlo, má je připraveno</w:t>
      </w:r>
      <w:r w:rsidR="000D7B05" w:rsidRPr="00983125">
        <w:rPr>
          <w:rFonts w:ascii="Arial" w:hAnsi="Arial" w:cs="Arial"/>
          <w:b/>
          <w:bCs/>
        </w:rPr>
        <w:t xml:space="preserve"> </w:t>
      </w:r>
      <w:r w:rsidRPr="00983125">
        <w:rPr>
          <w:rFonts w:ascii="Arial" w:hAnsi="Arial" w:cs="Arial"/>
          <w:b/>
          <w:bCs/>
        </w:rPr>
        <w:t xml:space="preserve">- pouze </w:t>
      </w:r>
      <w:r w:rsidR="00FC250A">
        <w:rPr>
          <w:rFonts w:ascii="Arial" w:hAnsi="Arial" w:cs="Arial"/>
          <w:b/>
          <w:bCs/>
        </w:rPr>
        <w:br/>
      </w:r>
      <w:r w:rsidRPr="00983125">
        <w:rPr>
          <w:rFonts w:ascii="Arial" w:hAnsi="Arial" w:cs="Arial"/>
          <w:b/>
          <w:bCs/>
        </w:rPr>
        <w:t>je ohřívá a jakým způsobem</w:t>
      </w:r>
      <w:r w:rsidR="00181085" w:rsidRPr="00983125">
        <w:rPr>
          <w:rFonts w:ascii="Arial" w:hAnsi="Arial" w:cs="Arial"/>
          <w:b/>
          <w:bCs/>
        </w:rPr>
        <w:t>,</w:t>
      </w:r>
      <w:r w:rsidRPr="00983125">
        <w:rPr>
          <w:rFonts w:ascii="Arial" w:hAnsi="Arial" w:cs="Arial"/>
          <w:b/>
          <w:bCs/>
        </w:rPr>
        <w:t xml:space="preserve"> kdo zajišťuje případnou pomoc)</w:t>
      </w:r>
      <w:r w:rsidR="00276DA0" w:rsidRPr="00983125">
        <w:rPr>
          <w:rFonts w:ascii="Arial" w:hAnsi="Arial" w:cs="Arial"/>
          <w:b/>
          <w:bCs/>
        </w:rPr>
        <w:t>,</w:t>
      </w:r>
    </w:p>
    <w:p w:rsidR="00AB54D9" w:rsidRPr="00983125" w:rsidRDefault="00AB54D9" w:rsidP="00983125">
      <w:pPr>
        <w:pStyle w:val="Odstavecseseznamem"/>
        <w:numPr>
          <w:ilvl w:val="0"/>
          <w:numId w:val="3"/>
        </w:numPr>
        <w:tabs>
          <w:tab w:val="left" w:pos="2835"/>
        </w:tabs>
        <w:ind w:left="1134"/>
        <w:jc w:val="both"/>
        <w:rPr>
          <w:rFonts w:ascii="Arial" w:hAnsi="Arial" w:cs="Arial"/>
          <w:b/>
          <w:bCs/>
        </w:rPr>
      </w:pPr>
      <w:r w:rsidRPr="00983125">
        <w:rPr>
          <w:rFonts w:ascii="Arial" w:hAnsi="Arial" w:cs="Arial"/>
          <w:b/>
          <w:bCs/>
        </w:rPr>
        <w:t>zda používá kompenzační pomůcky (sluchadlo,</w:t>
      </w:r>
      <w:r w:rsidR="00DF3866" w:rsidRPr="00983125">
        <w:rPr>
          <w:rFonts w:ascii="Arial" w:hAnsi="Arial" w:cs="Arial"/>
          <w:b/>
          <w:bCs/>
        </w:rPr>
        <w:t xml:space="preserve"> brýle,</w:t>
      </w:r>
      <w:r w:rsidRPr="00983125">
        <w:rPr>
          <w:rFonts w:ascii="Arial" w:hAnsi="Arial" w:cs="Arial"/>
          <w:b/>
          <w:bCs/>
        </w:rPr>
        <w:t xml:space="preserve"> berle, vozík atp.)</w:t>
      </w:r>
      <w:r w:rsidR="00E13597" w:rsidRPr="00983125">
        <w:rPr>
          <w:rFonts w:ascii="Arial" w:hAnsi="Arial" w:cs="Arial"/>
          <w:b/>
          <w:bCs/>
        </w:rPr>
        <w:t>,</w:t>
      </w:r>
      <w:r w:rsidR="004B1FFA" w:rsidRPr="00983125">
        <w:rPr>
          <w:rFonts w:ascii="Arial" w:hAnsi="Arial" w:cs="Arial"/>
          <w:b/>
          <w:bCs/>
        </w:rPr>
        <w:t xml:space="preserve"> popř. popis potřeby pomoci při jejich používání</w:t>
      </w:r>
      <w:r w:rsidR="008E7C1C" w:rsidRPr="00983125">
        <w:rPr>
          <w:rFonts w:ascii="Arial" w:hAnsi="Arial" w:cs="Arial"/>
          <w:b/>
          <w:bCs/>
        </w:rPr>
        <w:t xml:space="preserve"> atp.</w:t>
      </w:r>
    </w:p>
    <w:p w:rsidR="00DF3866" w:rsidRPr="00983125" w:rsidRDefault="00DF3866" w:rsidP="00983125">
      <w:pPr>
        <w:pStyle w:val="Odstavecseseznamem"/>
        <w:numPr>
          <w:ilvl w:val="0"/>
          <w:numId w:val="3"/>
        </w:numPr>
        <w:tabs>
          <w:tab w:val="left" w:pos="2835"/>
        </w:tabs>
        <w:ind w:left="1134"/>
        <w:jc w:val="both"/>
        <w:rPr>
          <w:rFonts w:ascii="Arial" w:hAnsi="Arial" w:cs="Arial"/>
          <w:b/>
          <w:bCs/>
        </w:rPr>
      </w:pPr>
      <w:r w:rsidRPr="00983125">
        <w:rPr>
          <w:rFonts w:ascii="Arial" w:hAnsi="Arial" w:cs="Arial"/>
          <w:b/>
          <w:bCs/>
        </w:rPr>
        <w:t>zda je schopen si připravit sám léky</w:t>
      </w:r>
      <w:r w:rsidR="00C72E76" w:rsidRPr="00983125">
        <w:rPr>
          <w:rFonts w:ascii="Arial" w:hAnsi="Arial" w:cs="Arial"/>
          <w:b/>
          <w:bCs/>
        </w:rPr>
        <w:t xml:space="preserve"> a dodržování léčebného režimu</w:t>
      </w:r>
      <w:r w:rsidR="000D7B05" w:rsidRPr="00983125">
        <w:rPr>
          <w:rFonts w:ascii="Arial" w:hAnsi="Arial" w:cs="Arial"/>
          <w:b/>
          <w:bCs/>
        </w:rPr>
        <w:t xml:space="preserve"> </w:t>
      </w:r>
      <w:r w:rsidRPr="00983125">
        <w:rPr>
          <w:rFonts w:ascii="Arial" w:hAnsi="Arial" w:cs="Arial"/>
          <w:b/>
          <w:bCs/>
        </w:rPr>
        <w:t>- pokud není – proč: např. špatně vidí, má třes rukou</w:t>
      </w:r>
      <w:r w:rsidR="008E7C1C" w:rsidRPr="00983125">
        <w:rPr>
          <w:rFonts w:ascii="Arial" w:hAnsi="Arial" w:cs="Arial"/>
          <w:b/>
          <w:bCs/>
        </w:rPr>
        <w:t xml:space="preserve"> atp.</w:t>
      </w:r>
    </w:p>
    <w:p w:rsidR="00A415FB" w:rsidRPr="00983125" w:rsidRDefault="00DF3866" w:rsidP="00983125">
      <w:pPr>
        <w:pStyle w:val="Odstavecseseznamem"/>
        <w:numPr>
          <w:ilvl w:val="0"/>
          <w:numId w:val="3"/>
        </w:numPr>
        <w:tabs>
          <w:tab w:val="left" w:pos="2835"/>
        </w:tabs>
        <w:ind w:left="1134"/>
        <w:jc w:val="both"/>
        <w:rPr>
          <w:rFonts w:ascii="Arial" w:hAnsi="Arial" w:cs="Arial"/>
          <w:b/>
          <w:bCs/>
        </w:rPr>
      </w:pPr>
      <w:r w:rsidRPr="00983125">
        <w:rPr>
          <w:rFonts w:ascii="Arial" w:hAnsi="Arial" w:cs="Arial"/>
          <w:b/>
          <w:bCs/>
        </w:rPr>
        <w:t xml:space="preserve">jakým způsobem se pohybuje v přirozeném prostředí </w:t>
      </w:r>
      <w:r w:rsidR="00E733AC" w:rsidRPr="00983125">
        <w:rPr>
          <w:rFonts w:ascii="Arial" w:hAnsi="Arial" w:cs="Arial"/>
          <w:b/>
          <w:bCs/>
        </w:rPr>
        <w:t xml:space="preserve">- </w:t>
      </w:r>
      <w:r w:rsidRPr="00983125">
        <w:rPr>
          <w:rFonts w:ascii="Arial" w:hAnsi="Arial" w:cs="Arial"/>
          <w:b/>
          <w:bCs/>
        </w:rPr>
        <w:t>chůze kolem nábytku, ch</w:t>
      </w:r>
      <w:r w:rsidR="00E733AC" w:rsidRPr="00983125">
        <w:rPr>
          <w:rFonts w:ascii="Arial" w:hAnsi="Arial" w:cs="Arial"/>
          <w:b/>
          <w:bCs/>
        </w:rPr>
        <w:t>ůze</w:t>
      </w:r>
      <w:r w:rsidRPr="00983125">
        <w:rPr>
          <w:rFonts w:ascii="Arial" w:hAnsi="Arial" w:cs="Arial"/>
          <w:b/>
          <w:bCs/>
        </w:rPr>
        <w:t xml:space="preserve"> o dvou holích</w:t>
      </w:r>
      <w:r w:rsidR="008E7C1C" w:rsidRPr="00983125">
        <w:rPr>
          <w:rFonts w:ascii="Arial" w:hAnsi="Arial" w:cs="Arial"/>
          <w:b/>
          <w:bCs/>
        </w:rPr>
        <w:t>,</w:t>
      </w:r>
      <w:r w:rsidR="00E733AC" w:rsidRPr="00983125">
        <w:rPr>
          <w:rFonts w:ascii="Arial" w:hAnsi="Arial" w:cs="Arial"/>
          <w:b/>
          <w:bCs/>
        </w:rPr>
        <w:t xml:space="preserve"> </w:t>
      </w:r>
      <w:r w:rsidR="0087588A" w:rsidRPr="00983125">
        <w:rPr>
          <w:rFonts w:ascii="Arial" w:hAnsi="Arial" w:cs="Arial"/>
          <w:b/>
          <w:bCs/>
        </w:rPr>
        <w:t xml:space="preserve">s pomocí madel </w:t>
      </w:r>
      <w:r w:rsidR="008E7C1C" w:rsidRPr="00983125">
        <w:rPr>
          <w:rFonts w:ascii="Arial" w:hAnsi="Arial" w:cs="Arial"/>
          <w:b/>
          <w:bCs/>
        </w:rPr>
        <w:t>a</w:t>
      </w:r>
      <w:r w:rsidR="00E733AC" w:rsidRPr="00983125">
        <w:rPr>
          <w:rFonts w:ascii="Arial" w:hAnsi="Arial" w:cs="Arial"/>
          <w:b/>
          <w:bCs/>
        </w:rPr>
        <w:t>tp.</w:t>
      </w:r>
    </w:p>
    <w:p w:rsidR="002F1A46" w:rsidRPr="00983125" w:rsidRDefault="002F1A46" w:rsidP="00983125">
      <w:pPr>
        <w:pStyle w:val="Odstavecseseznamem"/>
        <w:tabs>
          <w:tab w:val="left" w:pos="2835"/>
        </w:tabs>
        <w:ind w:left="1134"/>
        <w:jc w:val="both"/>
        <w:rPr>
          <w:rFonts w:ascii="Arial" w:hAnsi="Arial" w:cs="Arial"/>
          <w:b/>
          <w:bCs/>
        </w:rPr>
      </w:pPr>
    </w:p>
    <w:p w:rsidR="00A415FB" w:rsidRPr="00983125" w:rsidRDefault="002F1A46" w:rsidP="00983125">
      <w:pPr>
        <w:tabs>
          <w:tab w:val="left" w:pos="2835"/>
        </w:tabs>
        <w:jc w:val="both"/>
        <w:rPr>
          <w:rFonts w:ascii="Arial" w:hAnsi="Arial" w:cs="Arial"/>
          <w:bCs/>
          <w:i/>
        </w:rPr>
      </w:pPr>
      <w:r w:rsidRPr="00983125">
        <w:rPr>
          <w:rFonts w:ascii="Arial" w:hAnsi="Arial" w:cs="Arial"/>
          <w:bCs/>
          <w:i/>
        </w:rPr>
        <w:t>U</w:t>
      </w:r>
      <w:r w:rsidR="00A415FB" w:rsidRPr="00983125">
        <w:rPr>
          <w:rFonts w:ascii="Arial" w:hAnsi="Arial" w:cs="Arial"/>
          <w:bCs/>
          <w:i/>
        </w:rPr>
        <w:t xml:space="preserve"> všech výše uvedených</w:t>
      </w:r>
      <w:r w:rsidRPr="00983125">
        <w:rPr>
          <w:rFonts w:ascii="Arial" w:hAnsi="Arial" w:cs="Arial"/>
          <w:bCs/>
          <w:i/>
        </w:rPr>
        <w:t xml:space="preserve"> skutečností je důležité identifikovat</w:t>
      </w:r>
      <w:r w:rsidR="002A066A" w:rsidRPr="00983125">
        <w:rPr>
          <w:rFonts w:ascii="Arial" w:hAnsi="Arial" w:cs="Arial"/>
          <w:bCs/>
          <w:i/>
        </w:rPr>
        <w:t>,</w:t>
      </w:r>
      <w:r w:rsidRPr="00983125">
        <w:rPr>
          <w:rFonts w:ascii="Arial" w:hAnsi="Arial" w:cs="Arial"/>
          <w:bCs/>
          <w:i/>
        </w:rPr>
        <w:t xml:space="preserve"> v jakém časovém úseku je žadatel schopen úkon zvládnout včetně případného popisu </w:t>
      </w:r>
      <w:r w:rsidR="004F6DDD" w:rsidRPr="00983125">
        <w:rPr>
          <w:rFonts w:ascii="Arial" w:hAnsi="Arial" w:cs="Arial"/>
          <w:bCs/>
          <w:i/>
        </w:rPr>
        <w:t>přílišné péče ze strany blízkého okolí (údaj je důležitý pro další práci s žadatelem).</w:t>
      </w:r>
    </w:p>
    <w:p w:rsidR="00284859" w:rsidRPr="00983125" w:rsidRDefault="00284859" w:rsidP="00983125">
      <w:pPr>
        <w:pStyle w:val="Odstavecseseznamem"/>
        <w:ind w:left="1134"/>
        <w:jc w:val="both"/>
        <w:rPr>
          <w:rFonts w:ascii="Arial" w:hAnsi="Arial" w:cs="Arial"/>
          <w:b/>
          <w:bCs/>
        </w:rPr>
      </w:pPr>
    </w:p>
    <w:p w:rsidR="00B9428D" w:rsidRPr="00983125" w:rsidRDefault="00B9428D" w:rsidP="00983125">
      <w:pPr>
        <w:pStyle w:val="Odstavecseseznamem"/>
        <w:ind w:left="1134"/>
        <w:jc w:val="both"/>
        <w:rPr>
          <w:rFonts w:ascii="Arial" w:hAnsi="Arial" w:cs="Arial"/>
          <w:b/>
          <w:bCs/>
        </w:rPr>
      </w:pPr>
    </w:p>
    <w:p w:rsidR="00C644E2" w:rsidRPr="00983125" w:rsidRDefault="001F3349" w:rsidP="00983125">
      <w:pPr>
        <w:jc w:val="both"/>
        <w:rPr>
          <w:rFonts w:ascii="Arial" w:hAnsi="Arial" w:cs="Arial"/>
          <w:bCs/>
        </w:rPr>
      </w:pPr>
      <w:r w:rsidRPr="00983125">
        <w:rPr>
          <w:rFonts w:ascii="Arial" w:hAnsi="Arial" w:cs="Arial"/>
          <w:b/>
          <w:bCs/>
        </w:rPr>
        <w:t>B</w:t>
      </w:r>
      <w:r w:rsidR="00285873" w:rsidRPr="00983125">
        <w:rPr>
          <w:rFonts w:ascii="Arial" w:hAnsi="Arial" w:cs="Arial"/>
          <w:b/>
          <w:bCs/>
        </w:rPr>
        <w:t>)</w:t>
      </w:r>
      <w:r w:rsidRPr="00983125">
        <w:rPr>
          <w:rFonts w:ascii="Arial" w:hAnsi="Arial" w:cs="Arial"/>
          <w:b/>
          <w:bCs/>
        </w:rPr>
        <w:tab/>
      </w:r>
      <w:r w:rsidR="00C644E2" w:rsidRPr="00983125">
        <w:rPr>
          <w:rFonts w:ascii="Arial" w:hAnsi="Arial" w:cs="Arial"/>
          <w:b/>
          <w:bCs/>
        </w:rPr>
        <w:t xml:space="preserve"> </w:t>
      </w:r>
      <w:r w:rsidR="00C644E2" w:rsidRPr="00983125">
        <w:rPr>
          <w:rFonts w:ascii="Arial" w:hAnsi="Arial" w:cs="Arial"/>
          <w:b/>
          <w:bCs/>
          <w:u w:val="single"/>
        </w:rPr>
        <w:t>Výdělečná činnost / školní povinnosti</w:t>
      </w:r>
      <w:r w:rsidR="00181085" w:rsidRPr="00983125">
        <w:rPr>
          <w:rFonts w:ascii="Arial" w:hAnsi="Arial" w:cs="Arial"/>
          <w:b/>
          <w:bCs/>
        </w:rPr>
        <w:t xml:space="preserve"> -</w:t>
      </w:r>
      <w:r w:rsidR="00C644E2" w:rsidRPr="00983125">
        <w:rPr>
          <w:rFonts w:ascii="Arial" w:hAnsi="Arial" w:cs="Arial"/>
          <w:b/>
          <w:bCs/>
        </w:rPr>
        <w:t xml:space="preserve"> </w:t>
      </w:r>
      <w:r w:rsidR="00C644E2" w:rsidRPr="00983125">
        <w:rPr>
          <w:rFonts w:ascii="Arial" w:hAnsi="Arial" w:cs="Arial"/>
          <w:bCs/>
        </w:rPr>
        <w:t>do záznamu se popisuje zapojení žadatele do</w:t>
      </w:r>
      <w:r w:rsidR="0029727A" w:rsidRPr="00983125">
        <w:rPr>
          <w:rFonts w:ascii="Arial" w:hAnsi="Arial" w:cs="Arial"/>
          <w:bCs/>
        </w:rPr>
        <w:t xml:space="preserve"> pracovní činnosti nebo studia.</w:t>
      </w:r>
    </w:p>
    <w:p w:rsidR="00C644E2" w:rsidRPr="00983125" w:rsidRDefault="00C644E2" w:rsidP="00983125">
      <w:pPr>
        <w:jc w:val="both"/>
        <w:rPr>
          <w:rFonts w:ascii="Arial" w:hAnsi="Arial" w:cs="Arial"/>
          <w:bCs/>
        </w:rPr>
      </w:pPr>
    </w:p>
    <w:p w:rsidR="00C644E2" w:rsidRPr="00983125" w:rsidRDefault="00C644E2" w:rsidP="00983125">
      <w:pPr>
        <w:jc w:val="both"/>
        <w:rPr>
          <w:rFonts w:ascii="Arial" w:hAnsi="Arial" w:cs="Arial"/>
          <w:bCs/>
        </w:rPr>
      </w:pPr>
      <w:r w:rsidRPr="00983125">
        <w:rPr>
          <w:rFonts w:ascii="Arial" w:hAnsi="Arial" w:cs="Arial"/>
          <w:b/>
          <w:bCs/>
          <w:u w:val="single"/>
        </w:rPr>
        <w:t>Popisuje se zejména</w:t>
      </w:r>
      <w:r w:rsidRPr="00983125">
        <w:rPr>
          <w:rFonts w:ascii="Arial" w:hAnsi="Arial" w:cs="Arial"/>
          <w:bCs/>
        </w:rPr>
        <w:t>:</w:t>
      </w:r>
    </w:p>
    <w:p w:rsidR="00C644E2" w:rsidRPr="00983125" w:rsidRDefault="00C644E2" w:rsidP="00983125">
      <w:pPr>
        <w:pStyle w:val="Odstavecseseznamem"/>
        <w:numPr>
          <w:ilvl w:val="0"/>
          <w:numId w:val="4"/>
        </w:numPr>
        <w:jc w:val="both"/>
        <w:rPr>
          <w:rFonts w:ascii="Arial" w:hAnsi="Arial" w:cs="Arial"/>
          <w:b/>
          <w:bCs/>
        </w:rPr>
      </w:pPr>
      <w:r w:rsidRPr="00983125">
        <w:rPr>
          <w:rFonts w:ascii="Arial" w:hAnsi="Arial" w:cs="Arial"/>
          <w:b/>
        </w:rPr>
        <w:t xml:space="preserve">zda žadatel </w:t>
      </w:r>
      <w:r w:rsidR="0087588A" w:rsidRPr="00983125">
        <w:rPr>
          <w:rFonts w:ascii="Arial" w:hAnsi="Arial" w:cs="Arial"/>
          <w:b/>
        </w:rPr>
        <w:t>do</w:t>
      </w:r>
      <w:r w:rsidRPr="00983125">
        <w:rPr>
          <w:rFonts w:ascii="Arial" w:hAnsi="Arial" w:cs="Arial"/>
          <w:b/>
        </w:rPr>
        <w:t>ch</w:t>
      </w:r>
      <w:r w:rsidR="0087588A" w:rsidRPr="00983125">
        <w:rPr>
          <w:rFonts w:ascii="Arial" w:hAnsi="Arial" w:cs="Arial"/>
          <w:b/>
        </w:rPr>
        <w:t>ází</w:t>
      </w:r>
      <w:r w:rsidRPr="00983125">
        <w:rPr>
          <w:rFonts w:ascii="Arial" w:hAnsi="Arial" w:cs="Arial"/>
          <w:b/>
        </w:rPr>
        <w:t xml:space="preserve"> do zaměstnání</w:t>
      </w:r>
      <w:r w:rsidR="00181085" w:rsidRPr="00983125">
        <w:rPr>
          <w:rFonts w:ascii="Arial" w:hAnsi="Arial" w:cs="Arial"/>
          <w:b/>
        </w:rPr>
        <w:t>,</w:t>
      </w:r>
      <w:r w:rsidRPr="00983125">
        <w:rPr>
          <w:rFonts w:ascii="Arial" w:hAnsi="Arial" w:cs="Arial"/>
          <w:b/>
        </w:rPr>
        <w:t xml:space="preserve"> pokud ano</w:t>
      </w:r>
      <w:r w:rsidR="00181085" w:rsidRPr="00983125">
        <w:rPr>
          <w:rFonts w:ascii="Arial" w:hAnsi="Arial" w:cs="Arial"/>
          <w:b/>
        </w:rPr>
        <w:t>,</w:t>
      </w:r>
      <w:r w:rsidRPr="00983125">
        <w:rPr>
          <w:rFonts w:ascii="Arial" w:hAnsi="Arial" w:cs="Arial"/>
          <w:b/>
        </w:rPr>
        <w:t xml:space="preserve"> popíše </w:t>
      </w:r>
      <w:r w:rsidR="004B1FFA" w:rsidRPr="00983125">
        <w:rPr>
          <w:rFonts w:ascii="Arial" w:hAnsi="Arial" w:cs="Arial"/>
          <w:b/>
        </w:rPr>
        <w:t xml:space="preserve">se </w:t>
      </w:r>
      <w:r w:rsidRPr="00983125">
        <w:rPr>
          <w:rFonts w:ascii="Arial" w:hAnsi="Arial" w:cs="Arial"/>
          <w:b/>
        </w:rPr>
        <w:t>vzdálenost od bydliště</w:t>
      </w:r>
      <w:r w:rsidR="004B1FFA" w:rsidRPr="00983125">
        <w:rPr>
          <w:rFonts w:ascii="Arial" w:hAnsi="Arial" w:cs="Arial"/>
          <w:b/>
        </w:rPr>
        <w:t>,</w:t>
      </w:r>
      <w:r w:rsidRPr="00983125">
        <w:rPr>
          <w:rFonts w:ascii="Arial" w:hAnsi="Arial" w:cs="Arial"/>
          <w:b/>
        </w:rPr>
        <w:t xml:space="preserve"> zda dochází sám či s doprovodem (koho</w:t>
      </w:r>
      <w:r w:rsidR="004B1FFA" w:rsidRPr="00983125">
        <w:rPr>
          <w:rFonts w:ascii="Arial" w:hAnsi="Arial" w:cs="Arial"/>
          <w:b/>
        </w:rPr>
        <w:t>)</w:t>
      </w:r>
      <w:r w:rsidR="00276DA0" w:rsidRPr="00983125">
        <w:rPr>
          <w:rFonts w:ascii="Arial" w:hAnsi="Arial" w:cs="Arial"/>
          <w:b/>
        </w:rPr>
        <w:t>,</w:t>
      </w:r>
    </w:p>
    <w:p w:rsidR="00DF7CE5" w:rsidRPr="00983125" w:rsidRDefault="00745219" w:rsidP="00983125">
      <w:pPr>
        <w:pStyle w:val="Odstavecseseznamem"/>
        <w:numPr>
          <w:ilvl w:val="0"/>
          <w:numId w:val="4"/>
        </w:numPr>
        <w:jc w:val="both"/>
        <w:rPr>
          <w:rFonts w:ascii="Arial" w:hAnsi="Arial" w:cs="Arial"/>
          <w:b/>
          <w:bCs/>
        </w:rPr>
      </w:pPr>
      <w:r w:rsidRPr="00983125">
        <w:rPr>
          <w:rFonts w:ascii="Arial" w:hAnsi="Arial" w:cs="Arial"/>
          <w:b/>
        </w:rPr>
        <w:t>vyhovující pracovní podmínky</w:t>
      </w:r>
      <w:r w:rsidR="00DF7CE5" w:rsidRPr="00983125">
        <w:rPr>
          <w:rFonts w:ascii="Arial" w:hAnsi="Arial" w:cs="Arial"/>
          <w:b/>
        </w:rPr>
        <w:t xml:space="preserve"> atp.</w:t>
      </w:r>
    </w:p>
    <w:p w:rsidR="00DF7CE5" w:rsidRPr="00983125" w:rsidRDefault="00DF7CE5" w:rsidP="00983125">
      <w:pPr>
        <w:pStyle w:val="Odstavecseseznamem"/>
        <w:numPr>
          <w:ilvl w:val="0"/>
          <w:numId w:val="4"/>
        </w:numPr>
        <w:jc w:val="both"/>
        <w:rPr>
          <w:rFonts w:ascii="Arial" w:hAnsi="Arial" w:cs="Arial"/>
          <w:b/>
          <w:bCs/>
        </w:rPr>
      </w:pPr>
      <w:r w:rsidRPr="00983125">
        <w:rPr>
          <w:rFonts w:ascii="Arial" w:hAnsi="Arial" w:cs="Arial"/>
          <w:b/>
        </w:rPr>
        <w:t>zda dokáže využíva</w:t>
      </w:r>
      <w:r w:rsidR="00745219" w:rsidRPr="00983125">
        <w:rPr>
          <w:rFonts w:ascii="Arial" w:hAnsi="Arial" w:cs="Arial"/>
          <w:b/>
        </w:rPr>
        <w:t>t MHD, vlastní upravené vozidlo</w:t>
      </w:r>
      <w:r w:rsidRPr="00983125">
        <w:rPr>
          <w:rFonts w:ascii="Arial" w:hAnsi="Arial" w:cs="Arial"/>
          <w:b/>
        </w:rPr>
        <w:t xml:space="preserve"> atp.</w:t>
      </w:r>
    </w:p>
    <w:p w:rsidR="00DF7CE5" w:rsidRPr="00983125" w:rsidRDefault="00DF7CE5" w:rsidP="00983125">
      <w:pPr>
        <w:pStyle w:val="Odstavecseseznamem"/>
        <w:numPr>
          <w:ilvl w:val="0"/>
          <w:numId w:val="4"/>
        </w:numPr>
        <w:jc w:val="both"/>
        <w:rPr>
          <w:rFonts w:ascii="Arial" w:hAnsi="Arial" w:cs="Arial"/>
          <w:b/>
          <w:bCs/>
        </w:rPr>
      </w:pPr>
      <w:r w:rsidRPr="00983125">
        <w:rPr>
          <w:rFonts w:ascii="Arial" w:hAnsi="Arial" w:cs="Arial"/>
          <w:b/>
        </w:rPr>
        <w:t>zda má upraven pracovní prostor s </w:t>
      </w:r>
      <w:r w:rsidR="00D15F98" w:rsidRPr="00983125">
        <w:rPr>
          <w:rFonts w:ascii="Arial" w:hAnsi="Arial" w:cs="Arial"/>
          <w:b/>
        </w:rPr>
        <w:t>o</w:t>
      </w:r>
      <w:r w:rsidRPr="00983125">
        <w:rPr>
          <w:rFonts w:ascii="Arial" w:hAnsi="Arial" w:cs="Arial"/>
          <w:b/>
        </w:rPr>
        <w:t>hledem na handicap (jak a kým) atp.</w:t>
      </w:r>
    </w:p>
    <w:p w:rsidR="00C644E2" w:rsidRPr="00983125" w:rsidRDefault="00C644E2" w:rsidP="00983125">
      <w:pPr>
        <w:pStyle w:val="Odstavecseseznamem"/>
        <w:numPr>
          <w:ilvl w:val="0"/>
          <w:numId w:val="4"/>
        </w:numPr>
        <w:jc w:val="both"/>
        <w:rPr>
          <w:rFonts w:ascii="Arial" w:hAnsi="Arial" w:cs="Arial"/>
          <w:b/>
          <w:bCs/>
        </w:rPr>
      </w:pPr>
      <w:r w:rsidRPr="00983125">
        <w:rPr>
          <w:rFonts w:ascii="Arial" w:hAnsi="Arial" w:cs="Arial"/>
          <w:b/>
        </w:rPr>
        <w:t>pokud se jedná o žadatele, který studuje</w:t>
      </w:r>
      <w:r w:rsidR="00181085" w:rsidRPr="00983125">
        <w:rPr>
          <w:rFonts w:ascii="Arial" w:hAnsi="Arial" w:cs="Arial"/>
          <w:b/>
        </w:rPr>
        <w:t>,</w:t>
      </w:r>
      <w:r w:rsidRPr="00983125">
        <w:rPr>
          <w:rFonts w:ascii="Arial" w:hAnsi="Arial" w:cs="Arial"/>
          <w:b/>
        </w:rPr>
        <w:t xml:space="preserve"> popíše se typ školy,</w:t>
      </w:r>
      <w:r w:rsidR="00AC399F" w:rsidRPr="00983125">
        <w:rPr>
          <w:rFonts w:ascii="Arial" w:hAnsi="Arial" w:cs="Arial"/>
          <w:b/>
        </w:rPr>
        <w:t xml:space="preserve"> potřeba pomoci s dopravou či doprovodem</w:t>
      </w:r>
      <w:r w:rsidR="0087588A" w:rsidRPr="00983125">
        <w:rPr>
          <w:rFonts w:ascii="Arial" w:hAnsi="Arial" w:cs="Arial"/>
          <w:b/>
        </w:rPr>
        <w:t xml:space="preserve"> (kdo zajišťuje)</w:t>
      </w:r>
      <w:r w:rsidR="00AC399F" w:rsidRPr="00983125">
        <w:rPr>
          <w:rFonts w:ascii="Arial" w:hAnsi="Arial" w:cs="Arial"/>
          <w:b/>
        </w:rPr>
        <w:t>,</w:t>
      </w:r>
      <w:r w:rsidRPr="00983125">
        <w:rPr>
          <w:rFonts w:ascii="Arial" w:hAnsi="Arial" w:cs="Arial"/>
          <w:b/>
        </w:rPr>
        <w:t xml:space="preserve"> frekvence docházky (týdenní, denní</w:t>
      </w:r>
      <w:r w:rsidR="00745219" w:rsidRPr="00983125">
        <w:rPr>
          <w:rFonts w:ascii="Arial" w:hAnsi="Arial" w:cs="Arial"/>
          <w:b/>
        </w:rPr>
        <w:t xml:space="preserve"> atp.)</w:t>
      </w:r>
    </w:p>
    <w:p w:rsidR="00C644E2" w:rsidRPr="00983125" w:rsidRDefault="00C644E2" w:rsidP="00983125">
      <w:pPr>
        <w:pStyle w:val="Odstavecseseznamem"/>
        <w:numPr>
          <w:ilvl w:val="0"/>
          <w:numId w:val="4"/>
        </w:numPr>
        <w:jc w:val="both"/>
        <w:rPr>
          <w:rFonts w:ascii="Arial" w:hAnsi="Arial" w:cs="Arial"/>
          <w:b/>
          <w:bCs/>
        </w:rPr>
      </w:pPr>
      <w:r w:rsidRPr="00983125">
        <w:rPr>
          <w:rFonts w:ascii="Arial" w:hAnsi="Arial" w:cs="Arial"/>
          <w:b/>
        </w:rPr>
        <w:t>zda žadatel pobírá sociální dávky</w:t>
      </w:r>
      <w:r w:rsidR="00276DA0" w:rsidRPr="00983125">
        <w:rPr>
          <w:rFonts w:ascii="Arial" w:hAnsi="Arial" w:cs="Arial"/>
          <w:b/>
        </w:rPr>
        <w:t>,</w:t>
      </w:r>
      <w:r w:rsidRPr="00983125">
        <w:rPr>
          <w:rFonts w:ascii="Arial" w:hAnsi="Arial" w:cs="Arial"/>
          <w:b/>
        </w:rPr>
        <w:t xml:space="preserve"> a jaké</w:t>
      </w:r>
      <w:r w:rsidR="00745219" w:rsidRPr="00983125">
        <w:rPr>
          <w:rFonts w:ascii="Arial" w:hAnsi="Arial" w:cs="Arial"/>
          <w:b/>
        </w:rPr>
        <w:t>.</w:t>
      </w:r>
    </w:p>
    <w:p w:rsidR="00C644E2" w:rsidRPr="00983125" w:rsidRDefault="00C644E2" w:rsidP="00983125">
      <w:pPr>
        <w:jc w:val="both"/>
        <w:rPr>
          <w:rFonts w:ascii="Arial" w:hAnsi="Arial" w:cs="Arial"/>
          <w:b/>
          <w:bCs/>
        </w:rPr>
      </w:pPr>
    </w:p>
    <w:p w:rsidR="00B9428D" w:rsidRPr="00983125" w:rsidRDefault="00B9428D" w:rsidP="00983125">
      <w:pPr>
        <w:jc w:val="both"/>
        <w:rPr>
          <w:rFonts w:ascii="Arial" w:hAnsi="Arial" w:cs="Arial"/>
          <w:b/>
          <w:bCs/>
        </w:rPr>
      </w:pPr>
    </w:p>
    <w:p w:rsidR="00AC399F" w:rsidRPr="00983125" w:rsidRDefault="001F3349" w:rsidP="00983125">
      <w:pPr>
        <w:jc w:val="both"/>
        <w:rPr>
          <w:rFonts w:ascii="Arial" w:hAnsi="Arial" w:cs="Arial"/>
          <w:bCs/>
        </w:rPr>
      </w:pPr>
      <w:r w:rsidRPr="00983125">
        <w:rPr>
          <w:rFonts w:ascii="Arial" w:hAnsi="Arial" w:cs="Arial"/>
          <w:b/>
          <w:bCs/>
        </w:rPr>
        <w:t>C</w:t>
      </w:r>
      <w:r w:rsidR="00285873" w:rsidRPr="00983125">
        <w:rPr>
          <w:rFonts w:ascii="Arial" w:hAnsi="Arial" w:cs="Arial"/>
          <w:b/>
          <w:bCs/>
        </w:rPr>
        <w:t>)</w:t>
      </w:r>
      <w:r w:rsidRPr="00983125">
        <w:rPr>
          <w:rFonts w:ascii="Arial" w:hAnsi="Arial" w:cs="Arial"/>
          <w:b/>
          <w:bCs/>
        </w:rPr>
        <w:tab/>
      </w:r>
      <w:r w:rsidR="00AC399F" w:rsidRPr="00983125">
        <w:rPr>
          <w:rFonts w:ascii="Arial" w:hAnsi="Arial" w:cs="Arial"/>
          <w:b/>
          <w:bCs/>
          <w:u w:val="single"/>
        </w:rPr>
        <w:t>Rodinné vztahy</w:t>
      </w:r>
      <w:r w:rsidR="00181085" w:rsidRPr="00983125">
        <w:rPr>
          <w:rFonts w:ascii="Arial" w:hAnsi="Arial" w:cs="Arial"/>
          <w:b/>
          <w:bCs/>
        </w:rPr>
        <w:t xml:space="preserve"> -</w:t>
      </w:r>
      <w:r w:rsidR="00AC399F" w:rsidRPr="00983125">
        <w:rPr>
          <w:rFonts w:ascii="Arial" w:hAnsi="Arial" w:cs="Arial"/>
          <w:b/>
          <w:bCs/>
        </w:rPr>
        <w:t xml:space="preserve"> </w:t>
      </w:r>
      <w:r w:rsidR="00AC399F" w:rsidRPr="00983125">
        <w:rPr>
          <w:rFonts w:ascii="Arial" w:hAnsi="Arial" w:cs="Arial"/>
          <w:bCs/>
        </w:rPr>
        <w:t>do záznamu se popisuje vztahový rámec rodiny, zejména mezi partnery, rodiči a dětmi, či prarodiči, eventu</w:t>
      </w:r>
      <w:r w:rsidR="00181085" w:rsidRPr="00983125">
        <w:rPr>
          <w:rFonts w:ascii="Arial" w:hAnsi="Arial" w:cs="Arial"/>
          <w:bCs/>
        </w:rPr>
        <w:t>á</w:t>
      </w:r>
      <w:r w:rsidR="00AC399F" w:rsidRPr="00983125">
        <w:rPr>
          <w:rFonts w:ascii="Arial" w:hAnsi="Arial" w:cs="Arial"/>
          <w:bCs/>
        </w:rPr>
        <w:t xml:space="preserve">lně dalšími příbuznými, způsob komunikace. </w:t>
      </w:r>
    </w:p>
    <w:p w:rsidR="00F00E7F" w:rsidRPr="00983125" w:rsidRDefault="00F00E7F" w:rsidP="00983125">
      <w:pPr>
        <w:jc w:val="both"/>
        <w:rPr>
          <w:rFonts w:ascii="Arial" w:hAnsi="Arial" w:cs="Arial"/>
          <w:b/>
          <w:bCs/>
        </w:rPr>
      </w:pPr>
    </w:p>
    <w:p w:rsidR="00AC399F" w:rsidRPr="00983125" w:rsidRDefault="00AC399F" w:rsidP="00983125">
      <w:pPr>
        <w:jc w:val="both"/>
        <w:rPr>
          <w:rFonts w:ascii="Arial" w:hAnsi="Arial" w:cs="Arial"/>
          <w:b/>
          <w:bCs/>
        </w:rPr>
      </w:pPr>
      <w:r w:rsidRPr="00983125">
        <w:rPr>
          <w:rFonts w:ascii="Arial" w:hAnsi="Arial" w:cs="Arial"/>
          <w:b/>
          <w:bCs/>
          <w:u w:val="single"/>
        </w:rPr>
        <w:lastRenderedPageBreak/>
        <w:t>Popisuje se zejména</w:t>
      </w:r>
      <w:r w:rsidRPr="00983125">
        <w:rPr>
          <w:rFonts w:ascii="Arial" w:hAnsi="Arial" w:cs="Arial"/>
          <w:b/>
          <w:bCs/>
        </w:rPr>
        <w:t>:</w:t>
      </w:r>
    </w:p>
    <w:p w:rsidR="00AC399F" w:rsidRPr="00983125" w:rsidRDefault="00AC399F" w:rsidP="00983125">
      <w:pPr>
        <w:pStyle w:val="Odstavecseseznamem"/>
        <w:numPr>
          <w:ilvl w:val="0"/>
          <w:numId w:val="5"/>
        </w:numPr>
        <w:jc w:val="both"/>
        <w:rPr>
          <w:rFonts w:ascii="Arial" w:hAnsi="Arial" w:cs="Arial"/>
          <w:b/>
          <w:bCs/>
        </w:rPr>
      </w:pPr>
      <w:r w:rsidRPr="00983125">
        <w:rPr>
          <w:rFonts w:ascii="Arial" w:hAnsi="Arial" w:cs="Arial"/>
          <w:b/>
          <w:bCs/>
        </w:rPr>
        <w:t>zda žadatel komunikuje s rodinnými příslušníky</w:t>
      </w:r>
      <w:r w:rsidR="008B15D1" w:rsidRPr="00983125">
        <w:rPr>
          <w:rFonts w:ascii="Arial" w:hAnsi="Arial" w:cs="Arial"/>
          <w:b/>
          <w:bCs/>
        </w:rPr>
        <w:t>,</w:t>
      </w:r>
      <w:r w:rsidRPr="00983125">
        <w:rPr>
          <w:rFonts w:ascii="Arial" w:hAnsi="Arial" w:cs="Arial"/>
          <w:b/>
          <w:bCs/>
        </w:rPr>
        <w:t xml:space="preserve"> a jakým způsobem – aktuální rodinné kontakty</w:t>
      </w:r>
      <w:r w:rsidR="008E7C1C" w:rsidRPr="00983125">
        <w:rPr>
          <w:rFonts w:ascii="Arial" w:hAnsi="Arial" w:cs="Arial"/>
          <w:b/>
          <w:bCs/>
        </w:rPr>
        <w:t>,</w:t>
      </w:r>
    </w:p>
    <w:p w:rsidR="00DF7CE5" w:rsidRPr="00983125" w:rsidRDefault="00AC399F" w:rsidP="00983125">
      <w:pPr>
        <w:pStyle w:val="Odstavecseseznamem"/>
        <w:numPr>
          <w:ilvl w:val="0"/>
          <w:numId w:val="5"/>
        </w:numPr>
        <w:jc w:val="both"/>
        <w:rPr>
          <w:rFonts w:ascii="Arial" w:hAnsi="Arial" w:cs="Arial"/>
          <w:b/>
          <w:bCs/>
        </w:rPr>
      </w:pPr>
      <w:r w:rsidRPr="00983125">
        <w:rPr>
          <w:rFonts w:ascii="Arial" w:hAnsi="Arial" w:cs="Arial"/>
          <w:b/>
          <w:bCs/>
        </w:rPr>
        <w:t>zda existuje rodinná historie vztahů</w:t>
      </w:r>
      <w:r w:rsidR="00181085" w:rsidRPr="00983125">
        <w:rPr>
          <w:rFonts w:ascii="Arial" w:hAnsi="Arial" w:cs="Arial"/>
          <w:b/>
          <w:bCs/>
        </w:rPr>
        <w:t>,</w:t>
      </w:r>
    </w:p>
    <w:p w:rsidR="00AC399F" w:rsidRPr="00983125" w:rsidRDefault="008B2753" w:rsidP="00983125">
      <w:pPr>
        <w:pStyle w:val="Odstavecseseznamem"/>
        <w:numPr>
          <w:ilvl w:val="0"/>
          <w:numId w:val="5"/>
        </w:numPr>
        <w:jc w:val="both"/>
        <w:rPr>
          <w:rFonts w:ascii="Arial" w:hAnsi="Arial" w:cs="Arial"/>
          <w:b/>
          <w:bCs/>
        </w:rPr>
      </w:pPr>
      <w:r w:rsidRPr="00983125">
        <w:rPr>
          <w:rFonts w:ascii="Arial" w:hAnsi="Arial" w:cs="Arial"/>
          <w:b/>
          <w:bCs/>
        </w:rPr>
        <w:t xml:space="preserve"> jaký byl způsob dřívější komunikace rodiny</w:t>
      </w:r>
      <w:r w:rsidR="00E13597" w:rsidRPr="00983125">
        <w:rPr>
          <w:rFonts w:ascii="Arial" w:hAnsi="Arial" w:cs="Arial"/>
          <w:b/>
          <w:bCs/>
        </w:rPr>
        <w:t xml:space="preserve"> </w:t>
      </w:r>
      <w:r w:rsidR="00B9428D" w:rsidRPr="00983125">
        <w:rPr>
          <w:rFonts w:ascii="Arial" w:hAnsi="Arial" w:cs="Arial"/>
          <w:b/>
          <w:bCs/>
        </w:rPr>
        <w:t>včetně komunikace současné</w:t>
      </w:r>
      <w:r w:rsidR="006812A3" w:rsidRPr="00983125">
        <w:rPr>
          <w:rFonts w:ascii="Arial" w:hAnsi="Arial" w:cs="Arial"/>
          <w:b/>
          <w:bCs/>
        </w:rPr>
        <w:t>,</w:t>
      </w:r>
    </w:p>
    <w:p w:rsidR="008B2753" w:rsidRPr="00983125" w:rsidRDefault="000C675F" w:rsidP="00983125">
      <w:pPr>
        <w:pStyle w:val="Odstavecseseznamem"/>
        <w:numPr>
          <w:ilvl w:val="0"/>
          <w:numId w:val="5"/>
        </w:numPr>
        <w:jc w:val="both"/>
        <w:rPr>
          <w:rFonts w:ascii="Arial" w:hAnsi="Arial" w:cs="Arial"/>
          <w:b/>
          <w:bCs/>
        </w:rPr>
      </w:pPr>
      <w:r w:rsidRPr="00983125">
        <w:rPr>
          <w:rFonts w:ascii="Arial" w:hAnsi="Arial" w:cs="Arial"/>
          <w:b/>
          <w:bCs/>
        </w:rPr>
        <w:t xml:space="preserve">zda </w:t>
      </w:r>
      <w:r w:rsidR="008B2753" w:rsidRPr="00983125">
        <w:rPr>
          <w:rFonts w:ascii="Arial" w:hAnsi="Arial" w:cs="Arial"/>
          <w:b/>
          <w:bCs/>
        </w:rPr>
        <w:t>žadatel žije v manželském vztahu</w:t>
      </w:r>
      <w:r w:rsidR="00745219" w:rsidRPr="00983125">
        <w:rPr>
          <w:rFonts w:ascii="Arial" w:hAnsi="Arial" w:cs="Arial"/>
          <w:b/>
          <w:bCs/>
        </w:rPr>
        <w:t>,</w:t>
      </w:r>
      <w:r w:rsidR="008B2753" w:rsidRPr="00983125">
        <w:rPr>
          <w:rFonts w:ascii="Arial" w:hAnsi="Arial" w:cs="Arial"/>
          <w:b/>
          <w:bCs/>
        </w:rPr>
        <w:t xml:space="preserve"> a </w:t>
      </w:r>
      <w:r w:rsidR="00745219" w:rsidRPr="00983125">
        <w:rPr>
          <w:rFonts w:ascii="Arial" w:hAnsi="Arial" w:cs="Arial"/>
          <w:b/>
          <w:bCs/>
        </w:rPr>
        <w:t xml:space="preserve">v </w:t>
      </w:r>
      <w:r w:rsidR="008B2753" w:rsidRPr="00983125">
        <w:rPr>
          <w:rFonts w:ascii="Arial" w:hAnsi="Arial" w:cs="Arial"/>
          <w:b/>
          <w:bCs/>
        </w:rPr>
        <w:t>jakém (harmonickém, míra angažovanosti ve vztahu atp.)</w:t>
      </w:r>
      <w:r w:rsidR="008E7C1C" w:rsidRPr="00983125">
        <w:rPr>
          <w:rFonts w:ascii="Arial" w:hAnsi="Arial" w:cs="Arial"/>
          <w:b/>
          <w:bCs/>
        </w:rPr>
        <w:t>,</w:t>
      </w:r>
    </w:p>
    <w:p w:rsidR="00DF7CE5" w:rsidRPr="00983125" w:rsidRDefault="008B2753" w:rsidP="00983125">
      <w:pPr>
        <w:pStyle w:val="Odstavecseseznamem"/>
        <w:numPr>
          <w:ilvl w:val="0"/>
          <w:numId w:val="5"/>
        </w:numPr>
        <w:jc w:val="both"/>
        <w:rPr>
          <w:rFonts w:ascii="Arial" w:hAnsi="Arial" w:cs="Arial"/>
          <w:b/>
          <w:bCs/>
        </w:rPr>
      </w:pPr>
      <w:r w:rsidRPr="00983125">
        <w:rPr>
          <w:rFonts w:ascii="Arial" w:hAnsi="Arial" w:cs="Arial"/>
          <w:b/>
          <w:bCs/>
        </w:rPr>
        <w:t xml:space="preserve">zda žadatel udržuje </w:t>
      </w:r>
      <w:r w:rsidR="00E733AC" w:rsidRPr="00983125">
        <w:rPr>
          <w:rFonts w:ascii="Arial" w:hAnsi="Arial" w:cs="Arial"/>
          <w:b/>
          <w:bCs/>
        </w:rPr>
        <w:t xml:space="preserve">kontakty se všemi členy rodiny - </w:t>
      </w:r>
      <w:r w:rsidR="00424639" w:rsidRPr="00983125">
        <w:rPr>
          <w:rFonts w:ascii="Arial" w:hAnsi="Arial" w:cs="Arial"/>
          <w:b/>
          <w:bCs/>
        </w:rPr>
        <w:t xml:space="preserve">vztahy mezi sourozenci, </w:t>
      </w:r>
    </w:p>
    <w:p w:rsidR="008B2753" w:rsidRPr="00983125" w:rsidRDefault="00DF7CE5" w:rsidP="00983125">
      <w:pPr>
        <w:pStyle w:val="Odstavecseseznamem"/>
        <w:numPr>
          <w:ilvl w:val="0"/>
          <w:numId w:val="5"/>
        </w:numPr>
        <w:jc w:val="both"/>
        <w:rPr>
          <w:rFonts w:ascii="Arial" w:hAnsi="Arial" w:cs="Arial"/>
          <w:b/>
          <w:bCs/>
        </w:rPr>
      </w:pPr>
      <w:r w:rsidRPr="00983125">
        <w:rPr>
          <w:rFonts w:ascii="Arial" w:hAnsi="Arial" w:cs="Arial"/>
          <w:b/>
          <w:bCs/>
        </w:rPr>
        <w:t>zda žadatel preferuje</w:t>
      </w:r>
      <w:r w:rsidR="008B2753" w:rsidRPr="00983125">
        <w:rPr>
          <w:rFonts w:ascii="Arial" w:hAnsi="Arial" w:cs="Arial"/>
          <w:b/>
          <w:bCs/>
        </w:rPr>
        <w:t xml:space="preserve"> jedn</w:t>
      </w:r>
      <w:r w:rsidRPr="00983125">
        <w:rPr>
          <w:rFonts w:ascii="Arial" w:hAnsi="Arial" w:cs="Arial"/>
          <w:b/>
          <w:bCs/>
        </w:rPr>
        <w:t>u</w:t>
      </w:r>
      <w:r w:rsidR="008B2753" w:rsidRPr="00983125">
        <w:rPr>
          <w:rFonts w:ascii="Arial" w:hAnsi="Arial" w:cs="Arial"/>
          <w:b/>
          <w:bCs/>
        </w:rPr>
        <w:t xml:space="preserve"> osob</w:t>
      </w:r>
      <w:r w:rsidRPr="00983125">
        <w:rPr>
          <w:rFonts w:ascii="Arial" w:hAnsi="Arial" w:cs="Arial"/>
          <w:b/>
          <w:bCs/>
        </w:rPr>
        <w:t>u</w:t>
      </w:r>
      <w:r w:rsidR="008B2753" w:rsidRPr="00983125">
        <w:rPr>
          <w:rFonts w:ascii="Arial" w:hAnsi="Arial" w:cs="Arial"/>
          <w:b/>
          <w:bCs/>
        </w:rPr>
        <w:t xml:space="preserve"> </w:t>
      </w:r>
      <w:r w:rsidRPr="00983125">
        <w:rPr>
          <w:rFonts w:ascii="Arial" w:hAnsi="Arial" w:cs="Arial"/>
          <w:b/>
          <w:bCs/>
        </w:rPr>
        <w:t>–</w:t>
      </w:r>
      <w:r w:rsidR="008E7C1C" w:rsidRPr="00983125">
        <w:rPr>
          <w:rFonts w:ascii="Arial" w:hAnsi="Arial" w:cs="Arial"/>
          <w:b/>
          <w:bCs/>
        </w:rPr>
        <w:t xml:space="preserve"> </w:t>
      </w:r>
      <w:r w:rsidR="002F1A46" w:rsidRPr="00983125">
        <w:rPr>
          <w:rFonts w:ascii="Arial" w:hAnsi="Arial" w:cs="Arial"/>
          <w:b/>
          <w:bCs/>
        </w:rPr>
        <w:t>(</w:t>
      </w:r>
      <w:r w:rsidRPr="00983125">
        <w:rPr>
          <w:rFonts w:ascii="Arial" w:hAnsi="Arial" w:cs="Arial"/>
          <w:b/>
          <w:bCs/>
        </w:rPr>
        <w:t>koho)</w:t>
      </w:r>
      <w:r w:rsidR="008E7C1C" w:rsidRPr="00983125">
        <w:rPr>
          <w:rFonts w:ascii="Arial" w:hAnsi="Arial" w:cs="Arial"/>
          <w:b/>
          <w:bCs/>
        </w:rPr>
        <w:t xml:space="preserve"> a</w:t>
      </w:r>
      <w:r w:rsidR="008B2753" w:rsidRPr="00983125">
        <w:rPr>
          <w:rFonts w:ascii="Arial" w:hAnsi="Arial" w:cs="Arial"/>
          <w:b/>
          <w:bCs/>
        </w:rPr>
        <w:t>tp</w:t>
      </w:r>
      <w:r w:rsidR="00E733AC" w:rsidRPr="00983125">
        <w:rPr>
          <w:rFonts w:ascii="Arial" w:hAnsi="Arial" w:cs="Arial"/>
          <w:b/>
          <w:bCs/>
        </w:rPr>
        <w:t>.</w:t>
      </w:r>
    </w:p>
    <w:p w:rsidR="00B9428D" w:rsidRPr="00983125" w:rsidRDefault="00B9428D" w:rsidP="00983125">
      <w:pPr>
        <w:pStyle w:val="Odstavecseseznamem"/>
        <w:ind w:left="1065"/>
        <w:jc w:val="both"/>
        <w:rPr>
          <w:rFonts w:ascii="Arial" w:hAnsi="Arial" w:cs="Arial"/>
          <w:b/>
          <w:bCs/>
        </w:rPr>
      </w:pPr>
    </w:p>
    <w:p w:rsidR="00424639" w:rsidRPr="00983125" w:rsidRDefault="001F3349" w:rsidP="00983125">
      <w:pPr>
        <w:jc w:val="both"/>
        <w:rPr>
          <w:rFonts w:ascii="Arial" w:hAnsi="Arial" w:cs="Arial"/>
          <w:b/>
          <w:bCs/>
        </w:rPr>
      </w:pPr>
      <w:r w:rsidRPr="00983125">
        <w:rPr>
          <w:rFonts w:ascii="Arial" w:hAnsi="Arial" w:cs="Arial"/>
          <w:b/>
          <w:bCs/>
        </w:rPr>
        <w:t>D</w:t>
      </w:r>
      <w:r w:rsidR="00285873" w:rsidRPr="00983125">
        <w:rPr>
          <w:rFonts w:ascii="Arial" w:hAnsi="Arial" w:cs="Arial"/>
          <w:b/>
          <w:bCs/>
        </w:rPr>
        <w:t>)</w:t>
      </w:r>
      <w:r w:rsidRPr="00983125">
        <w:rPr>
          <w:rFonts w:ascii="Arial" w:hAnsi="Arial" w:cs="Arial"/>
          <w:b/>
          <w:bCs/>
        </w:rPr>
        <w:tab/>
      </w:r>
      <w:r w:rsidR="00424639" w:rsidRPr="00983125">
        <w:rPr>
          <w:rFonts w:ascii="Arial" w:hAnsi="Arial" w:cs="Arial"/>
          <w:b/>
          <w:bCs/>
          <w:u w:val="single"/>
        </w:rPr>
        <w:t>Sociální vztahový rámec (mimo rodiny</w:t>
      </w:r>
      <w:r w:rsidR="00181085" w:rsidRPr="00983125">
        <w:rPr>
          <w:rFonts w:ascii="Arial" w:hAnsi="Arial" w:cs="Arial"/>
          <w:b/>
          <w:bCs/>
        </w:rPr>
        <w:t xml:space="preserve">) - </w:t>
      </w:r>
      <w:r w:rsidR="00424639" w:rsidRPr="00983125">
        <w:rPr>
          <w:rFonts w:ascii="Arial" w:hAnsi="Arial" w:cs="Arial"/>
          <w:bCs/>
        </w:rPr>
        <w:t>do záznamu se popisuje vztahový rámec mimo rodinu žadatele, zejména přátelské vztahy, způsob trávení volného času, sociální aktivity žadatele</w:t>
      </w:r>
      <w:r w:rsidR="00547560" w:rsidRPr="00983125">
        <w:rPr>
          <w:rFonts w:ascii="Arial" w:hAnsi="Arial" w:cs="Arial"/>
          <w:bCs/>
        </w:rPr>
        <w:t xml:space="preserve"> (popis</w:t>
      </w:r>
      <w:r w:rsidR="00E733AC" w:rsidRPr="00983125">
        <w:rPr>
          <w:rFonts w:ascii="Arial" w:hAnsi="Arial" w:cs="Arial"/>
          <w:bCs/>
        </w:rPr>
        <w:t>uje se podle okolností případu)</w:t>
      </w:r>
      <w:r w:rsidR="00424639" w:rsidRPr="00983125">
        <w:rPr>
          <w:rFonts w:ascii="Arial" w:hAnsi="Arial" w:cs="Arial"/>
          <w:bCs/>
        </w:rPr>
        <w:t xml:space="preserve">. </w:t>
      </w:r>
    </w:p>
    <w:p w:rsidR="00F00E7F" w:rsidRPr="00983125" w:rsidRDefault="00F00E7F" w:rsidP="00983125">
      <w:pPr>
        <w:jc w:val="both"/>
        <w:rPr>
          <w:rFonts w:ascii="Arial" w:hAnsi="Arial" w:cs="Arial"/>
          <w:b/>
          <w:bCs/>
        </w:rPr>
      </w:pPr>
    </w:p>
    <w:p w:rsidR="00547560" w:rsidRPr="00983125" w:rsidRDefault="00424639" w:rsidP="00983125">
      <w:pPr>
        <w:jc w:val="both"/>
        <w:rPr>
          <w:rFonts w:ascii="Arial" w:hAnsi="Arial" w:cs="Arial"/>
          <w:bCs/>
        </w:rPr>
      </w:pPr>
      <w:r w:rsidRPr="00983125">
        <w:rPr>
          <w:rFonts w:ascii="Arial" w:hAnsi="Arial" w:cs="Arial"/>
          <w:b/>
          <w:bCs/>
          <w:u w:val="single"/>
        </w:rPr>
        <w:t>Popisuje se zejména</w:t>
      </w:r>
      <w:r w:rsidRPr="00983125">
        <w:rPr>
          <w:rFonts w:ascii="Arial" w:hAnsi="Arial" w:cs="Arial"/>
          <w:bCs/>
        </w:rPr>
        <w:t>:</w:t>
      </w:r>
    </w:p>
    <w:p w:rsidR="00547560" w:rsidRPr="00983125" w:rsidRDefault="00547560" w:rsidP="00983125">
      <w:pPr>
        <w:pStyle w:val="Odstavecseseznamem"/>
        <w:numPr>
          <w:ilvl w:val="0"/>
          <w:numId w:val="6"/>
        </w:numPr>
        <w:jc w:val="both"/>
        <w:rPr>
          <w:rFonts w:ascii="Arial" w:hAnsi="Arial" w:cs="Arial"/>
          <w:b/>
          <w:iCs/>
        </w:rPr>
      </w:pPr>
      <w:r w:rsidRPr="00983125">
        <w:rPr>
          <w:rFonts w:ascii="Arial" w:hAnsi="Arial" w:cs="Arial"/>
          <w:b/>
          <w:iCs/>
        </w:rPr>
        <w:t>zda existuje kontakt žadatele s jinými osobami než rodinnými příslušníky</w:t>
      </w:r>
      <w:r w:rsidR="008E7C1C" w:rsidRPr="00983125">
        <w:rPr>
          <w:rFonts w:ascii="Arial" w:hAnsi="Arial" w:cs="Arial"/>
          <w:b/>
          <w:iCs/>
        </w:rPr>
        <w:t>,</w:t>
      </w:r>
    </w:p>
    <w:p w:rsidR="00547560" w:rsidRPr="00983125" w:rsidRDefault="00547560" w:rsidP="00983125">
      <w:pPr>
        <w:pStyle w:val="Odstavecseseznamem"/>
        <w:numPr>
          <w:ilvl w:val="0"/>
          <w:numId w:val="6"/>
        </w:numPr>
        <w:jc w:val="both"/>
        <w:rPr>
          <w:rFonts w:ascii="Arial" w:hAnsi="Arial" w:cs="Arial"/>
          <w:iCs/>
          <w:sz w:val="22"/>
          <w:szCs w:val="22"/>
        </w:rPr>
      </w:pPr>
      <w:r w:rsidRPr="00983125">
        <w:rPr>
          <w:rFonts w:ascii="Arial" w:hAnsi="Arial" w:cs="Arial"/>
          <w:b/>
          <w:iCs/>
        </w:rPr>
        <w:t>zda má žadatel nějakou osobu mimo rodiny, která je mu oporou</w:t>
      </w:r>
      <w:r w:rsidR="008E7C1C" w:rsidRPr="00983125">
        <w:rPr>
          <w:rFonts w:ascii="Arial" w:hAnsi="Arial" w:cs="Arial"/>
          <w:b/>
          <w:iCs/>
        </w:rPr>
        <w:t xml:space="preserve"> </w:t>
      </w:r>
      <w:r w:rsidR="00FC250A">
        <w:rPr>
          <w:rFonts w:ascii="Arial" w:hAnsi="Arial" w:cs="Arial"/>
          <w:b/>
          <w:iCs/>
        </w:rPr>
        <w:br/>
      </w:r>
      <w:r w:rsidR="008E7C1C" w:rsidRPr="00983125">
        <w:rPr>
          <w:rFonts w:ascii="Arial" w:hAnsi="Arial" w:cs="Arial"/>
          <w:b/>
          <w:iCs/>
        </w:rPr>
        <w:t>a jak</w:t>
      </w:r>
      <w:r w:rsidR="00E70078" w:rsidRPr="00983125">
        <w:rPr>
          <w:rFonts w:ascii="Arial" w:hAnsi="Arial" w:cs="Arial"/>
          <w:b/>
          <w:iCs/>
        </w:rPr>
        <w:t>ou</w:t>
      </w:r>
      <w:r w:rsidR="008E7C1C" w:rsidRPr="00983125">
        <w:rPr>
          <w:rFonts w:ascii="Arial" w:hAnsi="Arial" w:cs="Arial"/>
          <w:b/>
          <w:iCs/>
        </w:rPr>
        <w:t>,</w:t>
      </w:r>
    </w:p>
    <w:p w:rsidR="00547560" w:rsidRPr="00983125" w:rsidRDefault="008E7C1C" w:rsidP="00983125">
      <w:pPr>
        <w:pStyle w:val="Odstavecseseznamem"/>
        <w:numPr>
          <w:ilvl w:val="0"/>
          <w:numId w:val="6"/>
        </w:numPr>
        <w:jc w:val="both"/>
        <w:rPr>
          <w:rFonts w:ascii="Arial" w:hAnsi="Arial" w:cs="Arial"/>
          <w:iCs/>
          <w:sz w:val="22"/>
          <w:szCs w:val="22"/>
        </w:rPr>
      </w:pPr>
      <w:r w:rsidRPr="00983125">
        <w:rPr>
          <w:rFonts w:ascii="Arial" w:hAnsi="Arial" w:cs="Arial"/>
          <w:b/>
          <w:iCs/>
        </w:rPr>
        <w:t>zda</w:t>
      </w:r>
      <w:r w:rsidR="00547560" w:rsidRPr="00983125">
        <w:rPr>
          <w:rFonts w:ascii="Arial" w:hAnsi="Arial" w:cs="Arial"/>
          <w:b/>
          <w:iCs/>
        </w:rPr>
        <w:t xml:space="preserve"> žadatel preferuje jiné osoby před rodinnými příslušníky a proč</w:t>
      </w:r>
      <w:r w:rsidRPr="00983125">
        <w:rPr>
          <w:rFonts w:ascii="Arial" w:hAnsi="Arial" w:cs="Arial"/>
          <w:b/>
          <w:iCs/>
        </w:rPr>
        <w:t>,</w:t>
      </w:r>
    </w:p>
    <w:p w:rsidR="00547560" w:rsidRPr="00983125" w:rsidRDefault="00547560" w:rsidP="00983125">
      <w:pPr>
        <w:pStyle w:val="Odstavecseseznamem"/>
        <w:numPr>
          <w:ilvl w:val="0"/>
          <w:numId w:val="6"/>
        </w:numPr>
        <w:jc w:val="both"/>
        <w:rPr>
          <w:rFonts w:ascii="Arial" w:hAnsi="Arial" w:cs="Arial"/>
          <w:i/>
          <w:iCs/>
          <w:sz w:val="22"/>
          <w:szCs w:val="22"/>
        </w:rPr>
      </w:pPr>
      <w:r w:rsidRPr="00983125">
        <w:rPr>
          <w:rFonts w:ascii="Arial" w:hAnsi="Arial" w:cs="Arial"/>
          <w:b/>
          <w:iCs/>
        </w:rPr>
        <w:t xml:space="preserve">zda </w:t>
      </w:r>
      <w:r w:rsidR="00D45C83" w:rsidRPr="00983125">
        <w:rPr>
          <w:rFonts w:ascii="Arial" w:hAnsi="Arial" w:cs="Arial"/>
          <w:b/>
          <w:iCs/>
        </w:rPr>
        <w:t xml:space="preserve">žadatel </w:t>
      </w:r>
      <w:r w:rsidRPr="00983125">
        <w:rPr>
          <w:rFonts w:ascii="Arial" w:hAnsi="Arial" w:cs="Arial"/>
          <w:b/>
          <w:iCs/>
        </w:rPr>
        <w:t xml:space="preserve">tráví volný čas s jinými </w:t>
      </w:r>
      <w:r w:rsidR="00D45C83" w:rsidRPr="00983125">
        <w:rPr>
          <w:rFonts w:ascii="Arial" w:hAnsi="Arial" w:cs="Arial"/>
          <w:b/>
          <w:iCs/>
        </w:rPr>
        <w:t>osobami</w:t>
      </w:r>
      <w:r w:rsidR="00276DA0" w:rsidRPr="00983125">
        <w:rPr>
          <w:rFonts w:ascii="Arial" w:hAnsi="Arial" w:cs="Arial"/>
          <w:b/>
          <w:iCs/>
        </w:rPr>
        <w:t xml:space="preserve"> </w:t>
      </w:r>
      <w:r w:rsidRPr="00983125">
        <w:rPr>
          <w:rFonts w:ascii="Arial" w:hAnsi="Arial" w:cs="Arial"/>
          <w:b/>
          <w:iCs/>
        </w:rPr>
        <w:t>(jakým způsobem</w:t>
      </w:r>
      <w:r w:rsidR="007F7456" w:rsidRPr="00983125">
        <w:rPr>
          <w:rFonts w:ascii="Arial" w:hAnsi="Arial" w:cs="Arial"/>
          <w:b/>
          <w:iCs/>
        </w:rPr>
        <w:t>, zda je aktivita přiměřená věku atp.</w:t>
      </w:r>
      <w:r w:rsidR="00D45C83" w:rsidRPr="00983125">
        <w:rPr>
          <w:rFonts w:ascii="Arial" w:hAnsi="Arial" w:cs="Arial"/>
          <w:b/>
          <w:i/>
          <w:iCs/>
        </w:rPr>
        <w:t>)</w:t>
      </w:r>
      <w:r w:rsidR="008E7C1C" w:rsidRPr="00983125">
        <w:rPr>
          <w:rFonts w:ascii="Arial" w:hAnsi="Arial" w:cs="Arial"/>
          <w:b/>
          <w:i/>
          <w:iCs/>
        </w:rPr>
        <w:t>,</w:t>
      </w:r>
    </w:p>
    <w:p w:rsidR="007F7456" w:rsidRPr="00983125" w:rsidRDefault="007F7456" w:rsidP="00983125">
      <w:pPr>
        <w:pStyle w:val="Odstavecseseznamem"/>
        <w:numPr>
          <w:ilvl w:val="0"/>
          <w:numId w:val="6"/>
        </w:numPr>
        <w:jc w:val="both"/>
        <w:rPr>
          <w:rFonts w:ascii="Arial" w:hAnsi="Arial" w:cs="Arial"/>
          <w:i/>
          <w:iCs/>
          <w:sz w:val="22"/>
          <w:szCs w:val="22"/>
        </w:rPr>
      </w:pPr>
      <w:r w:rsidRPr="00983125">
        <w:rPr>
          <w:rFonts w:ascii="Arial" w:hAnsi="Arial" w:cs="Arial"/>
          <w:b/>
          <w:iCs/>
        </w:rPr>
        <w:t xml:space="preserve">zda se </w:t>
      </w:r>
      <w:r w:rsidR="00DF7CE5" w:rsidRPr="00983125">
        <w:rPr>
          <w:rFonts w:ascii="Arial" w:hAnsi="Arial" w:cs="Arial"/>
          <w:b/>
          <w:iCs/>
        </w:rPr>
        <w:t xml:space="preserve">žadatel </w:t>
      </w:r>
      <w:r w:rsidRPr="00983125">
        <w:rPr>
          <w:rFonts w:ascii="Arial" w:hAnsi="Arial" w:cs="Arial"/>
          <w:b/>
          <w:iCs/>
        </w:rPr>
        <w:t>zapoj</w:t>
      </w:r>
      <w:r w:rsidR="00DF7CE5" w:rsidRPr="00983125">
        <w:rPr>
          <w:rFonts w:ascii="Arial" w:hAnsi="Arial" w:cs="Arial"/>
          <w:b/>
          <w:iCs/>
        </w:rPr>
        <w:t>í</w:t>
      </w:r>
      <w:r w:rsidRPr="00983125">
        <w:rPr>
          <w:rFonts w:ascii="Arial" w:hAnsi="Arial" w:cs="Arial"/>
          <w:b/>
          <w:iCs/>
        </w:rPr>
        <w:t xml:space="preserve"> do volnočasových aktivit pouze s</w:t>
      </w:r>
      <w:r w:rsidR="00DF7CE5" w:rsidRPr="00983125">
        <w:rPr>
          <w:rFonts w:ascii="Arial" w:hAnsi="Arial" w:cs="Arial"/>
          <w:b/>
          <w:iCs/>
        </w:rPr>
        <w:t> </w:t>
      </w:r>
      <w:r w:rsidRPr="00983125">
        <w:rPr>
          <w:rFonts w:ascii="Arial" w:hAnsi="Arial" w:cs="Arial"/>
          <w:b/>
          <w:iCs/>
        </w:rPr>
        <w:t>doprovodem</w:t>
      </w:r>
      <w:r w:rsidR="00DF7CE5" w:rsidRPr="00983125">
        <w:rPr>
          <w:rFonts w:ascii="Arial" w:hAnsi="Arial" w:cs="Arial"/>
          <w:b/>
          <w:iCs/>
        </w:rPr>
        <w:t xml:space="preserve"> včetně udání důvodu</w:t>
      </w:r>
      <w:r w:rsidRPr="00983125">
        <w:rPr>
          <w:rFonts w:ascii="Arial" w:hAnsi="Arial" w:cs="Arial"/>
          <w:b/>
          <w:iCs/>
        </w:rPr>
        <w:t xml:space="preserve"> atp.</w:t>
      </w:r>
    </w:p>
    <w:p w:rsidR="007F7456" w:rsidRPr="00983125" w:rsidRDefault="007F7456" w:rsidP="00983125">
      <w:pPr>
        <w:pStyle w:val="Odstavecseseznamem"/>
        <w:numPr>
          <w:ilvl w:val="0"/>
          <w:numId w:val="6"/>
        </w:numPr>
        <w:jc w:val="both"/>
        <w:rPr>
          <w:rFonts w:ascii="Arial" w:hAnsi="Arial" w:cs="Arial"/>
          <w:i/>
          <w:iCs/>
          <w:sz w:val="22"/>
          <w:szCs w:val="22"/>
        </w:rPr>
      </w:pPr>
      <w:r w:rsidRPr="00983125">
        <w:rPr>
          <w:rFonts w:ascii="Arial" w:hAnsi="Arial" w:cs="Arial"/>
          <w:b/>
          <w:iCs/>
        </w:rPr>
        <w:t xml:space="preserve">u dětí si všímáme </w:t>
      </w:r>
      <w:r w:rsidR="00417E4F" w:rsidRPr="00983125">
        <w:rPr>
          <w:rFonts w:ascii="Arial" w:hAnsi="Arial" w:cs="Arial"/>
          <w:b/>
          <w:iCs/>
        </w:rPr>
        <w:t>např.</w:t>
      </w:r>
      <w:r w:rsidRPr="00983125">
        <w:rPr>
          <w:rFonts w:ascii="Arial" w:hAnsi="Arial" w:cs="Arial"/>
          <w:b/>
          <w:iCs/>
        </w:rPr>
        <w:t xml:space="preserve"> zapojení do předškolní přípravy</w:t>
      </w:r>
      <w:r w:rsidR="00E733AC" w:rsidRPr="00983125">
        <w:rPr>
          <w:rFonts w:ascii="Arial" w:hAnsi="Arial" w:cs="Arial"/>
          <w:b/>
          <w:iCs/>
        </w:rPr>
        <w:t xml:space="preserve"> </w:t>
      </w:r>
      <w:r w:rsidR="008E7C1C" w:rsidRPr="00983125">
        <w:rPr>
          <w:rFonts w:ascii="Arial" w:hAnsi="Arial" w:cs="Arial"/>
          <w:b/>
          <w:iCs/>
        </w:rPr>
        <w:t>a</w:t>
      </w:r>
      <w:r w:rsidR="00E733AC" w:rsidRPr="00983125">
        <w:rPr>
          <w:rFonts w:ascii="Arial" w:hAnsi="Arial" w:cs="Arial"/>
          <w:b/>
          <w:iCs/>
        </w:rPr>
        <w:t>tp.</w:t>
      </w:r>
    </w:p>
    <w:p w:rsidR="00F00E7F" w:rsidRPr="00983125" w:rsidRDefault="00F00E7F" w:rsidP="00983125">
      <w:pPr>
        <w:jc w:val="both"/>
        <w:rPr>
          <w:rFonts w:ascii="Arial" w:hAnsi="Arial" w:cs="Arial"/>
          <w:b/>
          <w:bCs/>
        </w:rPr>
      </w:pPr>
    </w:p>
    <w:p w:rsidR="00F00E7F" w:rsidRPr="00983125" w:rsidRDefault="001F3349" w:rsidP="00983125">
      <w:pPr>
        <w:jc w:val="both"/>
        <w:rPr>
          <w:rFonts w:ascii="Arial" w:hAnsi="Arial" w:cs="Arial"/>
          <w:bCs/>
        </w:rPr>
      </w:pPr>
      <w:r w:rsidRPr="00983125">
        <w:rPr>
          <w:rFonts w:ascii="Arial" w:hAnsi="Arial" w:cs="Arial"/>
          <w:b/>
          <w:bCs/>
        </w:rPr>
        <w:t>E</w:t>
      </w:r>
      <w:r w:rsidR="00285873" w:rsidRPr="00983125">
        <w:rPr>
          <w:rFonts w:ascii="Arial" w:hAnsi="Arial" w:cs="Arial"/>
          <w:b/>
          <w:bCs/>
        </w:rPr>
        <w:t>)</w:t>
      </w:r>
      <w:r w:rsidRPr="00983125">
        <w:rPr>
          <w:rFonts w:ascii="Arial" w:hAnsi="Arial" w:cs="Arial"/>
          <w:b/>
          <w:bCs/>
        </w:rPr>
        <w:tab/>
      </w:r>
      <w:r w:rsidR="00181085" w:rsidRPr="00983125">
        <w:rPr>
          <w:rFonts w:ascii="Arial" w:hAnsi="Arial" w:cs="Arial"/>
          <w:b/>
          <w:bCs/>
          <w:u w:val="single"/>
        </w:rPr>
        <w:t>Domácnost -</w:t>
      </w:r>
      <w:r w:rsidR="00F00E7F" w:rsidRPr="00983125">
        <w:rPr>
          <w:rFonts w:ascii="Arial" w:hAnsi="Arial" w:cs="Arial"/>
          <w:b/>
          <w:bCs/>
        </w:rPr>
        <w:t xml:space="preserve"> </w:t>
      </w:r>
      <w:r w:rsidR="00F00E7F" w:rsidRPr="00983125">
        <w:rPr>
          <w:rFonts w:ascii="Arial" w:hAnsi="Arial" w:cs="Arial"/>
          <w:bCs/>
        </w:rPr>
        <w:t xml:space="preserve">do záznamu se popisuje situace žadatele při hledání uspokojení potřeb žadatele vzniklých při standardním zajišťování chodu domácnosti. </w:t>
      </w:r>
    </w:p>
    <w:p w:rsidR="001F3349" w:rsidRPr="00983125" w:rsidRDefault="001F3349" w:rsidP="00983125">
      <w:pPr>
        <w:jc w:val="both"/>
        <w:rPr>
          <w:rFonts w:ascii="Arial" w:hAnsi="Arial" w:cs="Arial"/>
          <w:b/>
          <w:bCs/>
        </w:rPr>
      </w:pPr>
    </w:p>
    <w:p w:rsidR="00F92168" w:rsidRPr="00983125" w:rsidRDefault="00F92168" w:rsidP="00983125">
      <w:pPr>
        <w:jc w:val="both"/>
        <w:rPr>
          <w:rFonts w:ascii="Arial" w:hAnsi="Arial" w:cs="Arial"/>
          <w:b/>
          <w:bCs/>
        </w:rPr>
      </w:pPr>
      <w:r w:rsidRPr="00983125">
        <w:rPr>
          <w:rFonts w:ascii="Arial" w:hAnsi="Arial" w:cs="Arial"/>
          <w:b/>
          <w:bCs/>
          <w:u w:val="single"/>
        </w:rPr>
        <w:t>Popisuje se zejména</w:t>
      </w:r>
      <w:r w:rsidRPr="00983125">
        <w:rPr>
          <w:rFonts w:ascii="Arial" w:hAnsi="Arial" w:cs="Arial"/>
          <w:b/>
          <w:bCs/>
        </w:rPr>
        <w:t>:</w:t>
      </w:r>
    </w:p>
    <w:p w:rsidR="004B1FFA" w:rsidRPr="00983125" w:rsidRDefault="007F7456" w:rsidP="00983125">
      <w:pPr>
        <w:pStyle w:val="Odstavecseseznamem"/>
        <w:numPr>
          <w:ilvl w:val="0"/>
          <w:numId w:val="7"/>
        </w:numPr>
        <w:jc w:val="both"/>
        <w:rPr>
          <w:rFonts w:ascii="Arial" w:hAnsi="Arial" w:cs="Arial"/>
          <w:b/>
          <w:bCs/>
        </w:rPr>
      </w:pPr>
      <w:r w:rsidRPr="00983125">
        <w:rPr>
          <w:rFonts w:ascii="Arial" w:hAnsi="Arial" w:cs="Arial"/>
          <w:b/>
          <w:bCs/>
        </w:rPr>
        <w:t xml:space="preserve">zda žadatel </w:t>
      </w:r>
      <w:r w:rsidR="00417E4F" w:rsidRPr="00983125">
        <w:rPr>
          <w:rFonts w:ascii="Arial" w:hAnsi="Arial" w:cs="Arial"/>
          <w:b/>
          <w:bCs/>
        </w:rPr>
        <w:t>dokáže</w:t>
      </w:r>
      <w:r w:rsidRPr="00983125">
        <w:rPr>
          <w:rFonts w:ascii="Arial" w:hAnsi="Arial" w:cs="Arial"/>
          <w:b/>
          <w:bCs/>
        </w:rPr>
        <w:t xml:space="preserve"> manip</w:t>
      </w:r>
      <w:r w:rsidR="00181085" w:rsidRPr="00983125">
        <w:rPr>
          <w:rFonts w:ascii="Arial" w:hAnsi="Arial" w:cs="Arial"/>
          <w:b/>
          <w:bCs/>
        </w:rPr>
        <w:t>ulovat s předměty denní potřeby</w:t>
      </w:r>
      <w:r w:rsidR="008E7C1C" w:rsidRPr="00983125">
        <w:rPr>
          <w:rFonts w:ascii="Arial" w:hAnsi="Arial" w:cs="Arial"/>
          <w:b/>
          <w:bCs/>
        </w:rPr>
        <w:t>,</w:t>
      </w:r>
      <w:r w:rsidRPr="00983125">
        <w:rPr>
          <w:rFonts w:ascii="Arial" w:hAnsi="Arial" w:cs="Arial"/>
          <w:b/>
          <w:bCs/>
        </w:rPr>
        <w:t xml:space="preserve"> </w:t>
      </w:r>
    </w:p>
    <w:p w:rsidR="004B1FFA" w:rsidRPr="00983125" w:rsidRDefault="004B1FFA" w:rsidP="00983125">
      <w:pPr>
        <w:pStyle w:val="Odstavecseseznamem"/>
        <w:numPr>
          <w:ilvl w:val="0"/>
          <w:numId w:val="7"/>
        </w:numPr>
        <w:jc w:val="both"/>
        <w:rPr>
          <w:rFonts w:ascii="Arial" w:hAnsi="Arial" w:cs="Arial"/>
          <w:b/>
          <w:bCs/>
        </w:rPr>
      </w:pPr>
      <w:r w:rsidRPr="00983125">
        <w:rPr>
          <w:rFonts w:ascii="Arial" w:hAnsi="Arial" w:cs="Arial"/>
          <w:b/>
          <w:bCs/>
        </w:rPr>
        <w:t xml:space="preserve">zda </w:t>
      </w:r>
      <w:r w:rsidR="007F7456" w:rsidRPr="00983125">
        <w:rPr>
          <w:rFonts w:ascii="Arial" w:hAnsi="Arial" w:cs="Arial"/>
          <w:b/>
          <w:bCs/>
        </w:rPr>
        <w:t>u</w:t>
      </w:r>
      <w:r w:rsidR="00181085" w:rsidRPr="00983125">
        <w:rPr>
          <w:rFonts w:ascii="Arial" w:hAnsi="Arial" w:cs="Arial"/>
          <w:b/>
          <w:bCs/>
        </w:rPr>
        <w:t>mí nakládat s vlastními penězi</w:t>
      </w:r>
      <w:r w:rsidR="008E7C1C" w:rsidRPr="00983125">
        <w:rPr>
          <w:rFonts w:ascii="Arial" w:hAnsi="Arial" w:cs="Arial"/>
          <w:b/>
          <w:bCs/>
        </w:rPr>
        <w:t>,</w:t>
      </w:r>
    </w:p>
    <w:p w:rsidR="004B1FFA" w:rsidRPr="00983125" w:rsidRDefault="004B1FFA" w:rsidP="00983125">
      <w:pPr>
        <w:pStyle w:val="Odstavecseseznamem"/>
        <w:numPr>
          <w:ilvl w:val="0"/>
          <w:numId w:val="7"/>
        </w:numPr>
        <w:jc w:val="both"/>
        <w:rPr>
          <w:rFonts w:ascii="Arial" w:hAnsi="Arial" w:cs="Arial"/>
          <w:b/>
          <w:bCs/>
        </w:rPr>
      </w:pPr>
      <w:r w:rsidRPr="00983125">
        <w:rPr>
          <w:rFonts w:ascii="Arial" w:hAnsi="Arial" w:cs="Arial"/>
          <w:b/>
          <w:bCs/>
        </w:rPr>
        <w:t xml:space="preserve">zda </w:t>
      </w:r>
      <w:r w:rsidR="00181085" w:rsidRPr="00983125">
        <w:rPr>
          <w:rFonts w:ascii="Arial" w:hAnsi="Arial" w:cs="Arial"/>
          <w:b/>
          <w:bCs/>
        </w:rPr>
        <w:t>vykonává běžné domácí práce</w:t>
      </w:r>
      <w:r w:rsidR="008E7C1C" w:rsidRPr="00983125">
        <w:rPr>
          <w:rFonts w:ascii="Arial" w:hAnsi="Arial" w:cs="Arial"/>
          <w:b/>
          <w:bCs/>
        </w:rPr>
        <w:t>,</w:t>
      </w:r>
      <w:r w:rsidR="007F7456" w:rsidRPr="00983125">
        <w:rPr>
          <w:rFonts w:ascii="Arial" w:hAnsi="Arial" w:cs="Arial"/>
          <w:b/>
          <w:bCs/>
        </w:rPr>
        <w:t xml:space="preserve"> </w:t>
      </w:r>
    </w:p>
    <w:p w:rsidR="00AD4D88" w:rsidRPr="00983125" w:rsidRDefault="004B1FFA" w:rsidP="00983125">
      <w:pPr>
        <w:pStyle w:val="Odstavecseseznamem"/>
        <w:numPr>
          <w:ilvl w:val="0"/>
          <w:numId w:val="7"/>
        </w:numPr>
        <w:jc w:val="both"/>
        <w:rPr>
          <w:rFonts w:ascii="Arial" w:hAnsi="Arial" w:cs="Arial"/>
          <w:b/>
          <w:bCs/>
        </w:rPr>
      </w:pPr>
      <w:r w:rsidRPr="00983125">
        <w:rPr>
          <w:rFonts w:ascii="Arial" w:hAnsi="Arial" w:cs="Arial"/>
          <w:b/>
          <w:bCs/>
        </w:rPr>
        <w:t xml:space="preserve">zda si </w:t>
      </w:r>
      <w:r w:rsidR="00AD4D88" w:rsidRPr="00983125">
        <w:rPr>
          <w:rFonts w:ascii="Arial" w:hAnsi="Arial" w:cs="Arial"/>
          <w:b/>
          <w:bCs/>
        </w:rPr>
        <w:t xml:space="preserve">zapne vařič a </w:t>
      </w:r>
      <w:r w:rsidR="007F7456" w:rsidRPr="00983125">
        <w:rPr>
          <w:rFonts w:ascii="Arial" w:hAnsi="Arial" w:cs="Arial"/>
          <w:b/>
          <w:bCs/>
        </w:rPr>
        <w:t>uvaří teplé jídlo a nápoj</w:t>
      </w:r>
      <w:r w:rsidR="008E7C1C" w:rsidRPr="00983125">
        <w:rPr>
          <w:rFonts w:ascii="Arial" w:hAnsi="Arial" w:cs="Arial"/>
          <w:b/>
          <w:bCs/>
        </w:rPr>
        <w:t>,</w:t>
      </w:r>
    </w:p>
    <w:p w:rsidR="007F7456" w:rsidRPr="00983125" w:rsidRDefault="00AD4D88" w:rsidP="00983125">
      <w:pPr>
        <w:pStyle w:val="Odstavecseseznamem"/>
        <w:numPr>
          <w:ilvl w:val="0"/>
          <w:numId w:val="7"/>
        </w:numPr>
        <w:jc w:val="both"/>
        <w:rPr>
          <w:rFonts w:ascii="Arial" w:hAnsi="Arial" w:cs="Arial"/>
          <w:b/>
          <w:bCs/>
        </w:rPr>
      </w:pPr>
      <w:r w:rsidRPr="00983125">
        <w:rPr>
          <w:rFonts w:ascii="Arial" w:hAnsi="Arial" w:cs="Arial"/>
          <w:b/>
          <w:bCs/>
        </w:rPr>
        <w:t>zda</w:t>
      </w:r>
      <w:r w:rsidR="007F7456" w:rsidRPr="00983125">
        <w:rPr>
          <w:rFonts w:ascii="Arial" w:hAnsi="Arial" w:cs="Arial"/>
          <w:b/>
          <w:bCs/>
        </w:rPr>
        <w:t xml:space="preserve"> umí ovládat běžné domácí spotřebiče</w:t>
      </w:r>
      <w:r w:rsidRPr="00983125">
        <w:rPr>
          <w:rFonts w:ascii="Arial" w:hAnsi="Arial" w:cs="Arial"/>
          <w:b/>
          <w:bCs/>
        </w:rPr>
        <w:t xml:space="preserve"> (pračka, sporák, včetně TV, radia, telefonu</w:t>
      </w:r>
      <w:r w:rsidR="008E7C1C" w:rsidRPr="00983125">
        <w:rPr>
          <w:rFonts w:ascii="Arial" w:hAnsi="Arial" w:cs="Arial"/>
          <w:b/>
          <w:bCs/>
        </w:rPr>
        <w:t xml:space="preserve"> atp.</w:t>
      </w:r>
      <w:r w:rsidRPr="00983125">
        <w:rPr>
          <w:rFonts w:ascii="Arial" w:hAnsi="Arial" w:cs="Arial"/>
          <w:b/>
          <w:bCs/>
        </w:rPr>
        <w:t>)</w:t>
      </w:r>
      <w:r w:rsidR="008E7C1C" w:rsidRPr="00983125">
        <w:rPr>
          <w:rFonts w:ascii="Arial" w:hAnsi="Arial" w:cs="Arial"/>
          <w:b/>
          <w:bCs/>
        </w:rPr>
        <w:t>,</w:t>
      </w:r>
    </w:p>
    <w:p w:rsidR="00F00E7F" w:rsidRPr="00983125" w:rsidRDefault="00E95572" w:rsidP="00983125">
      <w:pPr>
        <w:pStyle w:val="Odstavecseseznamem"/>
        <w:numPr>
          <w:ilvl w:val="0"/>
          <w:numId w:val="7"/>
        </w:numPr>
        <w:jc w:val="both"/>
        <w:rPr>
          <w:rFonts w:ascii="Arial" w:hAnsi="Arial" w:cs="Arial"/>
          <w:b/>
          <w:iCs/>
        </w:rPr>
      </w:pPr>
      <w:r w:rsidRPr="00983125">
        <w:rPr>
          <w:rFonts w:ascii="Arial" w:hAnsi="Arial" w:cs="Arial"/>
          <w:b/>
          <w:iCs/>
        </w:rPr>
        <w:t xml:space="preserve">zda a </w:t>
      </w:r>
      <w:r w:rsidR="009575FE" w:rsidRPr="00983125">
        <w:rPr>
          <w:rFonts w:ascii="Arial" w:hAnsi="Arial" w:cs="Arial"/>
          <w:b/>
          <w:iCs/>
        </w:rPr>
        <w:t>j</w:t>
      </w:r>
      <w:r w:rsidR="00F00E7F" w:rsidRPr="00983125">
        <w:rPr>
          <w:rFonts w:ascii="Arial" w:hAnsi="Arial" w:cs="Arial"/>
          <w:b/>
          <w:iCs/>
        </w:rPr>
        <w:t>ak jsou patrná osobní teritoria</w:t>
      </w:r>
      <w:r w:rsidR="009575FE" w:rsidRPr="00983125">
        <w:rPr>
          <w:rFonts w:ascii="Arial" w:hAnsi="Arial" w:cs="Arial"/>
          <w:b/>
          <w:iCs/>
        </w:rPr>
        <w:t xml:space="preserve"> (</w:t>
      </w:r>
      <w:r w:rsidR="004B1FFA" w:rsidRPr="00983125">
        <w:rPr>
          <w:rFonts w:ascii="Arial" w:hAnsi="Arial" w:cs="Arial"/>
          <w:b/>
          <w:iCs/>
        </w:rPr>
        <w:t xml:space="preserve">je schopen úklidu </w:t>
      </w:r>
      <w:r w:rsidR="009575FE" w:rsidRPr="00983125">
        <w:rPr>
          <w:rFonts w:ascii="Arial" w:hAnsi="Arial" w:cs="Arial"/>
          <w:b/>
          <w:iCs/>
        </w:rPr>
        <w:t>vlastní</w:t>
      </w:r>
      <w:r w:rsidR="004B1FFA" w:rsidRPr="00983125">
        <w:rPr>
          <w:rFonts w:ascii="Arial" w:hAnsi="Arial" w:cs="Arial"/>
          <w:b/>
          <w:iCs/>
        </w:rPr>
        <w:t>ho</w:t>
      </w:r>
      <w:r w:rsidR="009575FE" w:rsidRPr="00983125">
        <w:rPr>
          <w:rFonts w:ascii="Arial" w:hAnsi="Arial" w:cs="Arial"/>
          <w:b/>
          <w:iCs/>
        </w:rPr>
        <w:t xml:space="preserve"> pokoj</w:t>
      </w:r>
      <w:r w:rsidR="004B1FFA" w:rsidRPr="00983125">
        <w:rPr>
          <w:rFonts w:ascii="Arial" w:hAnsi="Arial" w:cs="Arial"/>
          <w:b/>
          <w:iCs/>
        </w:rPr>
        <w:t>e</w:t>
      </w:r>
      <w:r w:rsidR="00AD4D88" w:rsidRPr="00983125">
        <w:rPr>
          <w:rFonts w:ascii="Arial" w:hAnsi="Arial" w:cs="Arial"/>
          <w:b/>
          <w:iCs/>
        </w:rPr>
        <w:t xml:space="preserve"> </w:t>
      </w:r>
      <w:r w:rsidR="004B1FFA" w:rsidRPr="00983125">
        <w:rPr>
          <w:rFonts w:ascii="Arial" w:hAnsi="Arial" w:cs="Arial"/>
          <w:b/>
          <w:iCs/>
        </w:rPr>
        <w:t>-</w:t>
      </w:r>
      <w:r w:rsidR="00181085" w:rsidRPr="00983125">
        <w:rPr>
          <w:rFonts w:ascii="Arial" w:hAnsi="Arial" w:cs="Arial"/>
          <w:b/>
          <w:iCs/>
        </w:rPr>
        <w:t xml:space="preserve"> o ostatní prostory se nestará),</w:t>
      </w:r>
      <w:r w:rsidR="009575FE" w:rsidRPr="00983125">
        <w:rPr>
          <w:rFonts w:ascii="Arial" w:hAnsi="Arial" w:cs="Arial"/>
          <w:b/>
          <w:iCs/>
        </w:rPr>
        <w:t xml:space="preserve"> popř. velikost</w:t>
      </w:r>
      <w:r w:rsidR="00AD4D88" w:rsidRPr="00983125">
        <w:rPr>
          <w:rFonts w:ascii="Arial" w:hAnsi="Arial" w:cs="Arial"/>
          <w:b/>
          <w:iCs/>
        </w:rPr>
        <w:t xml:space="preserve"> uklízených prostor</w:t>
      </w:r>
      <w:r w:rsidR="00E733AC" w:rsidRPr="00983125">
        <w:rPr>
          <w:rFonts w:ascii="Arial" w:hAnsi="Arial" w:cs="Arial"/>
          <w:b/>
          <w:iCs/>
        </w:rPr>
        <w:t xml:space="preserve"> </w:t>
      </w:r>
      <w:r w:rsidR="008E7C1C" w:rsidRPr="00983125">
        <w:rPr>
          <w:rFonts w:ascii="Arial" w:hAnsi="Arial" w:cs="Arial"/>
          <w:b/>
          <w:iCs/>
        </w:rPr>
        <w:t>a</w:t>
      </w:r>
      <w:r w:rsidR="00181085" w:rsidRPr="00983125">
        <w:rPr>
          <w:rFonts w:ascii="Arial" w:hAnsi="Arial" w:cs="Arial"/>
          <w:b/>
          <w:iCs/>
        </w:rPr>
        <w:t>tp.</w:t>
      </w:r>
    </w:p>
    <w:p w:rsidR="009575FE" w:rsidRPr="00983125" w:rsidRDefault="009575FE" w:rsidP="00983125">
      <w:pPr>
        <w:jc w:val="both"/>
        <w:rPr>
          <w:rFonts w:ascii="Arial" w:hAnsi="Arial" w:cs="Arial"/>
          <w:b/>
          <w:iCs/>
        </w:rPr>
      </w:pPr>
    </w:p>
    <w:p w:rsidR="009575FE" w:rsidRPr="00983125" w:rsidRDefault="001F3349" w:rsidP="00983125">
      <w:pPr>
        <w:jc w:val="both"/>
        <w:rPr>
          <w:rFonts w:ascii="Arial" w:hAnsi="Arial" w:cs="Arial"/>
          <w:bCs/>
        </w:rPr>
      </w:pPr>
      <w:r w:rsidRPr="00983125">
        <w:rPr>
          <w:rFonts w:ascii="Arial" w:hAnsi="Arial" w:cs="Arial"/>
          <w:b/>
          <w:bCs/>
        </w:rPr>
        <w:t>F</w:t>
      </w:r>
      <w:r w:rsidR="00285873" w:rsidRPr="00983125">
        <w:rPr>
          <w:rFonts w:ascii="Arial" w:hAnsi="Arial" w:cs="Arial"/>
          <w:b/>
          <w:bCs/>
        </w:rPr>
        <w:t>)</w:t>
      </w:r>
      <w:r w:rsidRPr="00983125">
        <w:rPr>
          <w:rFonts w:ascii="Arial" w:hAnsi="Arial" w:cs="Arial"/>
          <w:b/>
          <w:bCs/>
        </w:rPr>
        <w:tab/>
      </w:r>
      <w:r w:rsidR="009575FE" w:rsidRPr="00983125">
        <w:rPr>
          <w:rFonts w:ascii="Arial" w:hAnsi="Arial" w:cs="Arial"/>
          <w:b/>
          <w:bCs/>
          <w:u w:val="single"/>
        </w:rPr>
        <w:t>Prostředí</w:t>
      </w:r>
      <w:r w:rsidR="00BC5D0F" w:rsidRPr="00983125">
        <w:rPr>
          <w:rFonts w:ascii="Arial" w:hAnsi="Arial" w:cs="Arial"/>
          <w:b/>
          <w:bCs/>
          <w:u w:val="single"/>
        </w:rPr>
        <w:t xml:space="preserve"> -</w:t>
      </w:r>
      <w:r w:rsidR="009575FE" w:rsidRPr="00983125">
        <w:rPr>
          <w:rFonts w:ascii="Arial" w:hAnsi="Arial" w:cs="Arial"/>
          <w:b/>
          <w:bCs/>
        </w:rPr>
        <w:t xml:space="preserve"> </w:t>
      </w:r>
      <w:r w:rsidR="009575FE" w:rsidRPr="00983125">
        <w:rPr>
          <w:rFonts w:ascii="Arial" w:hAnsi="Arial" w:cs="Arial"/>
          <w:bCs/>
        </w:rPr>
        <w:t>do záznamu se popisuje stav bydlení včetně vybavenosti pomůckami, bezbariérovost prostředí (v místě bydliště i v širším okolí – například zda je bezbariérový přístup do obchodu, k lékařské péči</w:t>
      </w:r>
      <w:r w:rsidR="00AB25C8" w:rsidRPr="00983125">
        <w:rPr>
          <w:rFonts w:ascii="Arial" w:hAnsi="Arial" w:cs="Arial"/>
          <w:bCs/>
        </w:rPr>
        <w:t xml:space="preserve"> </w:t>
      </w:r>
      <w:r w:rsidR="000F7678" w:rsidRPr="00983125">
        <w:rPr>
          <w:rFonts w:ascii="Arial" w:hAnsi="Arial" w:cs="Arial"/>
          <w:bCs/>
        </w:rPr>
        <w:t>atp</w:t>
      </w:r>
      <w:r w:rsidR="00F57674" w:rsidRPr="00983125">
        <w:rPr>
          <w:rFonts w:ascii="Arial" w:hAnsi="Arial" w:cs="Arial"/>
          <w:bCs/>
        </w:rPr>
        <w:t>.).</w:t>
      </w:r>
    </w:p>
    <w:p w:rsidR="001F3349" w:rsidRPr="00983125" w:rsidRDefault="001F3349" w:rsidP="00983125">
      <w:pPr>
        <w:jc w:val="both"/>
        <w:rPr>
          <w:rFonts w:ascii="Arial" w:hAnsi="Arial" w:cs="Arial"/>
          <w:b/>
          <w:bCs/>
        </w:rPr>
      </w:pPr>
    </w:p>
    <w:p w:rsidR="001F3349" w:rsidRPr="00983125" w:rsidRDefault="009575FE" w:rsidP="00983125">
      <w:pPr>
        <w:jc w:val="both"/>
        <w:rPr>
          <w:rFonts w:ascii="Arial" w:hAnsi="Arial" w:cs="Arial"/>
          <w:b/>
          <w:bCs/>
        </w:rPr>
      </w:pPr>
      <w:r w:rsidRPr="00983125">
        <w:rPr>
          <w:rFonts w:ascii="Arial" w:hAnsi="Arial" w:cs="Arial"/>
          <w:b/>
          <w:bCs/>
          <w:u w:val="single"/>
        </w:rPr>
        <w:t>Popisuje se</w:t>
      </w:r>
      <w:r w:rsidR="001F3349" w:rsidRPr="00983125">
        <w:rPr>
          <w:rFonts w:ascii="Arial" w:hAnsi="Arial" w:cs="Arial"/>
          <w:b/>
          <w:bCs/>
          <w:u w:val="single"/>
        </w:rPr>
        <w:t xml:space="preserve"> zejména</w:t>
      </w:r>
      <w:r w:rsidR="001F3349" w:rsidRPr="00983125">
        <w:rPr>
          <w:rFonts w:ascii="Arial" w:hAnsi="Arial" w:cs="Arial"/>
          <w:b/>
          <w:bCs/>
        </w:rPr>
        <w:t>:</w:t>
      </w:r>
    </w:p>
    <w:p w:rsidR="001F3349" w:rsidRPr="00983125" w:rsidRDefault="001F3349" w:rsidP="00983125">
      <w:pPr>
        <w:pStyle w:val="Odstavecseseznamem"/>
        <w:numPr>
          <w:ilvl w:val="0"/>
          <w:numId w:val="9"/>
        </w:numPr>
        <w:jc w:val="both"/>
        <w:rPr>
          <w:rFonts w:ascii="Arial" w:hAnsi="Arial" w:cs="Arial"/>
          <w:b/>
          <w:bCs/>
        </w:rPr>
      </w:pPr>
      <w:r w:rsidRPr="00983125">
        <w:rPr>
          <w:rFonts w:ascii="Arial" w:hAnsi="Arial" w:cs="Arial"/>
          <w:b/>
          <w:bCs/>
        </w:rPr>
        <w:t xml:space="preserve">jaký je příchod do </w:t>
      </w:r>
      <w:r w:rsidR="00E733AC" w:rsidRPr="00983125">
        <w:rPr>
          <w:rFonts w:ascii="Arial" w:hAnsi="Arial" w:cs="Arial"/>
          <w:b/>
          <w:bCs/>
        </w:rPr>
        <w:t>objektu</w:t>
      </w:r>
      <w:r w:rsidR="00600E1A" w:rsidRPr="00983125">
        <w:rPr>
          <w:rFonts w:ascii="Arial" w:hAnsi="Arial" w:cs="Arial"/>
          <w:b/>
          <w:bCs/>
        </w:rPr>
        <w:t>,</w:t>
      </w:r>
      <w:r w:rsidR="00E733AC" w:rsidRPr="00983125">
        <w:rPr>
          <w:rFonts w:ascii="Arial" w:hAnsi="Arial" w:cs="Arial"/>
          <w:b/>
          <w:bCs/>
        </w:rPr>
        <w:t xml:space="preserve"> kde se </w:t>
      </w:r>
      <w:r w:rsidRPr="00983125">
        <w:rPr>
          <w:rFonts w:ascii="Arial" w:hAnsi="Arial" w:cs="Arial"/>
          <w:b/>
          <w:bCs/>
        </w:rPr>
        <w:t>domácnost</w:t>
      </w:r>
      <w:r w:rsidR="00E733AC" w:rsidRPr="00983125">
        <w:rPr>
          <w:rFonts w:ascii="Arial" w:hAnsi="Arial" w:cs="Arial"/>
          <w:b/>
          <w:bCs/>
        </w:rPr>
        <w:t xml:space="preserve"> nachází</w:t>
      </w:r>
      <w:r w:rsidR="008E7C1C" w:rsidRPr="00983125">
        <w:rPr>
          <w:rFonts w:ascii="Arial" w:hAnsi="Arial" w:cs="Arial"/>
          <w:b/>
          <w:bCs/>
        </w:rPr>
        <w:t>,</w:t>
      </w:r>
      <w:r w:rsidRPr="00983125">
        <w:rPr>
          <w:rFonts w:ascii="Arial" w:hAnsi="Arial" w:cs="Arial"/>
          <w:b/>
          <w:bCs/>
        </w:rPr>
        <w:t xml:space="preserve"> </w:t>
      </w:r>
    </w:p>
    <w:p w:rsidR="00F00E7F" w:rsidRPr="00983125" w:rsidRDefault="001F3349" w:rsidP="00983125">
      <w:pPr>
        <w:pStyle w:val="Odstavecseseznamem"/>
        <w:numPr>
          <w:ilvl w:val="0"/>
          <w:numId w:val="9"/>
        </w:numPr>
        <w:jc w:val="both"/>
        <w:rPr>
          <w:rFonts w:ascii="Arial" w:hAnsi="Arial" w:cs="Arial"/>
          <w:b/>
          <w:bCs/>
        </w:rPr>
      </w:pPr>
      <w:r w:rsidRPr="00983125">
        <w:rPr>
          <w:rFonts w:ascii="Arial" w:hAnsi="Arial" w:cs="Arial"/>
          <w:b/>
          <w:bCs/>
        </w:rPr>
        <w:lastRenderedPageBreak/>
        <w:t xml:space="preserve">vlastní </w:t>
      </w:r>
      <w:r w:rsidR="009575FE" w:rsidRPr="00983125">
        <w:rPr>
          <w:rFonts w:ascii="Arial" w:hAnsi="Arial" w:cs="Arial"/>
          <w:b/>
          <w:bCs/>
        </w:rPr>
        <w:t>vstup do domácnosti</w:t>
      </w:r>
      <w:r w:rsidR="00E733AC" w:rsidRPr="00983125">
        <w:rPr>
          <w:rFonts w:ascii="Arial" w:hAnsi="Arial" w:cs="Arial"/>
          <w:b/>
          <w:bCs/>
        </w:rPr>
        <w:t xml:space="preserve"> </w:t>
      </w:r>
      <w:r w:rsidR="009575FE" w:rsidRPr="00983125">
        <w:rPr>
          <w:rFonts w:ascii="Arial" w:hAnsi="Arial" w:cs="Arial"/>
          <w:b/>
          <w:bCs/>
        </w:rPr>
        <w:t>(např. počet schodů, kolikáté patro, existující výtah, bezbariérový vstup včetně komplexního popisu obývaného prostoru</w:t>
      </w:r>
      <w:r w:rsidRPr="00983125">
        <w:rPr>
          <w:rFonts w:ascii="Arial" w:hAnsi="Arial" w:cs="Arial"/>
          <w:b/>
          <w:bCs/>
        </w:rPr>
        <w:t>)</w:t>
      </w:r>
      <w:r w:rsidR="008E7C1C" w:rsidRPr="00983125">
        <w:rPr>
          <w:rFonts w:ascii="Arial" w:hAnsi="Arial" w:cs="Arial"/>
          <w:b/>
          <w:bCs/>
        </w:rPr>
        <w:t>,</w:t>
      </w:r>
    </w:p>
    <w:p w:rsidR="00AD4D88" w:rsidRPr="00983125" w:rsidRDefault="008E7C1C" w:rsidP="00983125">
      <w:pPr>
        <w:pStyle w:val="Odstavecseseznamem"/>
        <w:numPr>
          <w:ilvl w:val="0"/>
          <w:numId w:val="9"/>
        </w:numPr>
        <w:jc w:val="both"/>
        <w:rPr>
          <w:rFonts w:ascii="Arial" w:hAnsi="Arial" w:cs="Arial"/>
          <w:b/>
          <w:bCs/>
        </w:rPr>
      </w:pPr>
      <w:r w:rsidRPr="00983125">
        <w:rPr>
          <w:rFonts w:ascii="Arial" w:hAnsi="Arial" w:cs="Arial"/>
          <w:b/>
          <w:iCs/>
        </w:rPr>
        <w:t xml:space="preserve">zda je </w:t>
      </w:r>
      <w:r w:rsidR="00AD4D88" w:rsidRPr="00983125">
        <w:rPr>
          <w:rFonts w:ascii="Arial" w:hAnsi="Arial" w:cs="Arial"/>
          <w:b/>
          <w:iCs/>
        </w:rPr>
        <w:t>koupelna v mezipatře, WC venkovní atp.</w:t>
      </w:r>
    </w:p>
    <w:p w:rsidR="004B1FFA" w:rsidRPr="00983125" w:rsidRDefault="008E7C1C" w:rsidP="00983125">
      <w:pPr>
        <w:pStyle w:val="Odstavecseseznamem"/>
        <w:numPr>
          <w:ilvl w:val="0"/>
          <w:numId w:val="9"/>
        </w:numPr>
        <w:jc w:val="both"/>
        <w:rPr>
          <w:rFonts w:ascii="Arial" w:hAnsi="Arial" w:cs="Arial"/>
          <w:b/>
          <w:iCs/>
        </w:rPr>
      </w:pPr>
      <w:r w:rsidRPr="00983125">
        <w:rPr>
          <w:rFonts w:ascii="Arial" w:hAnsi="Arial" w:cs="Arial"/>
          <w:b/>
          <w:iCs/>
        </w:rPr>
        <w:t xml:space="preserve">jaká je </w:t>
      </w:r>
      <w:r w:rsidR="004B1FFA" w:rsidRPr="00983125">
        <w:rPr>
          <w:rFonts w:ascii="Arial" w:hAnsi="Arial" w:cs="Arial"/>
          <w:b/>
          <w:iCs/>
        </w:rPr>
        <w:t>přítomnost nepříznivých faktorů prostředí (prach, hluk, nedostatečné osvětlení, nevhodná teplota, nevhodná vlhkost atp.)</w:t>
      </w:r>
      <w:r w:rsidRPr="00983125">
        <w:rPr>
          <w:rFonts w:ascii="Arial" w:hAnsi="Arial" w:cs="Arial"/>
          <w:b/>
          <w:iCs/>
        </w:rPr>
        <w:t>,</w:t>
      </w:r>
    </w:p>
    <w:p w:rsidR="004B1FFA" w:rsidRPr="00983125" w:rsidRDefault="004B1FFA" w:rsidP="00983125">
      <w:pPr>
        <w:pStyle w:val="Odstavecseseznamem"/>
        <w:numPr>
          <w:ilvl w:val="0"/>
          <w:numId w:val="9"/>
        </w:numPr>
        <w:jc w:val="both"/>
        <w:rPr>
          <w:rFonts w:ascii="Arial" w:hAnsi="Arial" w:cs="Arial"/>
          <w:b/>
          <w:iCs/>
        </w:rPr>
      </w:pPr>
      <w:r w:rsidRPr="00983125">
        <w:rPr>
          <w:rFonts w:ascii="Arial" w:hAnsi="Arial" w:cs="Arial"/>
          <w:b/>
          <w:iCs/>
        </w:rPr>
        <w:t>zda je žadatel v čistém prostředí</w:t>
      </w:r>
      <w:r w:rsidR="000F57F7" w:rsidRPr="00983125">
        <w:rPr>
          <w:rFonts w:ascii="Arial" w:hAnsi="Arial" w:cs="Arial"/>
          <w:b/>
          <w:iCs/>
        </w:rPr>
        <w:t>,</w:t>
      </w:r>
    </w:p>
    <w:p w:rsidR="004B1FFA" w:rsidRPr="00983125" w:rsidRDefault="004B1FFA" w:rsidP="00983125">
      <w:pPr>
        <w:pStyle w:val="Odstavecseseznamem"/>
        <w:numPr>
          <w:ilvl w:val="0"/>
          <w:numId w:val="9"/>
        </w:numPr>
        <w:jc w:val="both"/>
        <w:rPr>
          <w:rFonts w:ascii="Arial" w:hAnsi="Arial" w:cs="Arial"/>
          <w:b/>
          <w:iCs/>
        </w:rPr>
      </w:pPr>
      <w:r w:rsidRPr="00983125">
        <w:rPr>
          <w:rFonts w:ascii="Arial" w:hAnsi="Arial" w:cs="Arial"/>
          <w:b/>
          <w:iCs/>
        </w:rPr>
        <w:t xml:space="preserve">zda </w:t>
      </w:r>
      <w:r w:rsidR="00E733AC" w:rsidRPr="00983125">
        <w:rPr>
          <w:rFonts w:ascii="Arial" w:hAnsi="Arial" w:cs="Arial"/>
          <w:b/>
          <w:iCs/>
        </w:rPr>
        <w:t xml:space="preserve">by </w:t>
      </w:r>
      <w:r w:rsidRPr="00983125">
        <w:rPr>
          <w:rFonts w:ascii="Arial" w:hAnsi="Arial" w:cs="Arial"/>
          <w:b/>
          <w:iCs/>
        </w:rPr>
        <w:t xml:space="preserve">prostředí žadatele </w:t>
      </w:r>
      <w:r w:rsidR="00E733AC" w:rsidRPr="00983125">
        <w:rPr>
          <w:rFonts w:ascii="Arial" w:hAnsi="Arial" w:cs="Arial"/>
          <w:b/>
          <w:iCs/>
        </w:rPr>
        <w:t xml:space="preserve">mohlo mít </w:t>
      </w:r>
      <w:r w:rsidRPr="00983125">
        <w:rPr>
          <w:rFonts w:ascii="Arial" w:hAnsi="Arial" w:cs="Arial"/>
          <w:b/>
          <w:iCs/>
        </w:rPr>
        <w:t>vliv na jeho zdravotní stav (psychický, somatický atp</w:t>
      </w:r>
      <w:r w:rsidR="000F57F7" w:rsidRPr="00983125">
        <w:rPr>
          <w:rFonts w:ascii="Arial" w:hAnsi="Arial" w:cs="Arial"/>
          <w:b/>
          <w:iCs/>
        </w:rPr>
        <w:t>.</w:t>
      </w:r>
      <w:r w:rsidRPr="00983125">
        <w:rPr>
          <w:rFonts w:ascii="Arial" w:hAnsi="Arial" w:cs="Arial"/>
          <w:b/>
          <w:iCs/>
        </w:rPr>
        <w:t>)</w:t>
      </w:r>
      <w:r w:rsidR="000F57F7" w:rsidRPr="00983125">
        <w:rPr>
          <w:rFonts w:ascii="Arial" w:hAnsi="Arial" w:cs="Arial"/>
          <w:b/>
          <w:iCs/>
        </w:rPr>
        <w:t>,</w:t>
      </w:r>
    </w:p>
    <w:p w:rsidR="001F3349" w:rsidRPr="00983125" w:rsidRDefault="00D15F98" w:rsidP="00983125">
      <w:pPr>
        <w:pStyle w:val="Odstavecseseznamem"/>
        <w:numPr>
          <w:ilvl w:val="0"/>
          <w:numId w:val="9"/>
        </w:numPr>
        <w:jc w:val="both"/>
        <w:rPr>
          <w:rFonts w:ascii="Arial" w:hAnsi="Arial" w:cs="Arial"/>
          <w:b/>
          <w:bCs/>
        </w:rPr>
      </w:pPr>
      <w:r w:rsidRPr="00983125">
        <w:rPr>
          <w:rFonts w:ascii="Arial" w:hAnsi="Arial" w:cs="Arial"/>
          <w:b/>
          <w:bCs/>
        </w:rPr>
        <w:t>jaká</w:t>
      </w:r>
      <w:r w:rsidR="000F57F7" w:rsidRPr="00983125">
        <w:rPr>
          <w:rFonts w:ascii="Arial" w:hAnsi="Arial" w:cs="Arial"/>
          <w:b/>
          <w:bCs/>
        </w:rPr>
        <w:t xml:space="preserve"> je </w:t>
      </w:r>
      <w:r w:rsidR="001F3349" w:rsidRPr="00983125">
        <w:rPr>
          <w:rFonts w:ascii="Arial" w:hAnsi="Arial" w:cs="Arial"/>
          <w:b/>
          <w:bCs/>
        </w:rPr>
        <w:t>blízkost zdravotního střediska, praktického lékaře atp.</w:t>
      </w:r>
    </w:p>
    <w:p w:rsidR="001F3349" w:rsidRPr="00983125" w:rsidRDefault="000F57F7" w:rsidP="00983125">
      <w:pPr>
        <w:pStyle w:val="Odstavecseseznamem"/>
        <w:numPr>
          <w:ilvl w:val="0"/>
          <w:numId w:val="9"/>
        </w:numPr>
        <w:jc w:val="both"/>
        <w:rPr>
          <w:rFonts w:ascii="Arial" w:hAnsi="Arial" w:cs="Arial"/>
          <w:b/>
          <w:bCs/>
        </w:rPr>
      </w:pPr>
      <w:r w:rsidRPr="00983125">
        <w:rPr>
          <w:rFonts w:ascii="Arial" w:hAnsi="Arial" w:cs="Arial"/>
          <w:b/>
          <w:bCs/>
        </w:rPr>
        <w:t xml:space="preserve">jaká je </w:t>
      </w:r>
      <w:r w:rsidR="001F3349" w:rsidRPr="00983125">
        <w:rPr>
          <w:rFonts w:ascii="Arial" w:hAnsi="Arial" w:cs="Arial"/>
          <w:b/>
          <w:bCs/>
        </w:rPr>
        <w:t>vzdálenost obchodu</w:t>
      </w:r>
      <w:r w:rsidR="00E733AC" w:rsidRPr="00983125">
        <w:rPr>
          <w:rFonts w:ascii="Arial" w:hAnsi="Arial" w:cs="Arial"/>
          <w:b/>
          <w:bCs/>
        </w:rPr>
        <w:t xml:space="preserve"> </w:t>
      </w:r>
      <w:r w:rsidRPr="00983125">
        <w:rPr>
          <w:rFonts w:ascii="Arial" w:hAnsi="Arial" w:cs="Arial"/>
          <w:b/>
          <w:bCs/>
        </w:rPr>
        <w:t>a</w:t>
      </w:r>
      <w:r w:rsidR="00E733AC" w:rsidRPr="00983125">
        <w:rPr>
          <w:rFonts w:ascii="Arial" w:hAnsi="Arial" w:cs="Arial"/>
          <w:b/>
          <w:bCs/>
        </w:rPr>
        <w:t>tp.</w:t>
      </w:r>
    </w:p>
    <w:p w:rsidR="00604259" w:rsidRPr="00983125" w:rsidRDefault="00604259" w:rsidP="00983125">
      <w:pPr>
        <w:pStyle w:val="Odstavecseseznamem"/>
        <w:ind w:left="1776"/>
        <w:jc w:val="both"/>
        <w:rPr>
          <w:rFonts w:ascii="Arial" w:hAnsi="Arial" w:cs="Arial"/>
          <w:b/>
          <w:bCs/>
        </w:rPr>
      </w:pPr>
    </w:p>
    <w:p w:rsidR="00604259" w:rsidRPr="00983125" w:rsidRDefault="00604259" w:rsidP="00983125">
      <w:pPr>
        <w:pStyle w:val="Odstavecseseznamem"/>
        <w:ind w:left="1776"/>
        <w:jc w:val="both"/>
        <w:rPr>
          <w:rFonts w:ascii="Arial" w:hAnsi="Arial" w:cs="Arial"/>
          <w:b/>
          <w:bCs/>
        </w:rPr>
      </w:pPr>
    </w:p>
    <w:p w:rsidR="00604259" w:rsidRPr="00983125" w:rsidRDefault="00604259" w:rsidP="00983125">
      <w:pPr>
        <w:pStyle w:val="Odstavecseseznamem"/>
        <w:ind w:left="1776"/>
        <w:jc w:val="both"/>
        <w:rPr>
          <w:rFonts w:ascii="Arial" w:hAnsi="Arial" w:cs="Arial"/>
          <w:b/>
          <w:bCs/>
        </w:rPr>
      </w:pPr>
    </w:p>
    <w:p w:rsidR="003D4071" w:rsidRPr="00983125" w:rsidRDefault="003D4071" w:rsidP="00983125">
      <w:pPr>
        <w:jc w:val="both"/>
        <w:rPr>
          <w:rFonts w:ascii="Arial" w:hAnsi="Arial" w:cs="Arial"/>
          <w:b/>
          <w:bCs/>
        </w:rPr>
      </w:pPr>
    </w:p>
    <w:p w:rsidR="003D4071" w:rsidRPr="00983125" w:rsidRDefault="003D4071" w:rsidP="00983125">
      <w:pPr>
        <w:pStyle w:val="Odstavecseseznamem"/>
        <w:numPr>
          <w:ilvl w:val="0"/>
          <w:numId w:val="18"/>
        </w:numPr>
        <w:jc w:val="both"/>
        <w:rPr>
          <w:rFonts w:ascii="Arial" w:hAnsi="Arial" w:cs="Arial"/>
          <w:bCs/>
          <w:u w:val="single"/>
        </w:rPr>
      </w:pPr>
      <w:r w:rsidRPr="00983125">
        <w:rPr>
          <w:rFonts w:ascii="Arial" w:hAnsi="Arial" w:cs="Arial"/>
          <w:b/>
          <w:bCs/>
          <w:sz w:val="28"/>
          <w:szCs w:val="28"/>
          <w:u w:val="single"/>
        </w:rPr>
        <w:t>Písemný záznam ze sociálního šetření vždy obsahuje</w:t>
      </w:r>
      <w:r w:rsidR="00262A8D" w:rsidRPr="00983125">
        <w:rPr>
          <w:rFonts w:ascii="Arial" w:hAnsi="Arial" w:cs="Arial"/>
          <w:b/>
          <w:bCs/>
        </w:rPr>
        <w:t>:</w:t>
      </w:r>
    </w:p>
    <w:p w:rsidR="00262A8D" w:rsidRPr="00983125" w:rsidRDefault="00262A8D" w:rsidP="00983125">
      <w:pPr>
        <w:pStyle w:val="Odstavecseseznamem"/>
        <w:ind w:left="360"/>
        <w:jc w:val="both"/>
        <w:rPr>
          <w:rFonts w:ascii="Arial" w:hAnsi="Arial" w:cs="Arial"/>
          <w:bCs/>
          <w:u w:val="single"/>
        </w:rPr>
      </w:pPr>
    </w:p>
    <w:p w:rsidR="003D4071" w:rsidRPr="00983125" w:rsidRDefault="003D4071" w:rsidP="00983125">
      <w:pPr>
        <w:numPr>
          <w:ilvl w:val="0"/>
          <w:numId w:val="2"/>
        </w:numPr>
        <w:jc w:val="both"/>
        <w:rPr>
          <w:rFonts w:ascii="Arial" w:hAnsi="Arial" w:cs="Arial"/>
        </w:rPr>
      </w:pPr>
      <w:r w:rsidRPr="00983125">
        <w:rPr>
          <w:rFonts w:ascii="Arial" w:hAnsi="Arial" w:cs="Arial"/>
          <w:b/>
          <w:bCs/>
        </w:rPr>
        <w:t>Datum, čas</w:t>
      </w:r>
      <w:r w:rsidR="00ED7744" w:rsidRPr="00983125">
        <w:rPr>
          <w:rFonts w:ascii="Arial" w:hAnsi="Arial" w:cs="Arial"/>
          <w:bCs/>
        </w:rPr>
        <w:t xml:space="preserve"> (</w:t>
      </w:r>
      <w:r w:rsidR="00FE269D" w:rsidRPr="00983125">
        <w:rPr>
          <w:rFonts w:ascii="Arial" w:hAnsi="Arial" w:cs="Arial"/>
          <w:bCs/>
        </w:rPr>
        <w:t>časový rozsah:</w:t>
      </w:r>
      <w:r w:rsidR="00E733AC" w:rsidRPr="00983125">
        <w:rPr>
          <w:rFonts w:ascii="Arial" w:hAnsi="Arial" w:cs="Arial"/>
          <w:bCs/>
        </w:rPr>
        <w:t xml:space="preserve"> </w:t>
      </w:r>
      <w:r w:rsidR="00ED7744" w:rsidRPr="00983125">
        <w:rPr>
          <w:rFonts w:ascii="Arial" w:hAnsi="Arial" w:cs="Arial"/>
          <w:bCs/>
        </w:rPr>
        <w:t>kdy bylo započato, kdy bylo ukončeno)</w:t>
      </w:r>
      <w:r w:rsidRPr="00983125">
        <w:rPr>
          <w:rFonts w:ascii="Arial" w:hAnsi="Arial" w:cs="Arial"/>
          <w:bCs/>
        </w:rPr>
        <w:t xml:space="preserve"> </w:t>
      </w:r>
      <w:r w:rsidR="00ED7744" w:rsidRPr="00983125">
        <w:rPr>
          <w:rFonts w:ascii="Arial" w:hAnsi="Arial" w:cs="Arial"/>
          <w:bCs/>
        </w:rPr>
        <w:t>včetně místa</w:t>
      </w:r>
      <w:r w:rsidR="00D15F98" w:rsidRPr="00983125">
        <w:rPr>
          <w:rFonts w:ascii="Arial" w:hAnsi="Arial" w:cs="Arial"/>
          <w:bCs/>
        </w:rPr>
        <w:t>,</w:t>
      </w:r>
      <w:r w:rsidRPr="00983125">
        <w:rPr>
          <w:rFonts w:ascii="Arial" w:hAnsi="Arial" w:cs="Arial"/>
          <w:bCs/>
        </w:rPr>
        <w:t xml:space="preserve"> kde bylo šetření provedeno.</w:t>
      </w:r>
    </w:p>
    <w:p w:rsidR="003D4071" w:rsidRPr="00983125" w:rsidRDefault="003D4071" w:rsidP="00983125">
      <w:pPr>
        <w:numPr>
          <w:ilvl w:val="0"/>
          <w:numId w:val="2"/>
        </w:numPr>
        <w:jc w:val="both"/>
        <w:rPr>
          <w:rFonts w:ascii="Arial" w:hAnsi="Arial" w:cs="Arial"/>
        </w:rPr>
      </w:pPr>
      <w:r w:rsidRPr="00983125">
        <w:rPr>
          <w:rFonts w:ascii="Arial" w:hAnsi="Arial" w:cs="Arial"/>
          <w:b/>
          <w:bCs/>
        </w:rPr>
        <w:t>Identifikační údaje žadatele</w:t>
      </w:r>
      <w:r w:rsidRPr="00983125">
        <w:rPr>
          <w:rFonts w:ascii="Arial" w:hAnsi="Arial" w:cs="Arial"/>
          <w:bCs/>
        </w:rPr>
        <w:t>.</w:t>
      </w:r>
    </w:p>
    <w:p w:rsidR="003D4071" w:rsidRPr="00983125" w:rsidRDefault="003D4071" w:rsidP="00983125">
      <w:pPr>
        <w:numPr>
          <w:ilvl w:val="0"/>
          <w:numId w:val="2"/>
        </w:numPr>
        <w:jc w:val="both"/>
        <w:rPr>
          <w:rFonts w:ascii="Arial" w:hAnsi="Arial" w:cs="Arial"/>
          <w:b/>
        </w:rPr>
      </w:pPr>
      <w:r w:rsidRPr="00983125">
        <w:rPr>
          <w:rFonts w:ascii="Arial" w:hAnsi="Arial" w:cs="Arial"/>
          <w:b/>
        </w:rPr>
        <w:t>Informace</w:t>
      </w:r>
      <w:r w:rsidR="000F57F7" w:rsidRPr="00983125">
        <w:rPr>
          <w:rFonts w:ascii="Arial" w:hAnsi="Arial" w:cs="Arial"/>
          <w:b/>
        </w:rPr>
        <w:t>:</w:t>
      </w:r>
    </w:p>
    <w:p w:rsidR="003D4071" w:rsidRPr="00983125" w:rsidRDefault="003D4071" w:rsidP="00983125">
      <w:pPr>
        <w:numPr>
          <w:ilvl w:val="1"/>
          <w:numId w:val="2"/>
        </w:numPr>
        <w:jc w:val="both"/>
        <w:rPr>
          <w:rFonts w:ascii="Arial" w:hAnsi="Arial" w:cs="Arial"/>
        </w:rPr>
      </w:pPr>
      <w:r w:rsidRPr="00983125">
        <w:rPr>
          <w:rFonts w:ascii="Arial" w:hAnsi="Arial" w:cs="Arial"/>
        </w:rPr>
        <w:t xml:space="preserve">s kým byl veden při šetření rozhovor (všechny osoby), </w:t>
      </w:r>
    </w:p>
    <w:p w:rsidR="003D4071" w:rsidRPr="00983125" w:rsidRDefault="003D4071" w:rsidP="00983125">
      <w:pPr>
        <w:numPr>
          <w:ilvl w:val="1"/>
          <w:numId w:val="2"/>
        </w:numPr>
        <w:jc w:val="both"/>
        <w:rPr>
          <w:rFonts w:ascii="Arial" w:hAnsi="Arial" w:cs="Arial"/>
        </w:rPr>
      </w:pPr>
      <w:r w:rsidRPr="00983125">
        <w:rPr>
          <w:rFonts w:ascii="Arial" w:hAnsi="Arial" w:cs="Arial"/>
        </w:rPr>
        <w:t>kdo je uváděn jako osoba zajišťující péči a v jakém rozsahu ji tato osoba zajišťuje,</w:t>
      </w:r>
    </w:p>
    <w:p w:rsidR="003D4071" w:rsidRPr="00983125" w:rsidRDefault="003D4071" w:rsidP="00983125">
      <w:pPr>
        <w:numPr>
          <w:ilvl w:val="1"/>
          <w:numId w:val="2"/>
        </w:numPr>
        <w:jc w:val="both"/>
        <w:rPr>
          <w:rFonts w:ascii="Arial" w:hAnsi="Arial" w:cs="Arial"/>
        </w:rPr>
      </w:pPr>
      <w:r w:rsidRPr="00983125">
        <w:rPr>
          <w:rFonts w:ascii="Arial" w:hAnsi="Arial" w:cs="Arial"/>
        </w:rPr>
        <w:t>jak je potřebná péče s pečující osobou sjednávána (dostupnost péče v případě akutní potřeby),</w:t>
      </w:r>
    </w:p>
    <w:p w:rsidR="003D4071" w:rsidRPr="00983125" w:rsidRDefault="003D4071" w:rsidP="00983125">
      <w:pPr>
        <w:numPr>
          <w:ilvl w:val="1"/>
          <w:numId w:val="2"/>
        </w:numPr>
        <w:jc w:val="both"/>
        <w:rPr>
          <w:rFonts w:ascii="Arial" w:hAnsi="Arial" w:cs="Arial"/>
        </w:rPr>
      </w:pPr>
      <w:r w:rsidRPr="00983125">
        <w:rPr>
          <w:rFonts w:ascii="Arial" w:hAnsi="Arial" w:cs="Arial"/>
        </w:rPr>
        <w:t xml:space="preserve">v případě, že je žadateli zajišťována potřebná péče registrovaným poskytovatelem </w:t>
      </w:r>
      <w:r w:rsidR="00E733AC" w:rsidRPr="00983125">
        <w:rPr>
          <w:rFonts w:ascii="Arial" w:hAnsi="Arial" w:cs="Arial"/>
        </w:rPr>
        <w:t xml:space="preserve">sociálních služeb </w:t>
      </w:r>
      <w:r w:rsidRPr="00983125">
        <w:rPr>
          <w:rFonts w:ascii="Arial" w:hAnsi="Arial" w:cs="Arial"/>
        </w:rPr>
        <w:t xml:space="preserve">nebo terénní </w:t>
      </w:r>
      <w:r w:rsidR="00E733AC" w:rsidRPr="00983125">
        <w:rPr>
          <w:rFonts w:ascii="Arial" w:hAnsi="Arial" w:cs="Arial"/>
        </w:rPr>
        <w:t>ošetřovatelskou</w:t>
      </w:r>
      <w:r w:rsidRPr="00983125">
        <w:rPr>
          <w:rFonts w:ascii="Arial" w:hAnsi="Arial" w:cs="Arial"/>
        </w:rPr>
        <w:t xml:space="preserve"> službou, identifikační údaje těchto sub</w:t>
      </w:r>
      <w:r w:rsidR="000F57F7" w:rsidRPr="00983125">
        <w:rPr>
          <w:rFonts w:ascii="Arial" w:hAnsi="Arial" w:cs="Arial"/>
        </w:rPr>
        <w:t>jektů a rozsah poskytované péče.</w:t>
      </w:r>
      <w:r w:rsidRPr="00983125">
        <w:rPr>
          <w:rFonts w:ascii="Arial" w:hAnsi="Arial" w:cs="Arial"/>
        </w:rPr>
        <w:t xml:space="preserve"> </w:t>
      </w:r>
    </w:p>
    <w:p w:rsidR="003D4071" w:rsidRPr="00983125" w:rsidRDefault="003D4071" w:rsidP="00983125">
      <w:pPr>
        <w:pStyle w:val="Odstavecseseznamem"/>
        <w:numPr>
          <w:ilvl w:val="0"/>
          <w:numId w:val="2"/>
        </w:numPr>
        <w:jc w:val="both"/>
        <w:rPr>
          <w:rFonts w:ascii="Arial" w:hAnsi="Arial" w:cs="Arial"/>
        </w:rPr>
      </w:pPr>
      <w:r w:rsidRPr="00983125">
        <w:rPr>
          <w:rFonts w:ascii="Arial" w:hAnsi="Arial" w:cs="Arial"/>
          <w:b/>
        </w:rPr>
        <w:t>Vlastní popis situace žadatele</w:t>
      </w:r>
      <w:r w:rsidRPr="00983125">
        <w:rPr>
          <w:rFonts w:ascii="Arial" w:hAnsi="Arial" w:cs="Arial"/>
        </w:rPr>
        <w:t xml:space="preserve"> (viz </w:t>
      </w:r>
      <w:r w:rsidR="000F57F7" w:rsidRPr="00983125">
        <w:rPr>
          <w:rFonts w:ascii="Arial" w:hAnsi="Arial" w:cs="Arial"/>
        </w:rPr>
        <w:t xml:space="preserve">dle </w:t>
      </w:r>
      <w:r w:rsidRPr="00983125">
        <w:rPr>
          <w:rFonts w:ascii="Arial" w:hAnsi="Arial" w:cs="Arial"/>
        </w:rPr>
        <w:t>popis</w:t>
      </w:r>
      <w:r w:rsidR="000F57F7" w:rsidRPr="00983125">
        <w:rPr>
          <w:rFonts w:ascii="Arial" w:hAnsi="Arial" w:cs="Arial"/>
        </w:rPr>
        <w:t xml:space="preserve">u 6 oblastí - </w:t>
      </w:r>
      <w:r w:rsidRPr="00983125">
        <w:rPr>
          <w:rFonts w:ascii="Arial" w:hAnsi="Arial" w:cs="Arial"/>
        </w:rPr>
        <w:t xml:space="preserve"> uveden</w:t>
      </w:r>
      <w:r w:rsidR="000F57F7" w:rsidRPr="00983125">
        <w:rPr>
          <w:rFonts w:ascii="Arial" w:hAnsi="Arial" w:cs="Arial"/>
        </w:rPr>
        <w:t>o</w:t>
      </w:r>
      <w:r w:rsidRPr="00983125">
        <w:rPr>
          <w:rFonts w:ascii="Arial" w:hAnsi="Arial" w:cs="Arial"/>
        </w:rPr>
        <w:t xml:space="preserve"> výše</w:t>
      </w:r>
      <w:r w:rsidR="005D191D" w:rsidRPr="00983125">
        <w:rPr>
          <w:rFonts w:ascii="Arial" w:hAnsi="Arial" w:cs="Arial"/>
        </w:rPr>
        <w:t xml:space="preserve">, </w:t>
      </w:r>
      <w:r w:rsidR="000F57F7" w:rsidRPr="00983125">
        <w:rPr>
          <w:rFonts w:ascii="Arial" w:hAnsi="Arial" w:cs="Arial"/>
        </w:rPr>
        <w:t>.</w:t>
      </w:r>
    </w:p>
    <w:p w:rsidR="00665C83" w:rsidRPr="00983125" w:rsidRDefault="00665C83" w:rsidP="00983125">
      <w:pPr>
        <w:ind w:left="720"/>
        <w:jc w:val="both"/>
        <w:rPr>
          <w:rFonts w:ascii="Arial" w:hAnsi="Arial" w:cs="Arial"/>
        </w:rPr>
      </w:pPr>
    </w:p>
    <w:p w:rsidR="003D4071" w:rsidRPr="00983125" w:rsidRDefault="003D4071" w:rsidP="00983125">
      <w:pPr>
        <w:ind w:left="720"/>
        <w:jc w:val="both"/>
        <w:rPr>
          <w:rFonts w:ascii="Arial" w:hAnsi="Arial" w:cs="Arial"/>
          <w:i/>
        </w:rPr>
      </w:pPr>
      <w:r w:rsidRPr="00983125">
        <w:rPr>
          <w:rFonts w:ascii="Arial" w:hAnsi="Arial" w:cs="Arial"/>
          <w:i/>
        </w:rPr>
        <w:t xml:space="preserve">V případě, že některé skutečnosti byly zjištěny </w:t>
      </w:r>
      <w:r w:rsidR="001D5EBA" w:rsidRPr="00983125">
        <w:rPr>
          <w:rFonts w:ascii="Arial" w:hAnsi="Arial" w:cs="Arial"/>
          <w:i/>
        </w:rPr>
        <w:t xml:space="preserve">z </w:t>
      </w:r>
      <w:r w:rsidRPr="00983125">
        <w:rPr>
          <w:rFonts w:ascii="Arial" w:hAnsi="Arial" w:cs="Arial"/>
          <w:i/>
        </w:rPr>
        <w:t>jiný</w:t>
      </w:r>
      <w:r w:rsidR="001D5EBA" w:rsidRPr="00983125">
        <w:rPr>
          <w:rFonts w:ascii="Arial" w:hAnsi="Arial" w:cs="Arial"/>
          <w:i/>
        </w:rPr>
        <w:t>ch</w:t>
      </w:r>
      <w:r w:rsidRPr="00983125">
        <w:rPr>
          <w:rFonts w:ascii="Arial" w:hAnsi="Arial" w:cs="Arial"/>
          <w:i/>
        </w:rPr>
        <w:t xml:space="preserve"> z</w:t>
      </w:r>
      <w:r w:rsidR="001D5EBA" w:rsidRPr="00983125">
        <w:rPr>
          <w:rFonts w:ascii="Arial" w:hAnsi="Arial" w:cs="Arial"/>
          <w:i/>
        </w:rPr>
        <w:t>drojů</w:t>
      </w:r>
      <w:r w:rsidRPr="00983125">
        <w:rPr>
          <w:rFonts w:ascii="Arial" w:hAnsi="Arial" w:cs="Arial"/>
          <w:i/>
        </w:rPr>
        <w:t xml:space="preserve"> (například pozorováním, </w:t>
      </w:r>
      <w:r w:rsidR="001D5EBA" w:rsidRPr="00983125">
        <w:rPr>
          <w:rFonts w:ascii="Arial" w:hAnsi="Arial" w:cs="Arial"/>
          <w:i/>
        </w:rPr>
        <w:t xml:space="preserve">informace od jiných osob podílejících se na péči, </w:t>
      </w:r>
      <w:r w:rsidRPr="00983125">
        <w:rPr>
          <w:rFonts w:ascii="Arial" w:hAnsi="Arial" w:cs="Arial"/>
          <w:i/>
        </w:rPr>
        <w:t>náhledem do zdravotnické zprávy</w:t>
      </w:r>
      <w:r w:rsidR="00CE2BD7" w:rsidRPr="00983125">
        <w:rPr>
          <w:rFonts w:ascii="Arial" w:hAnsi="Arial" w:cs="Arial"/>
          <w:i/>
        </w:rPr>
        <w:t xml:space="preserve"> se souhlasem klienta</w:t>
      </w:r>
      <w:r w:rsidRPr="00983125">
        <w:rPr>
          <w:rFonts w:ascii="Arial" w:hAnsi="Arial" w:cs="Arial"/>
          <w:i/>
        </w:rPr>
        <w:t xml:space="preserve"> a</w:t>
      </w:r>
      <w:r w:rsidR="00F64E27" w:rsidRPr="00983125">
        <w:rPr>
          <w:rFonts w:ascii="Arial" w:hAnsi="Arial" w:cs="Arial"/>
          <w:i/>
        </w:rPr>
        <w:t>tp.</w:t>
      </w:r>
      <w:r w:rsidRPr="00983125">
        <w:rPr>
          <w:rFonts w:ascii="Arial" w:hAnsi="Arial" w:cs="Arial"/>
          <w:i/>
        </w:rPr>
        <w:t>), musí být t</w:t>
      </w:r>
      <w:r w:rsidR="001D5EBA" w:rsidRPr="00983125">
        <w:rPr>
          <w:rFonts w:ascii="Arial" w:hAnsi="Arial" w:cs="Arial"/>
          <w:i/>
        </w:rPr>
        <w:t>yt</w:t>
      </w:r>
      <w:r w:rsidRPr="00983125">
        <w:rPr>
          <w:rFonts w:ascii="Arial" w:hAnsi="Arial" w:cs="Arial"/>
          <w:i/>
        </w:rPr>
        <w:t xml:space="preserve">o </w:t>
      </w:r>
      <w:r w:rsidR="001D5EBA" w:rsidRPr="00983125">
        <w:rPr>
          <w:rFonts w:ascii="Arial" w:hAnsi="Arial" w:cs="Arial"/>
          <w:i/>
        </w:rPr>
        <w:t>zdroje</w:t>
      </w:r>
      <w:r w:rsidRPr="00983125">
        <w:rPr>
          <w:rFonts w:ascii="Arial" w:hAnsi="Arial" w:cs="Arial"/>
          <w:i/>
        </w:rPr>
        <w:t xml:space="preserve"> do záznamu ze sociálního šetření </w:t>
      </w:r>
      <w:r w:rsidR="001D5EBA" w:rsidRPr="00983125">
        <w:rPr>
          <w:rFonts w:ascii="Arial" w:hAnsi="Arial" w:cs="Arial"/>
          <w:i/>
        </w:rPr>
        <w:t>přesně</w:t>
      </w:r>
      <w:r w:rsidRPr="00983125">
        <w:rPr>
          <w:rFonts w:ascii="Arial" w:hAnsi="Arial" w:cs="Arial"/>
          <w:i/>
        </w:rPr>
        <w:t xml:space="preserve"> uveden</w:t>
      </w:r>
      <w:r w:rsidR="000F57F7" w:rsidRPr="00983125">
        <w:rPr>
          <w:rFonts w:ascii="Arial" w:hAnsi="Arial" w:cs="Arial"/>
          <w:i/>
        </w:rPr>
        <w:t>.</w:t>
      </w:r>
      <w:r w:rsidRPr="00983125">
        <w:rPr>
          <w:rFonts w:ascii="Arial" w:hAnsi="Arial" w:cs="Arial"/>
          <w:i/>
        </w:rPr>
        <w:t xml:space="preserve">  </w:t>
      </w:r>
    </w:p>
    <w:p w:rsidR="00687894" w:rsidRPr="00983125" w:rsidRDefault="00687894" w:rsidP="00983125">
      <w:pPr>
        <w:jc w:val="both"/>
        <w:rPr>
          <w:rFonts w:ascii="Arial" w:hAnsi="Arial" w:cs="Arial"/>
          <w:b/>
          <w:bCs/>
          <w:i/>
        </w:rPr>
      </w:pPr>
    </w:p>
    <w:p w:rsidR="001D5EBA" w:rsidRPr="00983125" w:rsidRDefault="001D5EBA" w:rsidP="00983125">
      <w:pPr>
        <w:numPr>
          <w:ilvl w:val="0"/>
          <w:numId w:val="2"/>
        </w:numPr>
        <w:jc w:val="both"/>
        <w:rPr>
          <w:rFonts w:ascii="Arial" w:hAnsi="Arial" w:cs="Arial"/>
          <w:b/>
          <w:bCs/>
        </w:rPr>
      </w:pPr>
      <w:r w:rsidRPr="00983125">
        <w:rPr>
          <w:rFonts w:ascii="Arial" w:hAnsi="Arial" w:cs="Arial"/>
          <w:b/>
          <w:bCs/>
        </w:rPr>
        <w:t xml:space="preserve">Shrnutí a </w:t>
      </w:r>
      <w:r w:rsidR="00642E1D" w:rsidRPr="00983125">
        <w:rPr>
          <w:rFonts w:ascii="Arial" w:hAnsi="Arial" w:cs="Arial"/>
          <w:b/>
          <w:bCs/>
        </w:rPr>
        <w:t>výsled</w:t>
      </w:r>
      <w:r w:rsidR="00D00659" w:rsidRPr="00983125">
        <w:rPr>
          <w:rFonts w:ascii="Arial" w:hAnsi="Arial" w:cs="Arial"/>
          <w:b/>
          <w:bCs/>
        </w:rPr>
        <w:t>e</w:t>
      </w:r>
      <w:r w:rsidR="00642E1D" w:rsidRPr="00983125">
        <w:rPr>
          <w:rFonts w:ascii="Arial" w:hAnsi="Arial" w:cs="Arial"/>
          <w:b/>
          <w:bCs/>
        </w:rPr>
        <w:t>k šetření</w:t>
      </w:r>
    </w:p>
    <w:p w:rsidR="00642E1D" w:rsidRPr="00983125" w:rsidRDefault="00642E1D" w:rsidP="006A25D2">
      <w:pPr>
        <w:ind w:left="644"/>
        <w:jc w:val="both"/>
        <w:rPr>
          <w:rFonts w:ascii="Arial" w:hAnsi="Arial" w:cs="Arial"/>
          <w:bCs/>
        </w:rPr>
      </w:pPr>
      <w:r w:rsidRPr="00983125">
        <w:rPr>
          <w:rFonts w:ascii="Arial" w:hAnsi="Arial" w:cs="Arial"/>
          <w:bCs/>
        </w:rPr>
        <w:t xml:space="preserve">Na základě konkrétního výčtu zdrojů informací sociální pracovník vyhodnotí individuální situaci žadatele a zformuluje </w:t>
      </w:r>
      <w:r w:rsidR="006A25D2">
        <w:rPr>
          <w:rFonts w:ascii="Arial" w:hAnsi="Arial" w:cs="Arial"/>
          <w:bCs/>
        </w:rPr>
        <w:t>shrnující závěr</w:t>
      </w:r>
      <w:r w:rsidRPr="00983125">
        <w:rPr>
          <w:rFonts w:ascii="Arial" w:hAnsi="Arial" w:cs="Arial"/>
          <w:bCs/>
        </w:rPr>
        <w:t xml:space="preserve"> šetření. </w:t>
      </w:r>
      <w:r w:rsidR="006A25D2">
        <w:rPr>
          <w:rFonts w:ascii="Arial" w:hAnsi="Arial" w:cs="Arial"/>
          <w:bCs/>
        </w:rPr>
        <w:t>Z</w:t>
      </w:r>
      <w:r w:rsidRPr="00983125">
        <w:rPr>
          <w:rFonts w:ascii="Arial" w:hAnsi="Arial" w:cs="Arial"/>
          <w:bCs/>
        </w:rPr>
        <w:t xml:space="preserve">ávěr, který je </w:t>
      </w:r>
      <w:r w:rsidR="006A25D2">
        <w:rPr>
          <w:rFonts w:ascii="Arial" w:hAnsi="Arial" w:cs="Arial"/>
          <w:bCs/>
        </w:rPr>
        <w:t xml:space="preserve">součástí výsledku šetření, je </w:t>
      </w:r>
      <w:r w:rsidRPr="00983125">
        <w:rPr>
          <w:rFonts w:ascii="Arial" w:hAnsi="Arial" w:cs="Arial"/>
          <w:bCs/>
        </w:rPr>
        <w:t>obhajitelný argumenty, které vycházejí ze zjištěných skutečností</w:t>
      </w:r>
      <w:r w:rsidR="00CE573C">
        <w:rPr>
          <w:rFonts w:ascii="Arial" w:hAnsi="Arial" w:cs="Arial"/>
          <w:bCs/>
        </w:rPr>
        <w:t>,</w:t>
      </w:r>
      <w:r w:rsidR="006A25D2">
        <w:rPr>
          <w:rFonts w:ascii="Arial" w:hAnsi="Arial" w:cs="Arial"/>
          <w:bCs/>
        </w:rPr>
        <w:t xml:space="preserve"> a</w:t>
      </w:r>
      <w:r w:rsidR="006A25D2" w:rsidRPr="006A25D2">
        <w:rPr>
          <w:rFonts w:ascii="Arial" w:hAnsi="Arial" w:cs="Arial"/>
          <w:bCs/>
        </w:rPr>
        <w:t xml:space="preserve"> </w:t>
      </w:r>
      <w:r w:rsidR="006A25D2" w:rsidRPr="00983125">
        <w:rPr>
          <w:rFonts w:ascii="Arial" w:hAnsi="Arial" w:cs="Arial"/>
          <w:bCs/>
        </w:rPr>
        <w:t>shrnuje hlavní zjištění, která jsou potřebná zohlednit v posouzení závislosti. Ten</w:t>
      </w:r>
      <w:r w:rsidR="006A25D2">
        <w:rPr>
          <w:rFonts w:ascii="Arial" w:hAnsi="Arial" w:cs="Arial"/>
          <w:bCs/>
        </w:rPr>
        <w:t xml:space="preserve">to závěr představuje </w:t>
      </w:r>
      <w:r w:rsidR="006A25D2" w:rsidRPr="00983125">
        <w:rPr>
          <w:rFonts w:ascii="Arial" w:hAnsi="Arial" w:cs="Arial"/>
          <w:bCs/>
        </w:rPr>
        <w:t>odborný</w:t>
      </w:r>
      <w:r w:rsidR="006A25D2">
        <w:rPr>
          <w:rFonts w:ascii="Arial" w:hAnsi="Arial" w:cs="Arial"/>
          <w:bCs/>
        </w:rPr>
        <w:t xml:space="preserve"> a</w:t>
      </w:r>
      <w:r w:rsidR="006A25D2" w:rsidRPr="00983125">
        <w:rPr>
          <w:rFonts w:ascii="Arial" w:hAnsi="Arial" w:cs="Arial"/>
          <w:bCs/>
        </w:rPr>
        <w:t xml:space="preserve"> argumenty podložený názor sociálního pracovníka na  celkovou aktuální situaci žadatele ve vztahu k účelu šetření. </w:t>
      </w:r>
      <w:r w:rsidR="006A25D2" w:rsidRPr="00CE573C">
        <w:rPr>
          <w:rFonts w:ascii="Arial" w:hAnsi="Arial" w:cs="Arial"/>
          <w:bCs/>
          <w:u w:val="single"/>
        </w:rPr>
        <w:t>Popisuje oblasti potřebné podpory u konkrétního žadatele a způsoby, kterými jsou nebo budou saturovány</w:t>
      </w:r>
      <w:r w:rsidR="006A25D2">
        <w:rPr>
          <w:rFonts w:ascii="Arial" w:hAnsi="Arial" w:cs="Arial"/>
          <w:bCs/>
        </w:rPr>
        <w:t>.</w:t>
      </w:r>
      <w:r w:rsidR="006A25D2" w:rsidRPr="00983125">
        <w:rPr>
          <w:rFonts w:ascii="Arial" w:hAnsi="Arial" w:cs="Arial"/>
          <w:bCs/>
        </w:rPr>
        <w:t xml:space="preserve"> </w:t>
      </w:r>
      <w:r w:rsidR="006A25D2">
        <w:rPr>
          <w:rFonts w:ascii="Arial" w:hAnsi="Arial" w:cs="Arial"/>
          <w:bCs/>
        </w:rPr>
        <w:t xml:space="preserve"> </w:t>
      </w:r>
    </w:p>
    <w:p w:rsidR="006A25D2" w:rsidRDefault="006A25D2" w:rsidP="006A25D2">
      <w:pPr>
        <w:jc w:val="both"/>
        <w:rPr>
          <w:rFonts w:ascii="Arial" w:hAnsi="Arial" w:cs="Arial"/>
          <w:bCs/>
        </w:rPr>
      </w:pPr>
      <w:r>
        <w:rPr>
          <w:rFonts w:ascii="Arial" w:hAnsi="Arial" w:cs="Arial"/>
          <w:bCs/>
        </w:rPr>
        <w:t xml:space="preserve">          </w:t>
      </w:r>
      <w:r w:rsidR="000D4E8F" w:rsidRPr="00983125">
        <w:rPr>
          <w:rFonts w:ascii="Arial" w:hAnsi="Arial" w:cs="Arial"/>
          <w:bCs/>
        </w:rPr>
        <w:t>Výsledek šetření může zahrnovat i plán zajištění péče, nebo  podklady</w:t>
      </w:r>
      <w:r w:rsidR="00642E1D" w:rsidRPr="00983125">
        <w:rPr>
          <w:rFonts w:ascii="Arial" w:hAnsi="Arial" w:cs="Arial"/>
          <w:bCs/>
        </w:rPr>
        <w:t xml:space="preserve"> </w:t>
      </w:r>
      <w:r w:rsidR="000D4E8F" w:rsidRPr="00983125">
        <w:rPr>
          <w:rFonts w:ascii="Arial" w:hAnsi="Arial" w:cs="Arial"/>
          <w:bCs/>
        </w:rPr>
        <w:t xml:space="preserve">k jeho </w:t>
      </w:r>
    </w:p>
    <w:p w:rsidR="006A25D2" w:rsidRDefault="006A25D2" w:rsidP="006A25D2">
      <w:pPr>
        <w:jc w:val="both"/>
        <w:rPr>
          <w:rFonts w:ascii="Arial" w:hAnsi="Arial" w:cs="Arial"/>
          <w:bCs/>
        </w:rPr>
      </w:pPr>
      <w:r>
        <w:rPr>
          <w:rFonts w:ascii="Arial" w:hAnsi="Arial" w:cs="Arial"/>
          <w:bCs/>
        </w:rPr>
        <w:t xml:space="preserve">          </w:t>
      </w:r>
      <w:r w:rsidR="000D4E8F" w:rsidRPr="00983125">
        <w:rPr>
          <w:rFonts w:ascii="Arial" w:hAnsi="Arial" w:cs="Arial"/>
          <w:bCs/>
        </w:rPr>
        <w:t xml:space="preserve">vytvoření, pokud byla, se souhlasem žadatele, navázána spolupráce s využitím </w:t>
      </w:r>
      <w:r>
        <w:rPr>
          <w:rFonts w:ascii="Arial" w:hAnsi="Arial" w:cs="Arial"/>
          <w:bCs/>
        </w:rPr>
        <w:t xml:space="preserve"> </w:t>
      </w:r>
    </w:p>
    <w:p w:rsidR="00642E1D" w:rsidRDefault="006A25D2" w:rsidP="006A25D2">
      <w:pPr>
        <w:jc w:val="both"/>
        <w:rPr>
          <w:rFonts w:ascii="Arial" w:hAnsi="Arial" w:cs="Arial"/>
          <w:bCs/>
        </w:rPr>
      </w:pPr>
      <w:r>
        <w:rPr>
          <w:rFonts w:ascii="Arial" w:hAnsi="Arial" w:cs="Arial"/>
          <w:bCs/>
        </w:rPr>
        <w:t xml:space="preserve">          </w:t>
      </w:r>
      <w:r w:rsidR="000D4E8F" w:rsidRPr="00983125">
        <w:rPr>
          <w:rFonts w:ascii="Arial" w:hAnsi="Arial" w:cs="Arial"/>
          <w:bCs/>
        </w:rPr>
        <w:t>metody individuálního plánování.</w:t>
      </w:r>
    </w:p>
    <w:p w:rsidR="00FC250A" w:rsidRPr="00983125" w:rsidRDefault="006A25D2" w:rsidP="00CE573C">
      <w:pPr>
        <w:ind w:left="644"/>
        <w:jc w:val="both"/>
        <w:rPr>
          <w:rFonts w:ascii="Arial" w:hAnsi="Arial" w:cs="Arial"/>
          <w:bCs/>
        </w:rPr>
      </w:pPr>
      <w:r w:rsidRPr="00983125">
        <w:rPr>
          <w:rFonts w:ascii="Arial" w:hAnsi="Arial" w:cs="Arial"/>
          <w:b/>
          <w:bCs/>
        </w:rPr>
        <w:lastRenderedPageBreak/>
        <w:t xml:space="preserve"> </w:t>
      </w:r>
    </w:p>
    <w:p w:rsidR="0043216E" w:rsidRPr="00983125" w:rsidRDefault="00F57674" w:rsidP="00983125">
      <w:pPr>
        <w:pStyle w:val="Odstavecseseznamem"/>
        <w:widowControl w:val="0"/>
        <w:suppressAutoHyphens/>
        <w:ind w:left="0"/>
        <w:jc w:val="both"/>
        <w:rPr>
          <w:rFonts w:ascii="Arial" w:hAnsi="Arial" w:cs="Arial"/>
        </w:rPr>
      </w:pPr>
      <w:r w:rsidRPr="00983125">
        <w:rPr>
          <w:rFonts w:ascii="Arial" w:hAnsi="Arial" w:cs="Arial"/>
          <w:b/>
          <w:sz w:val="28"/>
          <w:szCs w:val="28"/>
        </w:rPr>
        <w:t xml:space="preserve">V. </w:t>
      </w:r>
      <w:r w:rsidR="00387A62" w:rsidRPr="00983125">
        <w:rPr>
          <w:rFonts w:ascii="Arial" w:hAnsi="Arial" w:cs="Arial"/>
          <w:b/>
          <w:sz w:val="28"/>
          <w:szCs w:val="28"/>
          <w:u w:val="single"/>
        </w:rPr>
        <w:t>Sociální pracovník – úředník MPSV</w:t>
      </w:r>
    </w:p>
    <w:p w:rsidR="0043216E" w:rsidRPr="00983125" w:rsidRDefault="0043216E" w:rsidP="00983125">
      <w:pPr>
        <w:pStyle w:val="Odstavecseseznamem"/>
        <w:widowControl w:val="0"/>
        <w:suppressAutoHyphens/>
        <w:ind w:left="0"/>
        <w:jc w:val="both"/>
        <w:rPr>
          <w:rFonts w:ascii="Arial" w:hAnsi="Arial" w:cs="Arial"/>
        </w:rPr>
      </w:pPr>
    </w:p>
    <w:p w:rsidR="00387A62" w:rsidRPr="00983125" w:rsidRDefault="00653932" w:rsidP="00983125">
      <w:pPr>
        <w:pStyle w:val="Odstavecseseznamem"/>
        <w:widowControl w:val="0"/>
        <w:suppressAutoHyphens/>
        <w:ind w:left="0"/>
        <w:jc w:val="both"/>
        <w:rPr>
          <w:rFonts w:ascii="Arial" w:hAnsi="Arial" w:cs="Arial"/>
        </w:rPr>
      </w:pPr>
      <w:r w:rsidRPr="00983125">
        <w:rPr>
          <w:rFonts w:ascii="Arial" w:hAnsi="Arial" w:cs="Arial"/>
        </w:rPr>
        <w:t xml:space="preserve">Sociální pracovník – úředník MPSV </w:t>
      </w:r>
      <w:r w:rsidR="00387A62" w:rsidRPr="00983125">
        <w:rPr>
          <w:rFonts w:ascii="Arial" w:hAnsi="Arial" w:cs="Arial"/>
        </w:rPr>
        <w:t xml:space="preserve">vykonává sociální šetření v rámci řízení </w:t>
      </w:r>
      <w:r w:rsidR="006A25D2">
        <w:rPr>
          <w:rFonts w:ascii="Arial" w:hAnsi="Arial" w:cs="Arial"/>
        </w:rPr>
        <w:br/>
      </w:r>
      <w:r w:rsidR="00387A62" w:rsidRPr="00983125">
        <w:rPr>
          <w:rFonts w:ascii="Arial" w:hAnsi="Arial" w:cs="Arial"/>
        </w:rPr>
        <w:t xml:space="preserve">o odvolání, pokud je pro posouzení v odvolacím řízení nezbytné provést sociální šetření. </w:t>
      </w:r>
    </w:p>
    <w:p w:rsidR="00387A62" w:rsidRPr="00983125" w:rsidRDefault="00387A62" w:rsidP="00983125">
      <w:pPr>
        <w:pStyle w:val="Odstavecseseznamem"/>
        <w:ind w:left="1080"/>
        <w:jc w:val="both"/>
        <w:rPr>
          <w:rFonts w:ascii="Arial" w:hAnsi="Arial" w:cs="Arial"/>
        </w:rPr>
      </w:pPr>
    </w:p>
    <w:p w:rsidR="00387A62" w:rsidRPr="00983125" w:rsidRDefault="00387A62" w:rsidP="00983125">
      <w:pPr>
        <w:jc w:val="both"/>
        <w:rPr>
          <w:rFonts w:ascii="Arial" w:hAnsi="Arial" w:cs="Arial"/>
        </w:rPr>
      </w:pPr>
      <w:r w:rsidRPr="00983125">
        <w:rPr>
          <w:rFonts w:ascii="Arial" w:hAnsi="Arial" w:cs="Arial"/>
        </w:rPr>
        <w:t>Pro vlastní provedení sociálního šetření využívá stejné postupy jako u sociálního šetření v první instanci.</w:t>
      </w:r>
    </w:p>
    <w:p w:rsidR="00387A62" w:rsidRPr="00983125" w:rsidRDefault="00387A62" w:rsidP="00983125">
      <w:pPr>
        <w:jc w:val="both"/>
        <w:rPr>
          <w:rFonts w:ascii="Arial" w:hAnsi="Arial" w:cs="Arial"/>
        </w:rPr>
      </w:pPr>
    </w:p>
    <w:p w:rsidR="00DD36E8" w:rsidRPr="00983125" w:rsidRDefault="00DD36E8" w:rsidP="00983125">
      <w:pPr>
        <w:jc w:val="both"/>
        <w:rPr>
          <w:rFonts w:ascii="Arial" w:hAnsi="Arial" w:cs="Arial"/>
        </w:rPr>
      </w:pPr>
    </w:p>
    <w:p w:rsidR="00DD36E8" w:rsidRPr="00983125" w:rsidRDefault="00D15F2E" w:rsidP="00983125">
      <w:pPr>
        <w:jc w:val="center"/>
        <w:rPr>
          <w:rFonts w:ascii="Arial" w:hAnsi="Arial" w:cs="Arial"/>
          <w:b/>
        </w:rPr>
      </w:pPr>
      <w:r w:rsidRPr="00983125">
        <w:rPr>
          <w:rFonts w:ascii="Arial" w:hAnsi="Arial" w:cs="Arial"/>
          <w:b/>
        </w:rPr>
        <w:t>v. r.</w:t>
      </w:r>
    </w:p>
    <w:p w:rsidR="00DD36E8" w:rsidRPr="00983125" w:rsidRDefault="00DD36E8" w:rsidP="00983125">
      <w:pPr>
        <w:jc w:val="center"/>
        <w:rPr>
          <w:rFonts w:ascii="Arial" w:hAnsi="Arial" w:cs="Arial"/>
        </w:rPr>
      </w:pPr>
    </w:p>
    <w:p w:rsidR="00DD36E8" w:rsidRPr="00983125" w:rsidRDefault="00C35F81" w:rsidP="00983125">
      <w:pPr>
        <w:autoSpaceDE w:val="0"/>
        <w:autoSpaceDN w:val="0"/>
        <w:adjustRightInd w:val="0"/>
        <w:jc w:val="center"/>
        <w:rPr>
          <w:rFonts w:ascii="Arial" w:eastAsia="Calibri" w:hAnsi="Arial" w:cs="Arial"/>
          <w:b/>
          <w:bCs/>
          <w:lang w:eastAsia="en-US"/>
        </w:rPr>
      </w:pPr>
      <w:r w:rsidRPr="00983125">
        <w:rPr>
          <w:rFonts w:ascii="Arial,Bold" w:eastAsia="Calibri" w:hAnsi="Arial,Bold" w:cs="Arial,Bold"/>
          <w:b/>
          <w:bCs/>
          <w:lang w:eastAsia="en-US"/>
        </w:rPr>
        <w:t>Mgr. Zuzana Jentschke - Stöcklová</w:t>
      </w:r>
    </w:p>
    <w:p w:rsidR="00F30FEA" w:rsidRPr="00983125" w:rsidRDefault="00DD36E8" w:rsidP="00983125">
      <w:pPr>
        <w:jc w:val="center"/>
        <w:rPr>
          <w:rFonts w:ascii="Arial" w:eastAsia="Calibri" w:hAnsi="Arial" w:cs="Arial"/>
          <w:lang w:eastAsia="en-US"/>
        </w:rPr>
      </w:pPr>
      <w:r w:rsidRPr="00983125">
        <w:rPr>
          <w:rFonts w:ascii="Arial" w:eastAsia="Calibri" w:hAnsi="Arial" w:cs="Arial"/>
          <w:lang w:eastAsia="en-US"/>
        </w:rPr>
        <w:t>náměstk</w:t>
      </w:r>
      <w:r w:rsidR="00C35F81" w:rsidRPr="00983125">
        <w:rPr>
          <w:rFonts w:ascii="Arial" w:eastAsia="Calibri" w:hAnsi="Arial" w:cs="Arial"/>
          <w:lang w:eastAsia="en-US"/>
        </w:rPr>
        <w:t>yně</w:t>
      </w:r>
      <w:r w:rsidRPr="00983125">
        <w:rPr>
          <w:rFonts w:ascii="Arial" w:eastAsia="Calibri" w:hAnsi="Arial" w:cs="Arial"/>
          <w:lang w:eastAsia="en-US"/>
        </w:rPr>
        <w:t xml:space="preserve"> ministr</w:t>
      </w:r>
      <w:r w:rsidR="00C35F81" w:rsidRPr="00983125">
        <w:rPr>
          <w:rFonts w:ascii="Arial" w:eastAsia="Calibri" w:hAnsi="Arial" w:cs="Arial"/>
          <w:lang w:eastAsia="en-US"/>
        </w:rPr>
        <w:t>yně</w:t>
      </w:r>
      <w:r w:rsidRPr="00983125">
        <w:rPr>
          <w:rFonts w:ascii="Arial" w:eastAsia="Calibri" w:hAnsi="Arial" w:cs="Arial"/>
          <w:lang w:eastAsia="en-US"/>
        </w:rPr>
        <w:t xml:space="preserve"> pro sociální a rodinnou politiku</w:t>
      </w:r>
    </w:p>
    <w:p w:rsidR="00604259" w:rsidRPr="00983125" w:rsidRDefault="00604259" w:rsidP="00983125">
      <w:pPr>
        <w:jc w:val="both"/>
        <w:rPr>
          <w:rFonts w:ascii="Arial" w:eastAsia="Calibri" w:hAnsi="Arial" w:cs="Arial"/>
          <w:lang w:eastAsia="en-US"/>
        </w:rPr>
      </w:pPr>
    </w:p>
    <w:p w:rsidR="00604259" w:rsidRPr="00983125" w:rsidRDefault="00604259" w:rsidP="00983125">
      <w:pPr>
        <w:jc w:val="both"/>
        <w:rPr>
          <w:rFonts w:ascii="Arial" w:eastAsia="Calibri" w:hAnsi="Arial" w:cs="Arial"/>
          <w:lang w:eastAsia="en-US"/>
        </w:rPr>
      </w:pPr>
    </w:p>
    <w:p w:rsidR="00604259" w:rsidRPr="00983125" w:rsidRDefault="00604259" w:rsidP="00983125">
      <w:pPr>
        <w:jc w:val="both"/>
        <w:rPr>
          <w:rFonts w:ascii="Arial" w:eastAsia="Calibri" w:hAnsi="Arial" w:cs="Arial"/>
          <w:lang w:eastAsia="en-US"/>
        </w:rPr>
      </w:pPr>
    </w:p>
    <w:p w:rsidR="00604259" w:rsidRPr="00983125" w:rsidRDefault="00604259" w:rsidP="00983125">
      <w:pPr>
        <w:jc w:val="both"/>
        <w:rPr>
          <w:rFonts w:ascii="Arial" w:eastAsia="Calibri" w:hAnsi="Arial" w:cs="Arial"/>
          <w:lang w:eastAsia="en-US"/>
        </w:rPr>
      </w:pPr>
    </w:p>
    <w:p w:rsidR="00604259" w:rsidRPr="00983125" w:rsidRDefault="00604259" w:rsidP="00983125">
      <w:pPr>
        <w:jc w:val="both"/>
        <w:rPr>
          <w:rFonts w:ascii="Arial" w:eastAsia="Calibri" w:hAnsi="Arial" w:cs="Arial"/>
          <w:lang w:eastAsia="en-US"/>
        </w:rPr>
      </w:pPr>
    </w:p>
    <w:p w:rsidR="00604259" w:rsidRPr="00983125" w:rsidRDefault="00604259" w:rsidP="00983125">
      <w:pPr>
        <w:jc w:val="both"/>
        <w:rPr>
          <w:rFonts w:ascii="Arial" w:eastAsia="Calibri" w:hAnsi="Arial" w:cs="Arial"/>
          <w:lang w:eastAsia="en-US"/>
        </w:rPr>
      </w:pPr>
    </w:p>
    <w:p w:rsidR="00604259" w:rsidRPr="00983125" w:rsidRDefault="00604259" w:rsidP="00983125">
      <w:pPr>
        <w:jc w:val="both"/>
        <w:rPr>
          <w:rFonts w:ascii="Arial" w:eastAsia="Calibri" w:hAnsi="Arial" w:cs="Arial"/>
          <w:lang w:eastAsia="en-US"/>
        </w:rPr>
      </w:pPr>
    </w:p>
    <w:p w:rsidR="00604259" w:rsidRPr="00983125" w:rsidRDefault="00604259" w:rsidP="00983125">
      <w:pPr>
        <w:jc w:val="both"/>
        <w:rPr>
          <w:rFonts w:ascii="Arial" w:eastAsia="Calibri" w:hAnsi="Arial" w:cs="Arial"/>
          <w:lang w:eastAsia="en-US"/>
        </w:rPr>
      </w:pPr>
    </w:p>
    <w:p w:rsidR="00604259" w:rsidRPr="00983125" w:rsidRDefault="00604259" w:rsidP="00983125">
      <w:pPr>
        <w:jc w:val="both"/>
        <w:rPr>
          <w:rFonts w:ascii="Arial" w:eastAsia="Calibri" w:hAnsi="Arial" w:cs="Arial"/>
          <w:lang w:eastAsia="en-US"/>
        </w:rPr>
      </w:pPr>
    </w:p>
    <w:p w:rsidR="00604259" w:rsidRPr="00983125" w:rsidRDefault="00604259" w:rsidP="00983125">
      <w:pPr>
        <w:jc w:val="both"/>
        <w:rPr>
          <w:rFonts w:ascii="Arial" w:eastAsia="Calibri" w:hAnsi="Arial" w:cs="Arial"/>
          <w:lang w:eastAsia="en-US"/>
        </w:rPr>
      </w:pPr>
    </w:p>
    <w:p w:rsidR="00604259" w:rsidRPr="00983125" w:rsidRDefault="00604259" w:rsidP="00983125">
      <w:pPr>
        <w:jc w:val="both"/>
        <w:rPr>
          <w:rFonts w:ascii="Arial" w:eastAsia="Calibri" w:hAnsi="Arial" w:cs="Arial"/>
          <w:lang w:eastAsia="en-US"/>
        </w:rPr>
      </w:pPr>
    </w:p>
    <w:p w:rsidR="00604259" w:rsidRPr="00983125" w:rsidRDefault="00604259" w:rsidP="00983125">
      <w:pPr>
        <w:jc w:val="both"/>
        <w:rPr>
          <w:rFonts w:ascii="Arial" w:eastAsia="Calibri" w:hAnsi="Arial" w:cs="Arial"/>
          <w:lang w:eastAsia="en-US"/>
        </w:rPr>
      </w:pPr>
    </w:p>
    <w:p w:rsidR="00604259" w:rsidRPr="00983125" w:rsidRDefault="00604259" w:rsidP="00983125">
      <w:pPr>
        <w:jc w:val="both"/>
        <w:rPr>
          <w:rFonts w:ascii="Arial" w:eastAsia="Calibri" w:hAnsi="Arial" w:cs="Arial"/>
          <w:lang w:eastAsia="en-US"/>
        </w:rPr>
      </w:pPr>
    </w:p>
    <w:p w:rsidR="00604259" w:rsidRPr="00983125" w:rsidRDefault="00604259" w:rsidP="00983125">
      <w:pPr>
        <w:jc w:val="both"/>
        <w:rPr>
          <w:rFonts w:ascii="Arial" w:eastAsia="Calibri" w:hAnsi="Arial" w:cs="Arial"/>
          <w:lang w:eastAsia="en-US"/>
        </w:rPr>
      </w:pPr>
    </w:p>
    <w:p w:rsidR="00617B18" w:rsidRPr="00983125" w:rsidRDefault="00604259" w:rsidP="00983125">
      <w:pPr>
        <w:rPr>
          <w:rFonts w:ascii="Arial" w:hAnsi="Arial" w:cs="Arial"/>
        </w:rPr>
      </w:pPr>
      <w:r w:rsidRPr="00983125">
        <w:rPr>
          <w:rFonts w:ascii="Arial" w:eastAsia="Calibri" w:hAnsi="Arial" w:cs="Arial"/>
          <w:lang w:eastAsia="en-US"/>
        </w:rPr>
        <w:t>Příloha</w:t>
      </w:r>
      <w:r w:rsidR="00617B18" w:rsidRPr="00983125">
        <w:rPr>
          <w:rFonts w:ascii="Arial" w:eastAsia="Calibri" w:hAnsi="Arial" w:cs="Arial"/>
          <w:lang w:eastAsia="en-US"/>
        </w:rPr>
        <w:t>1</w:t>
      </w:r>
      <w:r w:rsidRPr="00983125">
        <w:rPr>
          <w:rFonts w:ascii="Arial" w:eastAsia="Calibri" w:hAnsi="Arial" w:cs="Arial"/>
          <w:lang w:eastAsia="en-US"/>
        </w:rPr>
        <w:t>: vzor POUČENÍ žadatele v řízení o příspěvek na péči</w:t>
      </w:r>
      <w:r w:rsidR="00617B18" w:rsidRPr="00983125">
        <w:rPr>
          <w:rFonts w:ascii="Arial" w:eastAsia="Calibri" w:hAnsi="Arial" w:cs="Arial"/>
          <w:lang w:eastAsia="en-US"/>
        </w:rPr>
        <w:t>,</w:t>
      </w:r>
      <w:r w:rsidR="00617B18" w:rsidRPr="00983125">
        <w:rPr>
          <w:rFonts w:ascii="Arial" w:hAnsi="Arial" w:cs="Arial"/>
          <w:sz w:val="20"/>
          <w:szCs w:val="20"/>
        </w:rPr>
        <w:t xml:space="preserve"> Poučení obsahuje informace o povinnostech a právech žadatele v řízení i nabídku podpory při uplatňování práv </w:t>
      </w:r>
    </w:p>
    <w:p w:rsidR="00604259" w:rsidRPr="00983125" w:rsidRDefault="00604259" w:rsidP="00983125">
      <w:pPr>
        <w:rPr>
          <w:rFonts w:ascii="Arial" w:eastAsia="Calibri" w:hAnsi="Arial" w:cs="Arial"/>
          <w:lang w:eastAsia="en-US"/>
        </w:rPr>
      </w:pPr>
    </w:p>
    <w:p w:rsidR="00604259" w:rsidRPr="00983125" w:rsidRDefault="00604259" w:rsidP="00983125">
      <w:pPr>
        <w:rPr>
          <w:rFonts w:ascii="Arial" w:hAnsi="Arial" w:cs="Arial"/>
          <w:sz w:val="20"/>
          <w:szCs w:val="20"/>
        </w:rPr>
      </w:pPr>
      <w:bookmarkStart w:id="0" w:name="_GoBack"/>
      <w:bookmarkEnd w:id="0"/>
    </w:p>
    <w:p w:rsidR="00604259" w:rsidRPr="00983125" w:rsidRDefault="00604259" w:rsidP="00983125">
      <w:pPr>
        <w:rPr>
          <w:rFonts w:ascii="Arial" w:hAnsi="Arial" w:cs="Arial"/>
        </w:rPr>
      </w:pPr>
    </w:p>
    <w:sectPr w:rsidR="00604259" w:rsidRPr="00983125">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5AB" w:rsidRDefault="000725AB" w:rsidP="00AC6FD2">
      <w:r>
        <w:separator/>
      </w:r>
    </w:p>
  </w:endnote>
  <w:endnote w:type="continuationSeparator" w:id="0">
    <w:p w:rsidR="000725AB" w:rsidRDefault="000725AB" w:rsidP="00AC6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Bold">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042" w:rsidRDefault="00221042">
    <w:pPr>
      <w:pStyle w:val="Zpat"/>
      <w:jc w:val="center"/>
    </w:pPr>
    <w:r>
      <w:fldChar w:fldCharType="begin"/>
    </w:r>
    <w:r>
      <w:instrText>PAGE   \* MERGEFORMAT</w:instrText>
    </w:r>
    <w:r>
      <w:fldChar w:fldCharType="separate"/>
    </w:r>
    <w:r w:rsidR="000725AB">
      <w:rPr>
        <w:noProof/>
      </w:rPr>
      <w:t>1</w:t>
    </w:r>
    <w:r>
      <w:fldChar w:fldCharType="end"/>
    </w:r>
  </w:p>
  <w:p w:rsidR="00221042" w:rsidRDefault="0022104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5AB" w:rsidRDefault="000725AB" w:rsidP="00AC6FD2">
      <w:r>
        <w:separator/>
      </w:r>
    </w:p>
  </w:footnote>
  <w:footnote w:type="continuationSeparator" w:id="0">
    <w:p w:rsidR="000725AB" w:rsidRDefault="000725AB" w:rsidP="00AC6FD2">
      <w:r>
        <w:continuationSeparator/>
      </w:r>
    </w:p>
  </w:footnote>
  <w:footnote w:id="1">
    <w:p w:rsidR="00221042" w:rsidRDefault="00221042">
      <w:pPr>
        <w:pStyle w:val="Textpoznpodarou"/>
      </w:pPr>
      <w:r>
        <w:rPr>
          <w:rStyle w:val="Znakapoznpodarou"/>
        </w:rPr>
        <w:footnoteRef/>
      </w:r>
      <w:r>
        <w:t xml:space="preserve"> Cit.: Metody a řízení sociální práce – Matoušek a kol. (2003)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977AA9B2"/>
    <w:lvl w:ilvl="0">
      <w:start w:val="1"/>
      <w:numFmt w:val="decimal"/>
      <w:lvlText w:val="%1."/>
      <w:lvlJc w:val="left"/>
      <w:pPr>
        <w:tabs>
          <w:tab w:val="num" w:pos="502"/>
        </w:tabs>
        <w:ind w:left="502" w:hanging="360"/>
      </w:pPr>
      <w:rPr>
        <w:b/>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7"/>
    <w:multiLevelType w:val="multilevel"/>
    <w:tmpl w:val="57167D98"/>
    <w:name w:val="WW8Num7"/>
    <w:lvl w:ilvl="0">
      <w:start w:val="1"/>
      <w:numFmt w:val="lowerLetter"/>
      <w:lvlText w:val="%1)"/>
      <w:lvlJc w:val="left"/>
      <w:pPr>
        <w:tabs>
          <w:tab w:val="num" w:pos="720"/>
        </w:tabs>
        <w:ind w:left="720" w:hanging="360"/>
      </w:pPr>
      <w:rPr>
        <w:rFonts w:ascii="Arial" w:eastAsia="Times New Roman" w:hAnsi="Arial" w:cs="Aria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4165ECF"/>
    <w:multiLevelType w:val="hybridMultilevel"/>
    <w:tmpl w:val="5D840B34"/>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nsid w:val="04820E43"/>
    <w:multiLevelType w:val="hybridMultilevel"/>
    <w:tmpl w:val="A5A8BE92"/>
    <w:lvl w:ilvl="0" w:tplc="04050001">
      <w:start w:val="1"/>
      <w:numFmt w:val="bullet"/>
      <w:lvlText w:val=""/>
      <w:lvlJc w:val="left"/>
      <w:pPr>
        <w:ind w:left="1867" w:hanging="360"/>
      </w:pPr>
      <w:rPr>
        <w:rFonts w:ascii="Symbol" w:hAnsi="Symbol" w:hint="default"/>
      </w:rPr>
    </w:lvl>
    <w:lvl w:ilvl="1" w:tplc="04050019">
      <w:start w:val="1"/>
      <w:numFmt w:val="lowerLetter"/>
      <w:lvlText w:val="%2."/>
      <w:lvlJc w:val="left"/>
      <w:pPr>
        <w:ind w:left="2587" w:hanging="360"/>
      </w:pPr>
    </w:lvl>
    <w:lvl w:ilvl="2" w:tplc="0405001B" w:tentative="1">
      <w:start w:val="1"/>
      <w:numFmt w:val="lowerRoman"/>
      <w:lvlText w:val="%3."/>
      <w:lvlJc w:val="right"/>
      <w:pPr>
        <w:ind w:left="3307" w:hanging="180"/>
      </w:pPr>
    </w:lvl>
    <w:lvl w:ilvl="3" w:tplc="0405000F" w:tentative="1">
      <w:start w:val="1"/>
      <w:numFmt w:val="decimal"/>
      <w:lvlText w:val="%4."/>
      <w:lvlJc w:val="left"/>
      <w:pPr>
        <w:ind w:left="4027" w:hanging="360"/>
      </w:pPr>
    </w:lvl>
    <w:lvl w:ilvl="4" w:tplc="04050019" w:tentative="1">
      <w:start w:val="1"/>
      <w:numFmt w:val="lowerLetter"/>
      <w:lvlText w:val="%5."/>
      <w:lvlJc w:val="left"/>
      <w:pPr>
        <w:ind w:left="4747" w:hanging="360"/>
      </w:pPr>
    </w:lvl>
    <w:lvl w:ilvl="5" w:tplc="0405001B" w:tentative="1">
      <w:start w:val="1"/>
      <w:numFmt w:val="lowerRoman"/>
      <w:lvlText w:val="%6."/>
      <w:lvlJc w:val="right"/>
      <w:pPr>
        <w:ind w:left="5467" w:hanging="180"/>
      </w:pPr>
    </w:lvl>
    <w:lvl w:ilvl="6" w:tplc="0405000F" w:tentative="1">
      <w:start w:val="1"/>
      <w:numFmt w:val="decimal"/>
      <w:lvlText w:val="%7."/>
      <w:lvlJc w:val="left"/>
      <w:pPr>
        <w:ind w:left="6187" w:hanging="360"/>
      </w:pPr>
    </w:lvl>
    <w:lvl w:ilvl="7" w:tplc="04050019" w:tentative="1">
      <w:start w:val="1"/>
      <w:numFmt w:val="lowerLetter"/>
      <w:lvlText w:val="%8."/>
      <w:lvlJc w:val="left"/>
      <w:pPr>
        <w:ind w:left="6907" w:hanging="360"/>
      </w:pPr>
    </w:lvl>
    <w:lvl w:ilvl="8" w:tplc="0405001B" w:tentative="1">
      <w:start w:val="1"/>
      <w:numFmt w:val="lowerRoman"/>
      <w:lvlText w:val="%9."/>
      <w:lvlJc w:val="right"/>
      <w:pPr>
        <w:ind w:left="7627" w:hanging="180"/>
      </w:pPr>
    </w:lvl>
  </w:abstractNum>
  <w:abstractNum w:abstractNumId="4">
    <w:nsid w:val="056A626F"/>
    <w:multiLevelType w:val="hybridMultilevel"/>
    <w:tmpl w:val="54908F52"/>
    <w:lvl w:ilvl="0" w:tplc="A6F6A464">
      <w:start w:val="4"/>
      <w:numFmt w:val="upperRoman"/>
      <w:lvlText w:val="%1."/>
      <w:lvlJc w:val="left"/>
      <w:pPr>
        <w:ind w:left="1425" w:hanging="720"/>
      </w:pPr>
      <w:rPr>
        <w:rFonts w:hint="default"/>
        <w:b/>
        <w:sz w:val="28"/>
        <w:szCs w:val="28"/>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5">
    <w:nsid w:val="05EA060D"/>
    <w:multiLevelType w:val="hybridMultilevel"/>
    <w:tmpl w:val="1BC24C32"/>
    <w:lvl w:ilvl="0" w:tplc="795C5342">
      <w:start w:val="2"/>
      <w:numFmt w:val="decimal"/>
      <w:lvlText w:val="%1)"/>
      <w:lvlJc w:val="left"/>
      <w:pPr>
        <w:ind w:left="1080" w:hanging="360"/>
      </w:pPr>
      <w:rPr>
        <w:strike w:val="0"/>
        <w:dstrike w:val="0"/>
        <w:u w:val="none"/>
        <w:effect w:val="none"/>
      </w:r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6">
    <w:nsid w:val="09B4022B"/>
    <w:multiLevelType w:val="hybridMultilevel"/>
    <w:tmpl w:val="76C6E964"/>
    <w:lvl w:ilvl="0" w:tplc="58C8893E">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0C432AE0"/>
    <w:multiLevelType w:val="hybridMultilevel"/>
    <w:tmpl w:val="2E7A682C"/>
    <w:lvl w:ilvl="0" w:tplc="DFB0095C">
      <w:start w:val="1"/>
      <w:numFmt w:val="decimal"/>
      <w:lvlText w:val="%1."/>
      <w:lvlJc w:val="left"/>
      <w:pPr>
        <w:ind w:left="1080" w:hanging="360"/>
      </w:pPr>
      <w:rPr>
        <w:b/>
      </w:rPr>
    </w:lvl>
    <w:lvl w:ilvl="1" w:tplc="04050019">
      <w:start w:val="1"/>
      <w:numFmt w:val="lowerLetter"/>
      <w:lvlText w:val="%2."/>
      <w:lvlJc w:val="left"/>
      <w:pPr>
        <w:ind w:left="180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nsid w:val="0E93453E"/>
    <w:multiLevelType w:val="hybridMultilevel"/>
    <w:tmpl w:val="4218F288"/>
    <w:lvl w:ilvl="0" w:tplc="13E4544C">
      <w:start w:val="3"/>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06A5763"/>
    <w:multiLevelType w:val="hybridMultilevel"/>
    <w:tmpl w:val="1AE2AE78"/>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2C94C61"/>
    <w:multiLevelType w:val="hybridMultilevel"/>
    <w:tmpl w:val="780E1D2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61A0DA1"/>
    <w:multiLevelType w:val="hybridMultilevel"/>
    <w:tmpl w:val="5FF4ADD8"/>
    <w:lvl w:ilvl="0" w:tplc="EA8A7344">
      <w:start w:val="3"/>
      <w:numFmt w:val="decimal"/>
      <w:lvlText w:val="%1)"/>
      <w:lvlJc w:val="left"/>
      <w:pPr>
        <w:ind w:left="1080" w:hanging="360"/>
      </w:pPr>
      <w:rPr>
        <w:b/>
        <w:strike w:val="0"/>
        <w:dstrike w:val="0"/>
        <w:u w:val="none"/>
        <w:effect w:val="none"/>
      </w:r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12">
    <w:nsid w:val="16294BB3"/>
    <w:multiLevelType w:val="hybridMultilevel"/>
    <w:tmpl w:val="4D8E9FD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nsid w:val="18AE0EE3"/>
    <w:multiLevelType w:val="hybridMultilevel"/>
    <w:tmpl w:val="DEF04A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1BCE5D38"/>
    <w:multiLevelType w:val="hybridMultilevel"/>
    <w:tmpl w:val="E474B3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21992825"/>
    <w:multiLevelType w:val="hybridMultilevel"/>
    <w:tmpl w:val="866C5162"/>
    <w:lvl w:ilvl="0" w:tplc="32B830B2">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6">
    <w:nsid w:val="2BC90938"/>
    <w:multiLevelType w:val="hybridMultilevel"/>
    <w:tmpl w:val="4C2CA314"/>
    <w:lvl w:ilvl="0" w:tplc="C556FEC4">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2C9F11E9"/>
    <w:multiLevelType w:val="multilevel"/>
    <w:tmpl w:val="3226434C"/>
    <w:lvl w:ilvl="0">
      <w:start w:val="1"/>
      <w:numFmt w:val="lowerLetter"/>
      <w:lvlText w:val="%1)"/>
      <w:lvlJc w:val="left"/>
      <w:pPr>
        <w:tabs>
          <w:tab w:val="num" w:pos="928"/>
        </w:tabs>
        <w:ind w:left="928" w:hanging="360"/>
      </w:pPr>
      <w:rPr>
        <w:rFonts w:ascii="Arial" w:eastAsia="Times New Roman" w:hAnsi="Arial" w:cs="Arial"/>
        <w:b/>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2CCE2114"/>
    <w:multiLevelType w:val="hybridMultilevel"/>
    <w:tmpl w:val="F06846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2D1715E6"/>
    <w:multiLevelType w:val="hybridMultilevel"/>
    <w:tmpl w:val="0F1E7444"/>
    <w:lvl w:ilvl="0" w:tplc="59AEDA66">
      <w:start w:val="4"/>
      <w:numFmt w:val="upperRoman"/>
      <w:lvlText w:val="%1."/>
      <w:lvlJc w:val="left"/>
      <w:pPr>
        <w:ind w:left="2130" w:hanging="720"/>
      </w:pPr>
      <w:rPr>
        <w:rFonts w:hint="default"/>
        <w:b/>
        <w:u w:val="single"/>
      </w:rPr>
    </w:lvl>
    <w:lvl w:ilvl="1" w:tplc="04050019" w:tentative="1">
      <w:start w:val="1"/>
      <w:numFmt w:val="lowerLetter"/>
      <w:lvlText w:val="%2."/>
      <w:lvlJc w:val="left"/>
      <w:pPr>
        <w:ind w:left="2490" w:hanging="360"/>
      </w:pPr>
    </w:lvl>
    <w:lvl w:ilvl="2" w:tplc="0405001B" w:tentative="1">
      <w:start w:val="1"/>
      <w:numFmt w:val="lowerRoman"/>
      <w:lvlText w:val="%3."/>
      <w:lvlJc w:val="right"/>
      <w:pPr>
        <w:ind w:left="3210" w:hanging="180"/>
      </w:pPr>
    </w:lvl>
    <w:lvl w:ilvl="3" w:tplc="0405000F" w:tentative="1">
      <w:start w:val="1"/>
      <w:numFmt w:val="decimal"/>
      <w:lvlText w:val="%4."/>
      <w:lvlJc w:val="left"/>
      <w:pPr>
        <w:ind w:left="3930" w:hanging="360"/>
      </w:pPr>
    </w:lvl>
    <w:lvl w:ilvl="4" w:tplc="04050019" w:tentative="1">
      <w:start w:val="1"/>
      <w:numFmt w:val="lowerLetter"/>
      <w:lvlText w:val="%5."/>
      <w:lvlJc w:val="left"/>
      <w:pPr>
        <w:ind w:left="4650" w:hanging="360"/>
      </w:pPr>
    </w:lvl>
    <w:lvl w:ilvl="5" w:tplc="0405001B" w:tentative="1">
      <w:start w:val="1"/>
      <w:numFmt w:val="lowerRoman"/>
      <w:lvlText w:val="%6."/>
      <w:lvlJc w:val="right"/>
      <w:pPr>
        <w:ind w:left="5370" w:hanging="180"/>
      </w:pPr>
    </w:lvl>
    <w:lvl w:ilvl="6" w:tplc="0405000F" w:tentative="1">
      <w:start w:val="1"/>
      <w:numFmt w:val="decimal"/>
      <w:lvlText w:val="%7."/>
      <w:lvlJc w:val="left"/>
      <w:pPr>
        <w:ind w:left="6090" w:hanging="360"/>
      </w:pPr>
    </w:lvl>
    <w:lvl w:ilvl="7" w:tplc="04050019" w:tentative="1">
      <w:start w:val="1"/>
      <w:numFmt w:val="lowerLetter"/>
      <w:lvlText w:val="%8."/>
      <w:lvlJc w:val="left"/>
      <w:pPr>
        <w:ind w:left="6810" w:hanging="360"/>
      </w:pPr>
    </w:lvl>
    <w:lvl w:ilvl="8" w:tplc="0405001B" w:tentative="1">
      <w:start w:val="1"/>
      <w:numFmt w:val="lowerRoman"/>
      <w:lvlText w:val="%9."/>
      <w:lvlJc w:val="right"/>
      <w:pPr>
        <w:ind w:left="7530" w:hanging="180"/>
      </w:pPr>
    </w:lvl>
  </w:abstractNum>
  <w:abstractNum w:abstractNumId="20">
    <w:nsid w:val="2FBD1C4F"/>
    <w:multiLevelType w:val="hybridMultilevel"/>
    <w:tmpl w:val="EA80D15E"/>
    <w:lvl w:ilvl="0" w:tplc="86F4A79C">
      <w:start w:val="1"/>
      <w:numFmt w:val="decimal"/>
      <w:lvlText w:val="%1)"/>
      <w:lvlJc w:val="left"/>
      <w:pPr>
        <w:ind w:left="360" w:hanging="360"/>
      </w:pPr>
      <w:rPr>
        <w:rFonts w:hint="default"/>
        <w:color w:val="auto"/>
        <w:u w:val="no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nsid w:val="31A24508"/>
    <w:multiLevelType w:val="hybridMultilevel"/>
    <w:tmpl w:val="A522ACC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336C6EFB"/>
    <w:multiLevelType w:val="hybridMultilevel"/>
    <w:tmpl w:val="FF063E74"/>
    <w:lvl w:ilvl="0" w:tplc="56EC11FE">
      <w:start w:val="1"/>
      <w:numFmt w:val="upperRoman"/>
      <w:lvlText w:val="%1."/>
      <w:lvlJc w:val="left"/>
      <w:pPr>
        <w:ind w:left="1080" w:hanging="720"/>
      </w:pPr>
      <w:rPr>
        <w:rFonts w:hint="default"/>
        <w:b/>
        <w:sz w:val="28"/>
        <w:szCs w:val="28"/>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35FC515D"/>
    <w:multiLevelType w:val="hybridMultilevel"/>
    <w:tmpl w:val="49B05C8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3A3C4AF2"/>
    <w:multiLevelType w:val="hybridMultilevel"/>
    <w:tmpl w:val="28BC180A"/>
    <w:lvl w:ilvl="0" w:tplc="AAC01BE0">
      <w:start w:val="1"/>
      <w:numFmt w:val="decimal"/>
      <w:lvlText w:val="%1)"/>
      <w:lvlJc w:val="left"/>
      <w:pPr>
        <w:ind w:left="2062" w:hanging="360"/>
      </w:pPr>
      <w:rPr>
        <w:rFonts w:ascii="Arial" w:eastAsia="Times New Roman" w:hAnsi="Arial" w:cs="Arial"/>
      </w:rPr>
    </w:lvl>
    <w:lvl w:ilvl="1" w:tplc="04050019">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25">
    <w:nsid w:val="3BDC142F"/>
    <w:multiLevelType w:val="hybridMultilevel"/>
    <w:tmpl w:val="B5B096E6"/>
    <w:lvl w:ilvl="0" w:tplc="6C902C28">
      <w:start w:val="1"/>
      <w:numFmt w:val="decimal"/>
      <w:lvlText w:val="%1)"/>
      <w:lvlJc w:val="left"/>
      <w:pPr>
        <w:ind w:left="1353" w:hanging="360"/>
      </w:pPr>
      <w:rPr>
        <w:rFonts w:ascii="Arial" w:eastAsia="Times New Roman" w:hAnsi="Arial" w:cs="Arial"/>
        <w:b/>
        <w:i w:val="0"/>
        <w:sz w:val="24"/>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26">
    <w:nsid w:val="3F5568F5"/>
    <w:multiLevelType w:val="hybridMultilevel"/>
    <w:tmpl w:val="51F0FC06"/>
    <w:lvl w:ilvl="0" w:tplc="F6FEF24C">
      <w:start w:val="1"/>
      <w:numFmt w:val="decimal"/>
      <w:lvlText w:val="%1)"/>
      <w:lvlJc w:val="left"/>
      <w:pPr>
        <w:ind w:left="360" w:hanging="360"/>
      </w:pPr>
      <w:rPr>
        <w:rFonts w:hint="default"/>
        <w:b/>
        <w:sz w:val="28"/>
        <w:szCs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43CB03CC"/>
    <w:multiLevelType w:val="hybridMultilevel"/>
    <w:tmpl w:val="70C6E016"/>
    <w:lvl w:ilvl="0" w:tplc="1D36FFF8">
      <w:start w:val="1"/>
      <w:numFmt w:val="decimal"/>
      <w:lvlText w:val="%1)"/>
      <w:lvlJc w:val="left"/>
      <w:pPr>
        <w:ind w:left="720" w:hanging="360"/>
      </w:pPr>
      <w:rPr>
        <w:rFonts w:hint="default"/>
        <w:color w:val="FF000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4C4543FF"/>
    <w:multiLevelType w:val="hybridMultilevel"/>
    <w:tmpl w:val="D3224E60"/>
    <w:lvl w:ilvl="0" w:tplc="9052185C">
      <w:start w:val="1"/>
      <w:numFmt w:val="upperLetter"/>
      <w:lvlText w:val="%1)"/>
      <w:lvlJc w:val="left"/>
      <w:pPr>
        <w:ind w:left="1125" w:hanging="765"/>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4E3E7634"/>
    <w:multiLevelType w:val="hybridMultilevel"/>
    <w:tmpl w:val="9282FB74"/>
    <w:lvl w:ilvl="0" w:tplc="04050017">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500A4B63"/>
    <w:multiLevelType w:val="hybridMultilevel"/>
    <w:tmpl w:val="59928A8C"/>
    <w:lvl w:ilvl="0" w:tplc="943C66CE">
      <w:start w:val="1"/>
      <w:numFmt w:val="upperLetter"/>
      <w:lvlText w:val="%1)"/>
      <w:lvlJc w:val="left"/>
      <w:pPr>
        <w:ind w:left="644" w:hanging="360"/>
      </w:pPr>
      <w:rPr>
        <w:rFonts w:ascii="Arial" w:eastAsia="Times New Roman" w:hAnsi="Arial" w:cs="Arial"/>
        <w:b/>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1">
    <w:nsid w:val="538736C4"/>
    <w:multiLevelType w:val="hybridMultilevel"/>
    <w:tmpl w:val="EED4C5A0"/>
    <w:lvl w:ilvl="0" w:tplc="1AC68490">
      <w:start w:val="1"/>
      <w:numFmt w:val="decimal"/>
      <w:lvlText w:val="%1)"/>
      <w:lvlJc w:val="left"/>
      <w:pPr>
        <w:ind w:left="1353" w:hanging="360"/>
      </w:pPr>
      <w:rPr>
        <w:rFonts w:ascii="Arial" w:eastAsia="Times New Roman" w:hAnsi="Arial" w:cs="Arial"/>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32">
    <w:nsid w:val="55A25EFB"/>
    <w:multiLevelType w:val="hybridMultilevel"/>
    <w:tmpl w:val="F4667150"/>
    <w:lvl w:ilvl="0" w:tplc="04050011">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560423DE"/>
    <w:multiLevelType w:val="hybridMultilevel"/>
    <w:tmpl w:val="5814885A"/>
    <w:lvl w:ilvl="0" w:tplc="6F546E14">
      <w:start w:val="1"/>
      <w:numFmt w:val="decimal"/>
      <w:lvlText w:val="%1)"/>
      <w:lvlJc w:val="left"/>
      <w:pPr>
        <w:ind w:left="1776" w:hanging="36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34">
    <w:nsid w:val="569010DD"/>
    <w:multiLevelType w:val="hybridMultilevel"/>
    <w:tmpl w:val="906ACCAC"/>
    <w:lvl w:ilvl="0" w:tplc="06DA122C">
      <w:start w:val="4"/>
      <w:numFmt w:val="bullet"/>
      <w:lvlText w:val="-"/>
      <w:lvlJc w:val="left"/>
      <w:pPr>
        <w:ind w:left="1080" w:hanging="360"/>
      </w:pPr>
      <w:rPr>
        <w:rFonts w:ascii="Tahoma" w:eastAsia="Times New Roman" w:hAnsi="Tahoma" w:cs="Tahoma"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5">
    <w:nsid w:val="570D45F9"/>
    <w:multiLevelType w:val="hybridMultilevel"/>
    <w:tmpl w:val="2E4EB736"/>
    <w:lvl w:ilvl="0" w:tplc="06DA122C">
      <w:start w:val="4"/>
      <w:numFmt w:val="bullet"/>
      <w:lvlText w:val="-"/>
      <w:lvlJc w:val="left"/>
      <w:pPr>
        <w:ind w:left="720" w:hanging="360"/>
      </w:pPr>
      <w:rPr>
        <w:rFonts w:ascii="Tahoma" w:eastAsia="Times New Roman"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5C092135"/>
    <w:multiLevelType w:val="hybridMultilevel"/>
    <w:tmpl w:val="3C10C1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674A3E1E"/>
    <w:multiLevelType w:val="hybridMultilevel"/>
    <w:tmpl w:val="6906A0D0"/>
    <w:lvl w:ilvl="0" w:tplc="7F5ED16A">
      <w:start w:val="1"/>
      <w:numFmt w:val="decimal"/>
      <w:lvlText w:val="%1."/>
      <w:lvlJc w:val="left"/>
      <w:pPr>
        <w:ind w:left="720" w:hanging="360"/>
      </w:pPr>
      <w:rPr>
        <w:rFonts w:ascii="Arial,Bold" w:hAnsi="Arial,Bold" w:cs="Arial,Bold"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6838006D"/>
    <w:multiLevelType w:val="hybridMultilevel"/>
    <w:tmpl w:val="3BD0106A"/>
    <w:lvl w:ilvl="0" w:tplc="0DD61FCE">
      <w:start w:val="1"/>
      <w:numFmt w:val="decimal"/>
      <w:lvlText w:val="%1."/>
      <w:lvlJc w:val="left"/>
      <w:pPr>
        <w:ind w:left="360" w:hanging="360"/>
      </w:pPr>
      <w:rPr>
        <w:rFonts w:hint="default"/>
        <w:u w:val="no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9">
    <w:nsid w:val="6CC76A1E"/>
    <w:multiLevelType w:val="hybridMultilevel"/>
    <w:tmpl w:val="7CE00406"/>
    <w:lvl w:ilvl="0" w:tplc="C9F2CA40">
      <w:start w:val="1"/>
      <w:numFmt w:val="decimal"/>
      <w:lvlText w:val="%1)"/>
      <w:lvlJc w:val="left"/>
      <w:pPr>
        <w:ind w:left="1065" w:hanging="360"/>
      </w:pPr>
      <w:rPr>
        <w:rFonts w:ascii="Arial" w:eastAsia="Times New Roman" w:hAnsi="Arial" w:cs="Arial"/>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40">
    <w:nsid w:val="6FEF0126"/>
    <w:multiLevelType w:val="hybridMultilevel"/>
    <w:tmpl w:val="907A1B48"/>
    <w:lvl w:ilvl="0" w:tplc="1C3A1FCA">
      <w:start w:val="1"/>
      <w:numFmt w:val="decimal"/>
      <w:lvlText w:val="%1)"/>
      <w:lvlJc w:val="left"/>
      <w:pPr>
        <w:ind w:left="888" w:hanging="360"/>
      </w:pPr>
      <w:rPr>
        <w:rFonts w:ascii="Arial" w:eastAsia="Times New Roman" w:hAnsi="Arial" w:cs="Arial"/>
        <w:sz w:val="22"/>
        <w:u w:val="none"/>
      </w:rPr>
    </w:lvl>
    <w:lvl w:ilvl="1" w:tplc="04050019" w:tentative="1">
      <w:start w:val="1"/>
      <w:numFmt w:val="lowerLetter"/>
      <w:lvlText w:val="%2."/>
      <w:lvlJc w:val="left"/>
      <w:pPr>
        <w:ind w:left="1608" w:hanging="360"/>
      </w:pPr>
    </w:lvl>
    <w:lvl w:ilvl="2" w:tplc="0405001B" w:tentative="1">
      <w:start w:val="1"/>
      <w:numFmt w:val="lowerRoman"/>
      <w:lvlText w:val="%3."/>
      <w:lvlJc w:val="right"/>
      <w:pPr>
        <w:ind w:left="2328" w:hanging="180"/>
      </w:pPr>
    </w:lvl>
    <w:lvl w:ilvl="3" w:tplc="0405000F" w:tentative="1">
      <w:start w:val="1"/>
      <w:numFmt w:val="decimal"/>
      <w:lvlText w:val="%4."/>
      <w:lvlJc w:val="left"/>
      <w:pPr>
        <w:ind w:left="3048" w:hanging="360"/>
      </w:pPr>
    </w:lvl>
    <w:lvl w:ilvl="4" w:tplc="04050019" w:tentative="1">
      <w:start w:val="1"/>
      <w:numFmt w:val="lowerLetter"/>
      <w:lvlText w:val="%5."/>
      <w:lvlJc w:val="left"/>
      <w:pPr>
        <w:ind w:left="3768" w:hanging="360"/>
      </w:pPr>
    </w:lvl>
    <w:lvl w:ilvl="5" w:tplc="0405001B" w:tentative="1">
      <w:start w:val="1"/>
      <w:numFmt w:val="lowerRoman"/>
      <w:lvlText w:val="%6."/>
      <w:lvlJc w:val="right"/>
      <w:pPr>
        <w:ind w:left="4488" w:hanging="180"/>
      </w:pPr>
    </w:lvl>
    <w:lvl w:ilvl="6" w:tplc="0405000F" w:tentative="1">
      <w:start w:val="1"/>
      <w:numFmt w:val="decimal"/>
      <w:lvlText w:val="%7."/>
      <w:lvlJc w:val="left"/>
      <w:pPr>
        <w:ind w:left="5208" w:hanging="360"/>
      </w:pPr>
    </w:lvl>
    <w:lvl w:ilvl="7" w:tplc="04050019" w:tentative="1">
      <w:start w:val="1"/>
      <w:numFmt w:val="lowerLetter"/>
      <w:lvlText w:val="%8."/>
      <w:lvlJc w:val="left"/>
      <w:pPr>
        <w:ind w:left="5928" w:hanging="360"/>
      </w:pPr>
    </w:lvl>
    <w:lvl w:ilvl="8" w:tplc="0405001B" w:tentative="1">
      <w:start w:val="1"/>
      <w:numFmt w:val="lowerRoman"/>
      <w:lvlText w:val="%9."/>
      <w:lvlJc w:val="right"/>
      <w:pPr>
        <w:ind w:left="6648" w:hanging="180"/>
      </w:pPr>
    </w:lvl>
  </w:abstractNum>
  <w:abstractNum w:abstractNumId="41">
    <w:nsid w:val="75911A23"/>
    <w:multiLevelType w:val="hybridMultilevel"/>
    <w:tmpl w:val="993AD4F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7699117D"/>
    <w:multiLevelType w:val="hybridMultilevel"/>
    <w:tmpl w:val="22C679C8"/>
    <w:lvl w:ilvl="0" w:tplc="95E4B206">
      <w:start w:val="4"/>
      <w:numFmt w:val="upperRoman"/>
      <w:lvlText w:val="%1."/>
      <w:lvlJc w:val="left"/>
      <w:pPr>
        <w:ind w:left="1425" w:hanging="72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43">
    <w:nsid w:val="7A0B47C5"/>
    <w:multiLevelType w:val="hybridMultilevel"/>
    <w:tmpl w:val="C9CADDC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7DCD7EBB"/>
    <w:multiLevelType w:val="hybridMultilevel"/>
    <w:tmpl w:val="BAF27216"/>
    <w:lvl w:ilvl="0" w:tplc="5B94B18C">
      <w:start w:val="2"/>
      <w:numFmt w:val="decimal"/>
      <w:lvlText w:val="%1"/>
      <w:lvlJc w:val="left"/>
      <w:pPr>
        <w:ind w:left="1770" w:hanging="360"/>
      </w:pPr>
      <w:rPr>
        <w:rFonts w:hint="default"/>
      </w:rPr>
    </w:lvl>
    <w:lvl w:ilvl="1" w:tplc="04050019" w:tentative="1">
      <w:start w:val="1"/>
      <w:numFmt w:val="lowerLetter"/>
      <w:lvlText w:val="%2."/>
      <w:lvlJc w:val="left"/>
      <w:pPr>
        <w:ind w:left="2490" w:hanging="360"/>
      </w:pPr>
    </w:lvl>
    <w:lvl w:ilvl="2" w:tplc="0405001B" w:tentative="1">
      <w:start w:val="1"/>
      <w:numFmt w:val="lowerRoman"/>
      <w:lvlText w:val="%3."/>
      <w:lvlJc w:val="right"/>
      <w:pPr>
        <w:ind w:left="3210" w:hanging="180"/>
      </w:pPr>
    </w:lvl>
    <w:lvl w:ilvl="3" w:tplc="0405000F" w:tentative="1">
      <w:start w:val="1"/>
      <w:numFmt w:val="decimal"/>
      <w:lvlText w:val="%4."/>
      <w:lvlJc w:val="left"/>
      <w:pPr>
        <w:ind w:left="3930" w:hanging="360"/>
      </w:pPr>
    </w:lvl>
    <w:lvl w:ilvl="4" w:tplc="04050019" w:tentative="1">
      <w:start w:val="1"/>
      <w:numFmt w:val="lowerLetter"/>
      <w:lvlText w:val="%5."/>
      <w:lvlJc w:val="left"/>
      <w:pPr>
        <w:ind w:left="4650" w:hanging="360"/>
      </w:pPr>
    </w:lvl>
    <w:lvl w:ilvl="5" w:tplc="0405001B" w:tentative="1">
      <w:start w:val="1"/>
      <w:numFmt w:val="lowerRoman"/>
      <w:lvlText w:val="%6."/>
      <w:lvlJc w:val="right"/>
      <w:pPr>
        <w:ind w:left="5370" w:hanging="180"/>
      </w:pPr>
    </w:lvl>
    <w:lvl w:ilvl="6" w:tplc="0405000F" w:tentative="1">
      <w:start w:val="1"/>
      <w:numFmt w:val="decimal"/>
      <w:lvlText w:val="%7."/>
      <w:lvlJc w:val="left"/>
      <w:pPr>
        <w:ind w:left="6090" w:hanging="360"/>
      </w:pPr>
    </w:lvl>
    <w:lvl w:ilvl="7" w:tplc="04050019" w:tentative="1">
      <w:start w:val="1"/>
      <w:numFmt w:val="lowerLetter"/>
      <w:lvlText w:val="%8."/>
      <w:lvlJc w:val="left"/>
      <w:pPr>
        <w:ind w:left="6810" w:hanging="360"/>
      </w:pPr>
    </w:lvl>
    <w:lvl w:ilvl="8" w:tplc="0405001B" w:tentative="1">
      <w:start w:val="1"/>
      <w:numFmt w:val="lowerRoman"/>
      <w:lvlText w:val="%9."/>
      <w:lvlJc w:val="right"/>
      <w:pPr>
        <w:ind w:left="7530" w:hanging="18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4"/>
  </w:num>
  <w:num w:numId="4">
    <w:abstractNumId w:val="40"/>
  </w:num>
  <w:num w:numId="5">
    <w:abstractNumId w:val="39"/>
  </w:num>
  <w:num w:numId="6">
    <w:abstractNumId w:val="25"/>
  </w:num>
  <w:num w:numId="7">
    <w:abstractNumId w:val="31"/>
  </w:num>
  <w:num w:numId="8">
    <w:abstractNumId w:val="3"/>
  </w:num>
  <w:num w:numId="9">
    <w:abstractNumId w:val="33"/>
  </w:num>
  <w:num w:numId="10">
    <w:abstractNumId w:val="22"/>
  </w:num>
  <w:num w:numId="11">
    <w:abstractNumId w:val="0"/>
  </w:num>
  <w:num w:numId="12">
    <w:abstractNumId w:val="17"/>
  </w:num>
  <w:num w:numId="13">
    <w:abstractNumId w:val="1"/>
  </w:num>
  <w:num w:numId="14">
    <w:abstractNumId w:val="2"/>
  </w:num>
  <w:num w:numId="15">
    <w:abstractNumId w:val="20"/>
  </w:num>
  <w:num w:numId="16">
    <w:abstractNumId w:val="41"/>
  </w:num>
  <w:num w:numId="17">
    <w:abstractNumId w:val="29"/>
  </w:num>
  <w:num w:numId="18">
    <w:abstractNumId w:val="26"/>
  </w:num>
  <w:num w:numId="19">
    <w:abstractNumId w:val="6"/>
  </w:num>
  <w:num w:numId="20">
    <w:abstractNumId w:val="8"/>
  </w:num>
  <w:num w:numId="21">
    <w:abstractNumId w:val="27"/>
  </w:num>
  <w:num w:numId="22">
    <w:abstractNumId w:val="23"/>
  </w:num>
  <w:num w:numId="23">
    <w:abstractNumId w:val="43"/>
  </w:num>
  <w:num w:numId="24">
    <w:abstractNumId w:val="32"/>
  </w:num>
  <w:num w:numId="25">
    <w:abstractNumId w:val="9"/>
  </w:num>
  <w:num w:numId="26">
    <w:abstractNumId w:val="13"/>
  </w:num>
  <w:num w:numId="27">
    <w:abstractNumId w:val="15"/>
  </w:num>
  <w:num w:numId="28">
    <w:abstractNumId w:val="37"/>
  </w:num>
  <w:num w:numId="29">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19"/>
  </w:num>
  <w:num w:numId="37">
    <w:abstractNumId w:val="21"/>
  </w:num>
  <w:num w:numId="38">
    <w:abstractNumId w:val="18"/>
  </w:num>
  <w:num w:numId="39">
    <w:abstractNumId w:val="44"/>
  </w:num>
  <w:num w:numId="40">
    <w:abstractNumId w:val="16"/>
  </w:num>
  <w:num w:numId="41">
    <w:abstractNumId w:val="42"/>
  </w:num>
  <w:num w:numId="42">
    <w:abstractNumId w:val="38"/>
  </w:num>
  <w:num w:numId="43">
    <w:abstractNumId w:val="14"/>
  </w:num>
  <w:num w:numId="44">
    <w:abstractNumId w:val="36"/>
  </w:num>
  <w:num w:numId="45">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
  </w:num>
  <w:num w:numId="48">
    <w:abstractNumId w:val="34"/>
  </w:num>
  <w:num w:numId="49">
    <w:abstractNumId w:val="35"/>
  </w:num>
  <w:num w:numId="50">
    <w:abstractNumId w:val="2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FD2"/>
    <w:rsid w:val="0000120A"/>
    <w:rsid w:val="00007A33"/>
    <w:rsid w:val="000267E7"/>
    <w:rsid w:val="0003412E"/>
    <w:rsid w:val="00035115"/>
    <w:rsid w:val="0003669B"/>
    <w:rsid w:val="0004499B"/>
    <w:rsid w:val="0004745C"/>
    <w:rsid w:val="0005769D"/>
    <w:rsid w:val="000725AB"/>
    <w:rsid w:val="00076892"/>
    <w:rsid w:val="00086C0F"/>
    <w:rsid w:val="0009070D"/>
    <w:rsid w:val="00092533"/>
    <w:rsid w:val="000A124F"/>
    <w:rsid w:val="000A14C9"/>
    <w:rsid w:val="000A6ADA"/>
    <w:rsid w:val="000C132B"/>
    <w:rsid w:val="000C675F"/>
    <w:rsid w:val="000D118E"/>
    <w:rsid w:val="000D375A"/>
    <w:rsid w:val="000D4E8F"/>
    <w:rsid w:val="000D7B05"/>
    <w:rsid w:val="000E5239"/>
    <w:rsid w:val="000E6F25"/>
    <w:rsid w:val="000F57F7"/>
    <w:rsid w:val="000F7678"/>
    <w:rsid w:val="001130E0"/>
    <w:rsid w:val="00113534"/>
    <w:rsid w:val="0011380D"/>
    <w:rsid w:val="00114539"/>
    <w:rsid w:val="00121C64"/>
    <w:rsid w:val="00127FFA"/>
    <w:rsid w:val="00130980"/>
    <w:rsid w:val="001405CA"/>
    <w:rsid w:val="00143956"/>
    <w:rsid w:val="0014774C"/>
    <w:rsid w:val="0015148B"/>
    <w:rsid w:val="00155344"/>
    <w:rsid w:val="00161EB8"/>
    <w:rsid w:val="0017159A"/>
    <w:rsid w:val="00176E21"/>
    <w:rsid w:val="0018029F"/>
    <w:rsid w:val="00180DB1"/>
    <w:rsid w:val="00181085"/>
    <w:rsid w:val="00181D8B"/>
    <w:rsid w:val="00182767"/>
    <w:rsid w:val="00182AF9"/>
    <w:rsid w:val="00183019"/>
    <w:rsid w:val="001913D8"/>
    <w:rsid w:val="001B50E4"/>
    <w:rsid w:val="001C3292"/>
    <w:rsid w:val="001D0714"/>
    <w:rsid w:val="001D2784"/>
    <w:rsid w:val="001D483D"/>
    <w:rsid w:val="001D5EBA"/>
    <w:rsid w:val="001E236A"/>
    <w:rsid w:val="001E530F"/>
    <w:rsid w:val="001E5BFB"/>
    <w:rsid w:val="001F1A72"/>
    <w:rsid w:val="001F3349"/>
    <w:rsid w:val="001F5926"/>
    <w:rsid w:val="00200825"/>
    <w:rsid w:val="002014F8"/>
    <w:rsid w:val="00203FD8"/>
    <w:rsid w:val="00206BB6"/>
    <w:rsid w:val="00207B62"/>
    <w:rsid w:val="00220258"/>
    <w:rsid w:val="00221042"/>
    <w:rsid w:val="002300FC"/>
    <w:rsid w:val="002330C6"/>
    <w:rsid w:val="0024186D"/>
    <w:rsid w:val="00247765"/>
    <w:rsid w:val="002538A8"/>
    <w:rsid w:val="00257783"/>
    <w:rsid w:val="00262A8D"/>
    <w:rsid w:val="00270C0C"/>
    <w:rsid w:val="00276DA0"/>
    <w:rsid w:val="00284859"/>
    <w:rsid w:val="00285873"/>
    <w:rsid w:val="00286869"/>
    <w:rsid w:val="0029727A"/>
    <w:rsid w:val="002A066A"/>
    <w:rsid w:val="002A07DA"/>
    <w:rsid w:val="002A3B69"/>
    <w:rsid w:val="002B4526"/>
    <w:rsid w:val="002C6E5F"/>
    <w:rsid w:val="002C7538"/>
    <w:rsid w:val="002D30AF"/>
    <w:rsid w:val="002D66F7"/>
    <w:rsid w:val="002E4ABC"/>
    <w:rsid w:val="002E5D57"/>
    <w:rsid w:val="002E7419"/>
    <w:rsid w:val="002F1A46"/>
    <w:rsid w:val="002F3B79"/>
    <w:rsid w:val="002F7288"/>
    <w:rsid w:val="00311363"/>
    <w:rsid w:val="00313CF2"/>
    <w:rsid w:val="00320C72"/>
    <w:rsid w:val="00325AB4"/>
    <w:rsid w:val="00334B0B"/>
    <w:rsid w:val="00342EF1"/>
    <w:rsid w:val="00343D53"/>
    <w:rsid w:val="003606C9"/>
    <w:rsid w:val="00372363"/>
    <w:rsid w:val="00372CB7"/>
    <w:rsid w:val="003745BB"/>
    <w:rsid w:val="0038280C"/>
    <w:rsid w:val="00387A62"/>
    <w:rsid w:val="00390640"/>
    <w:rsid w:val="00390BF1"/>
    <w:rsid w:val="00395F61"/>
    <w:rsid w:val="003A09F2"/>
    <w:rsid w:val="003A2D0A"/>
    <w:rsid w:val="003B03B8"/>
    <w:rsid w:val="003B1A42"/>
    <w:rsid w:val="003B2314"/>
    <w:rsid w:val="003C2124"/>
    <w:rsid w:val="003C3C3D"/>
    <w:rsid w:val="003C69BB"/>
    <w:rsid w:val="003C75A0"/>
    <w:rsid w:val="003C788D"/>
    <w:rsid w:val="003D4071"/>
    <w:rsid w:val="003D7975"/>
    <w:rsid w:val="003E6CDF"/>
    <w:rsid w:val="003F7DBB"/>
    <w:rsid w:val="00414371"/>
    <w:rsid w:val="00416BA1"/>
    <w:rsid w:val="00417E4F"/>
    <w:rsid w:val="00424639"/>
    <w:rsid w:val="00424D8B"/>
    <w:rsid w:val="004255EC"/>
    <w:rsid w:val="00430114"/>
    <w:rsid w:val="004303A9"/>
    <w:rsid w:val="0043216E"/>
    <w:rsid w:val="0044003E"/>
    <w:rsid w:val="00443690"/>
    <w:rsid w:val="00450AF9"/>
    <w:rsid w:val="004511C5"/>
    <w:rsid w:val="00456CEC"/>
    <w:rsid w:val="0046019D"/>
    <w:rsid w:val="0046240A"/>
    <w:rsid w:val="00465BC3"/>
    <w:rsid w:val="004661DD"/>
    <w:rsid w:val="00471A41"/>
    <w:rsid w:val="0047583A"/>
    <w:rsid w:val="004768E4"/>
    <w:rsid w:val="00477032"/>
    <w:rsid w:val="00492093"/>
    <w:rsid w:val="004A0F9C"/>
    <w:rsid w:val="004B0A5D"/>
    <w:rsid w:val="004B1FFA"/>
    <w:rsid w:val="004B47AE"/>
    <w:rsid w:val="004C2384"/>
    <w:rsid w:val="004D1BDD"/>
    <w:rsid w:val="004E0DA0"/>
    <w:rsid w:val="004E5D58"/>
    <w:rsid w:val="004E604D"/>
    <w:rsid w:val="004F2E6D"/>
    <w:rsid w:val="004F6DDD"/>
    <w:rsid w:val="0050073E"/>
    <w:rsid w:val="005061AE"/>
    <w:rsid w:val="00506C22"/>
    <w:rsid w:val="00511F04"/>
    <w:rsid w:val="00515AD1"/>
    <w:rsid w:val="00517C29"/>
    <w:rsid w:val="00523BD3"/>
    <w:rsid w:val="00525047"/>
    <w:rsid w:val="00527BD5"/>
    <w:rsid w:val="00532F27"/>
    <w:rsid w:val="00534916"/>
    <w:rsid w:val="00534A2B"/>
    <w:rsid w:val="00545657"/>
    <w:rsid w:val="00547560"/>
    <w:rsid w:val="00547B1B"/>
    <w:rsid w:val="00550EC1"/>
    <w:rsid w:val="00553B64"/>
    <w:rsid w:val="00554E27"/>
    <w:rsid w:val="00554F6A"/>
    <w:rsid w:val="00556447"/>
    <w:rsid w:val="005648E3"/>
    <w:rsid w:val="00585529"/>
    <w:rsid w:val="00587517"/>
    <w:rsid w:val="005920EC"/>
    <w:rsid w:val="005923D4"/>
    <w:rsid w:val="0059298A"/>
    <w:rsid w:val="00593D4E"/>
    <w:rsid w:val="0059541F"/>
    <w:rsid w:val="00596602"/>
    <w:rsid w:val="00596BB1"/>
    <w:rsid w:val="005A08EE"/>
    <w:rsid w:val="005B21F6"/>
    <w:rsid w:val="005B5A09"/>
    <w:rsid w:val="005C051F"/>
    <w:rsid w:val="005C419F"/>
    <w:rsid w:val="005C45D7"/>
    <w:rsid w:val="005D191D"/>
    <w:rsid w:val="005D2AA1"/>
    <w:rsid w:val="005D2B3F"/>
    <w:rsid w:val="005D3006"/>
    <w:rsid w:val="005D37F7"/>
    <w:rsid w:val="005E27FC"/>
    <w:rsid w:val="005E4B26"/>
    <w:rsid w:val="005E56FA"/>
    <w:rsid w:val="005E5EF3"/>
    <w:rsid w:val="005F5A07"/>
    <w:rsid w:val="005F7090"/>
    <w:rsid w:val="00600689"/>
    <w:rsid w:val="00600E1A"/>
    <w:rsid w:val="00603A2C"/>
    <w:rsid w:val="00604259"/>
    <w:rsid w:val="00606639"/>
    <w:rsid w:val="0061127A"/>
    <w:rsid w:val="006155E3"/>
    <w:rsid w:val="00617B18"/>
    <w:rsid w:val="00624723"/>
    <w:rsid w:val="00627E91"/>
    <w:rsid w:val="00633675"/>
    <w:rsid w:val="0063513A"/>
    <w:rsid w:val="00642D7B"/>
    <w:rsid w:val="00642E1D"/>
    <w:rsid w:val="00647943"/>
    <w:rsid w:val="00647B73"/>
    <w:rsid w:val="00651A6F"/>
    <w:rsid w:val="00653611"/>
    <w:rsid w:val="00653932"/>
    <w:rsid w:val="00657895"/>
    <w:rsid w:val="006605FD"/>
    <w:rsid w:val="00662553"/>
    <w:rsid w:val="00662F43"/>
    <w:rsid w:val="006635DE"/>
    <w:rsid w:val="00665C83"/>
    <w:rsid w:val="006748CC"/>
    <w:rsid w:val="00674B0D"/>
    <w:rsid w:val="00676C75"/>
    <w:rsid w:val="00680589"/>
    <w:rsid w:val="006812A3"/>
    <w:rsid w:val="00682147"/>
    <w:rsid w:val="006821DF"/>
    <w:rsid w:val="006861B3"/>
    <w:rsid w:val="00687894"/>
    <w:rsid w:val="00693623"/>
    <w:rsid w:val="00696A1E"/>
    <w:rsid w:val="00697347"/>
    <w:rsid w:val="006A1007"/>
    <w:rsid w:val="006A25D2"/>
    <w:rsid w:val="006A3873"/>
    <w:rsid w:val="006A3BA4"/>
    <w:rsid w:val="006A76F0"/>
    <w:rsid w:val="006B1F59"/>
    <w:rsid w:val="006C39A9"/>
    <w:rsid w:val="006D2EF6"/>
    <w:rsid w:val="006D42CC"/>
    <w:rsid w:val="006D52AB"/>
    <w:rsid w:val="006F03CD"/>
    <w:rsid w:val="00707326"/>
    <w:rsid w:val="00710627"/>
    <w:rsid w:val="00715FFF"/>
    <w:rsid w:val="00723C8A"/>
    <w:rsid w:val="007278D3"/>
    <w:rsid w:val="00737896"/>
    <w:rsid w:val="00737EFF"/>
    <w:rsid w:val="007405C1"/>
    <w:rsid w:val="00745219"/>
    <w:rsid w:val="00764EBE"/>
    <w:rsid w:val="00767416"/>
    <w:rsid w:val="0077627B"/>
    <w:rsid w:val="007800F0"/>
    <w:rsid w:val="00780702"/>
    <w:rsid w:val="00780EA2"/>
    <w:rsid w:val="00782B67"/>
    <w:rsid w:val="00783F0B"/>
    <w:rsid w:val="00785094"/>
    <w:rsid w:val="00785F23"/>
    <w:rsid w:val="00786811"/>
    <w:rsid w:val="00791569"/>
    <w:rsid w:val="00791929"/>
    <w:rsid w:val="00791C78"/>
    <w:rsid w:val="007A144F"/>
    <w:rsid w:val="007A3113"/>
    <w:rsid w:val="007C0B2A"/>
    <w:rsid w:val="007E0731"/>
    <w:rsid w:val="007E66DC"/>
    <w:rsid w:val="007F0931"/>
    <w:rsid w:val="007F28E3"/>
    <w:rsid w:val="007F7456"/>
    <w:rsid w:val="00807AD5"/>
    <w:rsid w:val="00813D4E"/>
    <w:rsid w:val="00815BFF"/>
    <w:rsid w:val="00815C3B"/>
    <w:rsid w:val="00816C10"/>
    <w:rsid w:val="00822985"/>
    <w:rsid w:val="00823FC6"/>
    <w:rsid w:val="008263DF"/>
    <w:rsid w:val="00831EF2"/>
    <w:rsid w:val="00832057"/>
    <w:rsid w:val="00834702"/>
    <w:rsid w:val="008453D0"/>
    <w:rsid w:val="00847337"/>
    <w:rsid w:val="00857A1D"/>
    <w:rsid w:val="00865B3F"/>
    <w:rsid w:val="0087588A"/>
    <w:rsid w:val="00876550"/>
    <w:rsid w:val="008823BA"/>
    <w:rsid w:val="008825C9"/>
    <w:rsid w:val="008837B7"/>
    <w:rsid w:val="00892713"/>
    <w:rsid w:val="00897612"/>
    <w:rsid w:val="008A09FC"/>
    <w:rsid w:val="008A2D8D"/>
    <w:rsid w:val="008B15D1"/>
    <w:rsid w:val="008B2753"/>
    <w:rsid w:val="008B37A6"/>
    <w:rsid w:val="008C1C98"/>
    <w:rsid w:val="008C3FEE"/>
    <w:rsid w:val="008C553C"/>
    <w:rsid w:val="008C7BE2"/>
    <w:rsid w:val="008D0149"/>
    <w:rsid w:val="008D18B4"/>
    <w:rsid w:val="008E7C1C"/>
    <w:rsid w:val="008F103C"/>
    <w:rsid w:val="008F2C79"/>
    <w:rsid w:val="008F65C4"/>
    <w:rsid w:val="009051B4"/>
    <w:rsid w:val="00905D78"/>
    <w:rsid w:val="00907AA3"/>
    <w:rsid w:val="009103BE"/>
    <w:rsid w:val="0091496B"/>
    <w:rsid w:val="00916855"/>
    <w:rsid w:val="00916C33"/>
    <w:rsid w:val="009210B6"/>
    <w:rsid w:val="00930D97"/>
    <w:rsid w:val="00931820"/>
    <w:rsid w:val="00932D28"/>
    <w:rsid w:val="00934F15"/>
    <w:rsid w:val="0094448B"/>
    <w:rsid w:val="009534A8"/>
    <w:rsid w:val="009557B8"/>
    <w:rsid w:val="009575FE"/>
    <w:rsid w:val="00970340"/>
    <w:rsid w:val="00975928"/>
    <w:rsid w:val="00975F1E"/>
    <w:rsid w:val="00976F40"/>
    <w:rsid w:val="00980B4C"/>
    <w:rsid w:val="00982285"/>
    <w:rsid w:val="00983125"/>
    <w:rsid w:val="009860D8"/>
    <w:rsid w:val="009907C0"/>
    <w:rsid w:val="00991695"/>
    <w:rsid w:val="00992148"/>
    <w:rsid w:val="00996D21"/>
    <w:rsid w:val="009A35CC"/>
    <w:rsid w:val="009B15EC"/>
    <w:rsid w:val="009B5E47"/>
    <w:rsid w:val="009B649E"/>
    <w:rsid w:val="009C6271"/>
    <w:rsid w:val="009C763A"/>
    <w:rsid w:val="009D5070"/>
    <w:rsid w:val="009E540A"/>
    <w:rsid w:val="009F3CB6"/>
    <w:rsid w:val="00A046CC"/>
    <w:rsid w:val="00A24B37"/>
    <w:rsid w:val="00A24D53"/>
    <w:rsid w:val="00A415FB"/>
    <w:rsid w:val="00A4524C"/>
    <w:rsid w:val="00A46008"/>
    <w:rsid w:val="00A50B30"/>
    <w:rsid w:val="00A53F1E"/>
    <w:rsid w:val="00A615B7"/>
    <w:rsid w:val="00A668AC"/>
    <w:rsid w:val="00A70FD3"/>
    <w:rsid w:val="00A75DBA"/>
    <w:rsid w:val="00A82BAF"/>
    <w:rsid w:val="00A92BC9"/>
    <w:rsid w:val="00A93DC3"/>
    <w:rsid w:val="00A9667F"/>
    <w:rsid w:val="00AA3473"/>
    <w:rsid w:val="00AA3B10"/>
    <w:rsid w:val="00AB113A"/>
    <w:rsid w:val="00AB2470"/>
    <w:rsid w:val="00AB25C8"/>
    <w:rsid w:val="00AB2855"/>
    <w:rsid w:val="00AB2A2B"/>
    <w:rsid w:val="00AB54D9"/>
    <w:rsid w:val="00AB7FDD"/>
    <w:rsid w:val="00AC399F"/>
    <w:rsid w:val="00AC6A53"/>
    <w:rsid w:val="00AC6FD2"/>
    <w:rsid w:val="00AD16E7"/>
    <w:rsid w:val="00AD26B3"/>
    <w:rsid w:val="00AD41F9"/>
    <w:rsid w:val="00AD4D88"/>
    <w:rsid w:val="00AD5E6A"/>
    <w:rsid w:val="00AE113D"/>
    <w:rsid w:val="00AE5AB8"/>
    <w:rsid w:val="00AE65CD"/>
    <w:rsid w:val="00AE7913"/>
    <w:rsid w:val="00AF12E2"/>
    <w:rsid w:val="00AF48E9"/>
    <w:rsid w:val="00AF76B3"/>
    <w:rsid w:val="00B0478A"/>
    <w:rsid w:val="00B1037D"/>
    <w:rsid w:val="00B12706"/>
    <w:rsid w:val="00B15C90"/>
    <w:rsid w:val="00B16274"/>
    <w:rsid w:val="00B21E6A"/>
    <w:rsid w:val="00B24DA8"/>
    <w:rsid w:val="00B27915"/>
    <w:rsid w:val="00B40DAB"/>
    <w:rsid w:val="00B41DB8"/>
    <w:rsid w:val="00B5087D"/>
    <w:rsid w:val="00B50E61"/>
    <w:rsid w:val="00B52E0C"/>
    <w:rsid w:val="00B538C6"/>
    <w:rsid w:val="00B5442C"/>
    <w:rsid w:val="00B56E2A"/>
    <w:rsid w:val="00B67C9B"/>
    <w:rsid w:val="00B700A2"/>
    <w:rsid w:val="00B72258"/>
    <w:rsid w:val="00B75191"/>
    <w:rsid w:val="00B802C4"/>
    <w:rsid w:val="00B85C5F"/>
    <w:rsid w:val="00B938EE"/>
    <w:rsid w:val="00B9428D"/>
    <w:rsid w:val="00BA44DA"/>
    <w:rsid w:val="00BA5B7F"/>
    <w:rsid w:val="00BA6686"/>
    <w:rsid w:val="00BB2D6B"/>
    <w:rsid w:val="00BB67F7"/>
    <w:rsid w:val="00BC189A"/>
    <w:rsid w:val="00BC5532"/>
    <w:rsid w:val="00BC5D0F"/>
    <w:rsid w:val="00BC5F86"/>
    <w:rsid w:val="00BE3CF2"/>
    <w:rsid w:val="00BE4762"/>
    <w:rsid w:val="00BE5A5C"/>
    <w:rsid w:val="00C00909"/>
    <w:rsid w:val="00C03F5E"/>
    <w:rsid w:val="00C1293C"/>
    <w:rsid w:val="00C218B6"/>
    <w:rsid w:val="00C22684"/>
    <w:rsid w:val="00C23E5B"/>
    <w:rsid w:val="00C30F4B"/>
    <w:rsid w:val="00C35F81"/>
    <w:rsid w:val="00C37BE0"/>
    <w:rsid w:val="00C41494"/>
    <w:rsid w:val="00C41DAD"/>
    <w:rsid w:val="00C44EBF"/>
    <w:rsid w:val="00C452F9"/>
    <w:rsid w:val="00C57F2C"/>
    <w:rsid w:val="00C62647"/>
    <w:rsid w:val="00C63124"/>
    <w:rsid w:val="00C644E2"/>
    <w:rsid w:val="00C66995"/>
    <w:rsid w:val="00C7008C"/>
    <w:rsid w:val="00C72C46"/>
    <w:rsid w:val="00C72E76"/>
    <w:rsid w:val="00C93B69"/>
    <w:rsid w:val="00C97262"/>
    <w:rsid w:val="00C97DF7"/>
    <w:rsid w:val="00CA0190"/>
    <w:rsid w:val="00CA5DCC"/>
    <w:rsid w:val="00CB04EC"/>
    <w:rsid w:val="00CB5E9C"/>
    <w:rsid w:val="00CB61A1"/>
    <w:rsid w:val="00CB70C0"/>
    <w:rsid w:val="00CC5021"/>
    <w:rsid w:val="00CD7D58"/>
    <w:rsid w:val="00CE0447"/>
    <w:rsid w:val="00CE2BD7"/>
    <w:rsid w:val="00CE44A4"/>
    <w:rsid w:val="00CE573C"/>
    <w:rsid w:val="00CE7894"/>
    <w:rsid w:val="00CF1483"/>
    <w:rsid w:val="00D00659"/>
    <w:rsid w:val="00D0138B"/>
    <w:rsid w:val="00D05EF7"/>
    <w:rsid w:val="00D125F5"/>
    <w:rsid w:val="00D12A03"/>
    <w:rsid w:val="00D12CA4"/>
    <w:rsid w:val="00D15F2E"/>
    <w:rsid w:val="00D15F98"/>
    <w:rsid w:val="00D278A1"/>
    <w:rsid w:val="00D31F4F"/>
    <w:rsid w:val="00D33161"/>
    <w:rsid w:val="00D3366B"/>
    <w:rsid w:val="00D34C0D"/>
    <w:rsid w:val="00D415F9"/>
    <w:rsid w:val="00D41C94"/>
    <w:rsid w:val="00D45C83"/>
    <w:rsid w:val="00D504F9"/>
    <w:rsid w:val="00D66175"/>
    <w:rsid w:val="00D73EF7"/>
    <w:rsid w:val="00D74DC3"/>
    <w:rsid w:val="00D81937"/>
    <w:rsid w:val="00D8281D"/>
    <w:rsid w:val="00DA2C94"/>
    <w:rsid w:val="00DB67DE"/>
    <w:rsid w:val="00DB71CB"/>
    <w:rsid w:val="00DC0B19"/>
    <w:rsid w:val="00DC316A"/>
    <w:rsid w:val="00DD36E8"/>
    <w:rsid w:val="00DD5E87"/>
    <w:rsid w:val="00DD792C"/>
    <w:rsid w:val="00DD7B96"/>
    <w:rsid w:val="00DE0051"/>
    <w:rsid w:val="00DE19A2"/>
    <w:rsid w:val="00DE4FB5"/>
    <w:rsid w:val="00DE5D9E"/>
    <w:rsid w:val="00DF3866"/>
    <w:rsid w:val="00DF7CE5"/>
    <w:rsid w:val="00E03F0E"/>
    <w:rsid w:val="00E04B6C"/>
    <w:rsid w:val="00E07784"/>
    <w:rsid w:val="00E112BA"/>
    <w:rsid w:val="00E13597"/>
    <w:rsid w:val="00E3454E"/>
    <w:rsid w:val="00E34C04"/>
    <w:rsid w:val="00E35218"/>
    <w:rsid w:val="00E37D33"/>
    <w:rsid w:val="00E41DD1"/>
    <w:rsid w:val="00E47EFC"/>
    <w:rsid w:val="00E521B1"/>
    <w:rsid w:val="00E54A06"/>
    <w:rsid w:val="00E619B0"/>
    <w:rsid w:val="00E63F45"/>
    <w:rsid w:val="00E647C1"/>
    <w:rsid w:val="00E67C62"/>
    <w:rsid w:val="00E70078"/>
    <w:rsid w:val="00E733AC"/>
    <w:rsid w:val="00E73FC6"/>
    <w:rsid w:val="00E8098B"/>
    <w:rsid w:val="00E95572"/>
    <w:rsid w:val="00EA6B62"/>
    <w:rsid w:val="00EB19D6"/>
    <w:rsid w:val="00ED4824"/>
    <w:rsid w:val="00ED6FF8"/>
    <w:rsid w:val="00ED7744"/>
    <w:rsid w:val="00EE2A35"/>
    <w:rsid w:val="00EF5A5C"/>
    <w:rsid w:val="00F00289"/>
    <w:rsid w:val="00F00E7F"/>
    <w:rsid w:val="00F02FBD"/>
    <w:rsid w:val="00F047C1"/>
    <w:rsid w:val="00F10768"/>
    <w:rsid w:val="00F14CB9"/>
    <w:rsid w:val="00F17BE9"/>
    <w:rsid w:val="00F267DA"/>
    <w:rsid w:val="00F30FEA"/>
    <w:rsid w:val="00F31428"/>
    <w:rsid w:val="00F32897"/>
    <w:rsid w:val="00F36104"/>
    <w:rsid w:val="00F371F3"/>
    <w:rsid w:val="00F43263"/>
    <w:rsid w:val="00F437E3"/>
    <w:rsid w:val="00F45E88"/>
    <w:rsid w:val="00F47BD0"/>
    <w:rsid w:val="00F52AEF"/>
    <w:rsid w:val="00F55664"/>
    <w:rsid w:val="00F57674"/>
    <w:rsid w:val="00F64E27"/>
    <w:rsid w:val="00F700F8"/>
    <w:rsid w:val="00F7373B"/>
    <w:rsid w:val="00F86450"/>
    <w:rsid w:val="00F9000C"/>
    <w:rsid w:val="00F91340"/>
    <w:rsid w:val="00F92168"/>
    <w:rsid w:val="00F92295"/>
    <w:rsid w:val="00F93002"/>
    <w:rsid w:val="00F962E4"/>
    <w:rsid w:val="00F9707C"/>
    <w:rsid w:val="00FA1A37"/>
    <w:rsid w:val="00FB06B0"/>
    <w:rsid w:val="00FB0DEF"/>
    <w:rsid w:val="00FB3006"/>
    <w:rsid w:val="00FC250A"/>
    <w:rsid w:val="00FC574B"/>
    <w:rsid w:val="00FE269D"/>
    <w:rsid w:val="00FE2F57"/>
    <w:rsid w:val="00FE5A07"/>
    <w:rsid w:val="00FF2290"/>
    <w:rsid w:val="00FF287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C6FD2"/>
    <w:rPr>
      <w:rFonts w:ascii="Times New Roman" w:eastAsia="Times New Roman" w:hAnsi="Times New Roman"/>
      <w:sz w:val="24"/>
      <w:szCs w:val="24"/>
    </w:rPr>
  </w:style>
  <w:style w:type="paragraph" w:styleId="Nadpis1">
    <w:name w:val="heading 1"/>
    <w:basedOn w:val="Normln"/>
    <w:next w:val="Normln"/>
    <w:link w:val="Nadpis1Char"/>
    <w:uiPriority w:val="9"/>
    <w:qFormat/>
    <w:rsid w:val="003D4071"/>
    <w:pPr>
      <w:keepNext/>
      <w:keepLines/>
      <w:spacing w:before="480"/>
      <w:outlineLvl w:val="0"/>
    </w:pPr>
    <w:rPr>
      <w:rFonts w:ascii="Cambria" w:hAnsi="Cambria"/>
      <w:b/>
      <w:bCs/>
      <w:color w:val="365F91"/>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unhideWhenUsed/>
    <w:rsid w:val="00AC6FD2"/>
    <w:rPr>
      <w:sz w:val="20"/>
      <w:szCs w:val="20"/>
    </w:rPr>
  </w:style>
  <w:style w:type="character" w:customStyle="1" w:styleId="TextpoznpodarouChar">
    <w:name w:val="Text pozn. pod čarou Char"/>
    <w:link w:val="Textpoznpodarou"/>
    <w:uiPriority w:val="99"/>
    <w:semiHidden/>
    <w:rsid w:val="00AC6FD2"/>
    <w:rPr>
      <w:rFonts w:ascii="Times New Roman" w:eastAsia="Times New Roman" w:hAnsi="Times New Roman" w:cs="Times New Roman"/>
      <w:sz w:val="20"/>
      <w:szCs w:val="20"/>
      <w:lang w:eastAsia="cs-CZ"/>
    </w:rPr>
  </w:style>
  <w:style w:type="paragraph" w:styleId="Zkladntextodsazen">
    <w:name w:val="Body Text Indent"/>
    <w:basedOn w:val="Normln"/>
    <w:link w:val="ZkladntextodsazenChar"/>
    <w:semiHidden/>
    <w:unhideWhenUsed/>
    <w:rsid w:val="00AC6FD2"/>
    <w:pPr>
      <w:ind w:left="360"/>
    </w:pPr>
  </w:style>
  <w:style w:type="character" w:customStyle="1" w:styleId="ZkladntextodsazenChar">
    <w:name w:val="Základní text odsazený Char"/>
    <w:link w:val="Zkladntextodsazen"/>
    <w:semiHidden/>
    <w:rsid w:val="00AC6FD2"/>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semiHidden/>
    <w:unhideWhenUsed/>
    <w:rsid w:val="00AC6FD2"/>
    <w:pPr>
      <w:ind w:left="708"/>
    </w:pPr>
  </w:style>
  <w:style w:type="character" w:customStyle="1" w:styleId="Zkladntextodsazen2Char">
    <w:name w:val="Základní text odsazený 2 Char"/>
    <w:link w:val="Zkladntextodsazen2"/>
    <w:semiHidden/>
    <w:rsid w:val="00AC6FD2"/>
    <w:rPr>
      <w:rFonts w:ascii="Times New Roman" w:eastAsia="Times New Roman" w:hAnsi="Times New Roman" w:cs="Times New Roman"/>
      <w:sz w:val="24"/>
      <w:szCs w:val="24"/>
      <w:lang w:eastAsia="cs-CZ"/>
    </w:rPr>
  </w:style>
  <w:style w:type="character" w:styleId="Znakapoznpodarou">
    <w:name w:val="footnote reference"/>
    <w:uiPriority w:val="99"/>
    <w:semiHidden/>
    <w:unhideWhenUsed/>
    <w:rsid w:val="00AC6FD2"/>
    <w:rPr>
      <w:vertAlign w:val="superscript"/>
    </w:rPr>
  </w:style>
  <w:style w:type="table" w:styleId="Mkatabulky">
    <w:name w:val="Table Grid"/>
    <w:basedOn w:val="Normlntabulka"/>
    <w:rsid w:val="0084733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ln"/>
    <w:rsid w:val="004255EC"/>
    <w:pPr>
      <w:spacing w:before="100" w:beforeAutospacing="1" w:after="100" w:afterAutospacing="1"/>
    </w:pPr>
    <w:rPr>
      <w:rFonts w:ascii="Tahoma" w:hAnsi="Tahoma" w:cs="Tahoma"/>
      <w:color w:val="000000"/>
      <w:sz w:val="18"/>
      <w:szCs w:val="18"/>
    </w:rPr>
  </w:style>
  <w:style w:type="paragraph" w:styleId="Odstavecseseznamem">
    <w:name w:val="List Paragraph"/>
    <w:basedOn w:val="Normln"/>
    <w:uiPriority w:val="34"/>
    <w:qFormat/>
    <w:rsid w:val="004255EC"/>
    <w:pPr>
      <w:ind w:left="720"/>
      <w:contextualSpacing/>
    </w:pPr>
  </w:style>
  <w:style w:type="paragraph" w:styleId="Normlnweb">
    <w:name w:val="Normal (Web)"/>
    <w:basedOn w:val="Normln"/>
    <w:uiPriority w:val="99"/>
    <w:semiHidden/>
    <w:unhideWhenUsed/>
    <w:rsid w:val="008453D0"/>
    <w:pPr>
      <w:spacing w:before="100" w:beforeAutospacing="1" w:after="100" w:afterAutospacing="1"/>
    </w:pPr>
  </w:style>
  <w:style w:type="paragraph" w:styleId="Textbubliny">
    <w:name w:val="Balloon Text"/>
    <w:basedOn w:val="Normln"/>
    <w:link w:val="TextbublinyChar"/>
    <w:uiPriority w:val="99"/>
    <w:semiHidden/>
    <w:unhideWhenUsed/>
    <w:rsid w:val="002F7288"/>
    <w:rPr>
      <w:rFonts w:ascii="Tahoma" w:hAnsi="Tahoma" w:cs="Tahoma"/>
      <w:sz w:val="16"/>
      <w:szCs w:val="16"/>
    </w:rPr>
  </w:style>
  <w:style w:type="character" w:customStyle="1" w:styleId="TextbublinyChar">
    <w:name w:val="Text bubliny Char"/>
    <w:link w:val="Textbubliny"/>
    <w:uiPriority w:val="99"/>
    <w:semiHidden/>
    <w:rsid w:val="002F7288"/>
    <w:rPr>
      <w:rFonts w:ascii="Tahoma" w:eastAsia="Times New Roman" w:hAnsi="Tahoma" w:cs="Tahoma"/>
      <w:sz w:val="16"/>
      <w:szCs w:val="16"/>
      <w:lang w:eastAsia="cs-CZ"/>
    </w:rPr>
  </w:style>
  <w:style w:type="paragraph" w:styleId="Zhlav">
    <w:name w:val="header"/>
    <w:basedOn w:val="Normln"/>
    <w:link w:val="ZhlavChar"/>
    <w:uiPriority w:val="99"/>
    <w:unhideWhenUsed/>
    <w:rsid w:val="00982285"/>
    <w:pPr>
      <w:tabs>
        <w:tab w:val="center" w:pos="4536"/>
        <w:tab w:val="right" w:pos="9072"/>
      </w:tabs>
    </w:pPr>
  </w:style>
  <w:style w:type="character" w:customStyle="1" w:styleId="ZhlavChar">
    <w:name w:val="Záhlaví Char"/>
    <w:link w:val="Zhlav"/>
    <w:uiPriority w:val="99"/>
    <w:rsid w:val="00982285"/>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982285"/>
    <w:pPr>
      <w:tabs>
        <w:tab w:val="center" w:pos="4536"/>
        <w:tab w:val="right" w:pos="9072"/>
      </w:tabs>
    </w:pPr>
  </w:style>
  <w:style w:type="character" w:customStyle="1" w:styleId="ZpatChar">
    <w:name w:val="Zápatí Char"/>
    <w:link w:val="Zpat"/>
    <w:uiPriority w:val="99"/>
    <w:rsid w:val="00982285"/>
    <w:rPr>
      <w:rFonts w:ascii="Times New Roman" w:eastAsia="Times New Roman" w:hAnsi="Times New Roman" w:cs="Times New Roman"/>
      <w:sz w:val="24"/>
      <w:szCs w:val="24"/>
      <w:lang w:eastAsia="cs-CZ"/>
    </w:rPr>
  </w:style>
  <w:style w:type="paragraph" w:customStyle="1" w:styleId="tecka">
    <w:name w:val="tecka"/>
    <w:basedOn w:val="Normln"/>
    <w:rsid w:val="008825C9"/>
    <w:pPr>
      <w:widowControl w:val="0"/>
      <w:suppressAutoHyphens/>
      <w:jc w:val="both"/>
    </w:pPr>
    <w:rPr>
      <w:rFonts w:eastAsia="Arial Unicode MS"/>
      <w:kern w:val="1"/>
    </w:rPr>
  </w:style>
  <w:style w:type="paragraph" w:customStyle="1" w:styleId="Nad4">
    <w:name w:val="Nad 4"/>
    <w:basedOn w:val="Nadpis1"/>
    <w:rsid w:val="003D4071"/>
    <w:pPr>
      <w:keepLines w:val="0"/>
      <w:widowControl w:val="0"/>
      <w:suppressAutoHyphens/>
      <w:spacing w:before="120"/>
      <w:ind w:left="708"/>
    </w:pPr>
    <w:rPr>
      <w:rFonts w:ascii="Times New Roman" w:eastAsia="Arial Unicode MS" w:hAnsi="Times New Roman" w:cs="Arial"/>
      <w:color w:val="auto"/>
      <w:kern w:val="1"/>
      <w:sz w:val="24"/>
      <w:szCs w:val="24"/>
      <w:u w:val="single"/>
    </w:rPr>
  </w:style>
  <w:style w:type="paragraph" w:customStyle="1" w:styleId="pomlcka">
    <w:name w:val="pomlcka"/>
    <w:basedOn w:val="Normln"/>
    <w:rsid w:val="003D4071"/>
    <w:pPr>
      <w:widowControl w:val="0"/>
      <w:suppressAutoHyphens/>
      <w:jc w:val="both"/>
    </w:pPr>
    <w:rPr>
      <w:rFonts w:eastAsia="Arial Unicode MS"/>
      <w:kern w:val="1"/>
    </w:rPr>
  </w:style>
  <w:style w:type="character" w:customStyle="1" w:styleId="Nadpis1Char">
    <w:name w:val="Nadpis 1 Char"/>
    <w:link w:val="Nadpis1"/>
    <w:uiPriority w:val="9"/>
    <w:rsid w:val="003D4071"/>
    <w:rPr>
      <w:rFonts w:ascii="Cambria" w:eastAsia="Times New Roman" w:hAnsi="Cambria" w:cs="Times New Roman"/>
      <w:b/>
      <w:bCs/>
      <w:color w:val="365F91"/>
      <w:sz w:val="28"/>
      <w:szCs w:val="28"/>
      <w:lang w:eastAsia="cs-CZ"/>
    </w:rPr>
  </w:style>
  <w:style w:type="character" w:styleId="Odkaznakoment">
    <w:name w:val="annotation reference"/>
    <w:uiPriority w:val="99"/>
    <w:semiHidden/>
    <w:unhideWhenUsed/>
    <w:rsid w:val="00F371F3"/>
    <w:rPr>
      <w:sz w:val="16"/>
      <w:szCs w:val="16"/>
    </w:rPr>
  </w:style>
  <w:style w:type="paragraph" w:styleId="Textkomente">
    <w:name w:val="annotation text"/>
    <w:basedOn w:val="Normln"/>
    <w:link w:val="TextkomenteChar"/>
    <w:uiPriority w:val="99"/>
    <w:semiHidden/>
    <w:unhideWhenUsed/>
    <w:rsid w:val="00F371F3"/>
    <w:rPr>
      <w:sz w:val="20"/>
      <w:szCs w:val="20"/>
    </w:rPr>
  </w:style>
  <w:style w:type="character" w:customStyle="1" w:styleId="TextkomenteChar">
    <w:name w:val="Text komentáře Char"/>
    <w:link w:val="Textkomente"/>
    <w:uiPriority w:val="99"/>
    <w:semiHidden/>
    <w:rsid w:val="00F371F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F371F3"/>
    <w:rPr>
      <w:b/>
      <w:bCs/>
    </w:rPr>
  </w:style>
  <w:style w:type="character" w:customStyle="1" w:styleId="PedmtkomenteChar">
    <w:name w:val="Předmět komentáře Char"/>
    <w:link w:val="Pedmtkomente"/>
    <w:uiPriority w:val="99"/>
    <w:semiHidden/>
    <w:rsid w:val="00F371F3"/>
    <w:rPr>
      <w:rFonts w:ascii="Times New Roman" w:eastAsia="Times New Roman" w:hAnsi="Times New Roman" w:cs="Times New Roman"/>
      <w:b/>
      <w:bCs/>
      <w:sz w:val="20"/>
      <w:szCs w:val="20"/>
      <w:lang w:eastAsia="cs-CZ"/>
    </w:rPr>
  </w:style>
  <w:style w:type="paragraph" w:styleId="Revize">
    <w:name w:val="Revision"/>
    <w:hidden/>
    <w:uiPriority w:val="99"/>
    <w:semiHidden/>
    <w:rsid w:val="00114539"/>
    <w:rPr>
      <w:rFonts w:ascii="Times New Roman" w:eastAsia="Times New Roman" w:hAnsi="Times New Roman"/>
      <w:sz w:val="24"/>
      <w:szCs w:val="24"/>
    </w:rPr>
  </w:style>
  <w:style w:type="paragraph" w:styleId="Textvysvtlivek">
    <w:name w:val="endnote text"/>
    <w:basedOn w:val="Normln"/>
    <w:link w:val="TextvysvtlivekChar"/>
    <w:uiPriority w:val="99"/>
    <w:semiHidden/>
    <w:unhideWhenUsed/>
    <w:rsid w:val="007A3113"/>
    <w:rPr>
      <w:sz w:val="20"/>
      <w:szCs w:val="20"/>
    </w:rPr>
  </w:style>
  <w:style w:type="character" w:customStyle="1" w:styleId="TextvysvtlivekChar">
    <w:name w:val="Text vysvětlivek Char"/>
    <w:link w:val="Textvysvtlivek"/>
    <w:uiPriority w:val="99"/>
    <w:semiHidden/>
    <w:rsid w:val="007A3113"/>
    <w:rPr>
      <w:rFonts w:ascii="Times New Roman" w:eastAsia="Times New Roman" w:hAnsi="Times New Roman" w:cs="Times New Roman"/>
      <w:sz w:val="20"/>
      <w:szCs w:val="20"/>
      <w:lang w:eastAsia="cs-CZ"/>
    </w:rPr>
  </w:style>
  <w:style w:type="character" w:styleId="Odkaznavysvtlivky">
    <w:name w:val="endnote reference"/>
    <w:uiPriority w:val="99"/>
    <w:semiHidden/>
    <w:unhideWhenUsed/>
    <w:rsid w:val="007A3113"/>
    <w:rPr>
      <w:vertAlign w:val="superscript"/>
    </w:rPr>
  </w:style>
  <w:style w:type="paragraph" w:styleId="Prosttext">
    <w:name w:val="Plain Text"/>
    <w:basedOn w:val="Normln"/>
    <w:link w:val="ProsttextChar"/>
    <w:uiPriority w:val="99"/>
    <w:semiHidden/>
    <w:unhideWhenUsed/>
    <w:rsid w:val="00604259"/>
    <w:rPr>
      <w:rFonts w:ascii="Calibri" w:eastAsiaTheme="minorHAnsi" w:hAnsi="Calibri" w:cstheme="minorBidi"/>
      <w:sz w:val="22"/>
      <w:szCs w:val="21"/>
      <w:lang w:eastAsia="en-US"/>
    </w:rPr>
  </w:style>
  <w:style w:type="character" w:customStyle="1" w:styleId="ProsttextChar">
    <w:name w:val="Prostý text Char"/>
    <w:basedOn w:val="Standardnpsmoodstavce"/>
    <w:link w:val="Prosttext"/>
    <w:uiPriority w:val="99"/>
    <w:semiHidden/>
    <w:rsid w:val="00604259"/>
    <w:rPr>
      <w:rFonts w:eastAsiaTheme="minorHAnsi" w:cstheme="minorBid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C6FD2"/>
    <w:rPr>
      <w:rFonts w:ascii="Times New Roman" w:eastAsia="Times New Roman" w:hAnsi="Times New Roman"/>
      <w:sz w:val="24"/>
      <w:szCs w:val="24"/>
    </w:rPr>
  </w:style>
  <w:style w:type="paragraph" w:styleId="Nadpis1">
    <w:name w:val="heading 1"/>
    <w:basedOn w:val="Normln"/>
    <w:next w:val="Normln"/>
    <w:link w:val="Nadpis1Char"/>
    <w:uiPriority w:val="9"/>
    <w:qFormat/>
    <w:rsid w:val="003D4071"/>
    <w:pPr>
      <w:keepNext/>
      <w:keepLines/>
      <w:spacing w:before="480"/>
      <w:outlineLvl w:val="0"/>
    </w:pPr>
    <w:rPr>
      <w:rFonts w:ascii="Cambria" w:hAnsi="Cambria"/>
      <w:b/>
      <w:bCs/>
      <w:color w:val="365F91"/>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unhideWhenUsed/>
    <w:rsid w:val="00AC6FD2"/>
    <w:rPr>
      <w:sz w:val="20"/>
      <w:szCs w:val="20"/>
    </w:rPr>
  </w:style>
  <w:style w:type="character" w:customStyle="1" w:styleId="TextpoznpodarouChar">
    <w:name w:val="Text pozn. pod čarou Char"/>
    <w:link w:val="Textpoznpodarou"/>
    <w:uiPriority w:val="99"/>
    <w:semiHidden/>
    <w:rsid w:val="00AC6FD2"/>
    <w:rPr>
      <w:rFonts w:ascii="Times New Roman" w:eastAsia="Times New Roman" w:hAnsi="Times New Roman" w:cs="Times New Roman"/>
      <w:sz w:val="20"/>
      <w:szCs w:val="20"/>
      <w:lang w:eastAsia="cs-CZ"/>
    </w:rPr>
  </w:style>
  <w:style w:type="paragraph" w:styleId="Zkladntextodsazen">
    <w:name w:val="Body Text Indent"/>
    <w:basedOn w:val="Normln"/>
    <w:link w:val="ZkladntextodsazenChar"/>
    <w:semiHidden/>
    <w:unhideWhenUsed/>
    <w:rsid w:val="00AC6FD2"/>
    <w:pPr>
      <w:ind w:left="360"/>
    </w:pPr>
  </w:style>
  <w:style w:type="character" w:customStyle="1" w:styleId="ZkladntextodsazenChar">
    <w:name w:val="Základní text odsazený Char"/>
    <w:link w:val="Zkladntextodsazen"/>
    <w:semiHidden/>
    <w:rsid w:val="00AC6FD2"/>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semiHidden/>
    <w:unhideWhenUsed/>
    <w:rsid w:val="00AC6FD2"/>
    <w:pPr>
      <w:ind w:left="708"/>
    </w:pPr>
  </w:style>
  <w:style w:type="character" w:customStyle="1" w:styleId="Zkladntextodsazen2Char">
    <w:name w:val="Základní text odsazený 2 Char"/>
    <w:link w:val="Zkladntextodsazen2"/>
    <w:semiHidden/>
    <w:rsid w:val="00AC6FD2"/>
    <w:rPr>
      <w:rFonts w:ascii="Times New Roman" w:eastAsia="Times New Roman" w:hAnsi="Times New Roman" w:cs="Times New Roman"/>
      <w:sz w:val="24"/>
      <w:szCs w:val="24"/>
      <w:lang w:eastAsia="cs-CZ"/>
    </w:rPr>
  </w:style>
  <w:style w:type="character" w:styleId="Znakapoznpodarou">
    <w:name w:val="footnote reference"/>
    <w:uiPriority w:val="99"/>
    <w:semiHidden/>
    <w:unhideWhenUsed/>
    <w:rsid w:val="00AC6FD2"/>
    <w:rPr>
      <w:vertAlign w:val="superscript"/>
    </w:rPr>
  </w:style>
  <w:style w:type="table" w:styleId="Mkatabulky">
    <w:name w:val="Table Grid"/>
    <w:basedOn w:val="Normlntabulka"/>
    <w:rsid w:val="0084733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ln"/>
    <w:rsid w:val="004255EC"/>
    <w:pPr>
      <w:spacing w:before="100" w:beforeAutospacing="1" w:after="100" w:afterAutospacing="1"/>
    </w:pPr>
    <w:rPr>
      <w:rFonts w:ascii="Tahoma" w:hAnsi="Tahoma" w:cs="Tahoma"/>
      <w:color w:val="000000"/>
      <w:sz w:val="18"/>
      <w:szCs w:val="18"/>
    </w:rPr>
  </w:style>
  <w:style w:type="paragraph" w:styleId="Odstavecseseznamem">
    <w:name w:val="List Paragraph"/>
    <w:basedOn w:val="Normln"/>
    <w:uiPriority w:val="34"/>
    <w:qFormat/>
    <w:rsid w:val="004255EC"/>
    <w:pPr>
      <w:ind w:left="720"/>
      <w:contextualSpacing/>
    </w:pPr>
  </w:style>
  <w:style w:type="paragraph" w:styleId="Normlnweb">
    <w:name w:val="Normal (Web)"/>
    <w:basedOn w:val="Normln"/>
    <w:uiPriority w:val="99"/>
    <w:semiHidden/>
    <w:unhideWhenUsed/>
    <w:rsid w:val="008453D0"/>
    <w:pPr>
      <w:spacing w:before="100" w:beforeAutospacing="1" w:after="100" w:afterAutospacing="1"/>
    </w:pPr>
  </w:style>
  <w:style w:type="paragraph" w:styleId="Textbubliny">
    <w:name w:val="Balloon Text"/>
    <w:basedOn w:val="Normln"/>
    <w:link w:val="TextbublinyChar"/>
    <w:uiPriority w:val="99"/>
    <w:semiHidden/>
    <w:unhideWhenUsed/>
    <w:rsid w:val="002F7288"/>
    <w:rPr>
      <w:rFonts w:ascii="Tahoma" w:hAnsi="Tahoma" w:cs="Tahoma"/>
      <w:sz w:val="16"/>
      <w:szCs w:val="16"/>
    </w:rPr>
  </w:style>
  <w:style w:type="character" w:customStyle="1" w:styleId="TextbublinyChar">
    <w:name w:val="Text bubliny Char"/>
    <w:link w:val="Textbubliny"/>
    <w:uiPriority w:val="99"/>
    <w:semiHidden/>
    <w:rsid w:val="002F7288"/>
    <w:rPr>
      <w:rFonts w:ascii="Tahoma" w:eastAsia="Times New Roman" w:hAnsi="Tahoma" w:cs="Tahoma"/>
      <w:sz w:val="16"/>
      <w:szCs w:val="16"/>
      <w:lang w:eastAsia="cs-CZ"/>
    </w:rPr>
  </w:style>
  <w:style w:type="paragraph" w:styleId="Zhlav">
    <w:name w:val="header"/>
    <w:basedOn w:val="Normln"/>
    <w:link w:val="ZhlavChar"/>
    <w:uiPriority w:val="99"/>
    <w:unhideWhenUsed/>
    <w:rsid w:val="00982285"/>
    <w:pPr>
      <w:tabs>
        <w:tab w:val="center" w:pos="4536"/>
        <w:tab w:val="right" w:pos="9072"/>
      </w:tabs>
    </w:pPr>
  </w:style>
  <w:style w:type="character" w:customStyle="1" w:styleId="ZhlavChar">
    <w:name w:val="Záhlaví Char"/>
    <w:link w:val="Zhlav"/>
    <w:uiPriority w:val="99"/>
    <w:rsid w:val="00982285"/>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982285"/>
    <w:pPr>
      <w:tabs>
        <w:tab w:val="center" w:pos="4536"/>
        <w:tab w:val="right" w:pos="9072"/>
      </w:tabs>
    </w:pPr>
  </w:style>
  <w:style w:type="character" w:customStyle="1" w:styleId="ZpatChar">
    <w:name w:val="Zápatí Char"/>
    <w:link w:val="Zpat"/>
    <w:uiPriority w:val="99"/>
    <w:rsid w:val="00982285"/>
    <w:rPr>
      <w:rFonts w:ascii="Times New Roman" w:eastAsia="Times New Roman" w:hAnsi="Times New Roman" w:cs="Times New Roman"/>
      <w:sz w:val="24"/>
      <w:szCs w:val="24"/>
      <w:lang w:eastAsia="cs-CZ"/>
    </w:rPr>
  </w:style>
  <w:style w:type="paragraph" w:customStyle="1" w:styleId="tecka">
    <w:name w:val="tecka"/>
    <w:basedOn w:val="Normln"/>
    <w:rsid w:val="008825C9"/>
    <w:pPr>
      <w:widowControl w:val="0"/>
      <w:suppressAutoHyphens/>
      <w:jc w:val="both"/>
    </w:pPr>
    <w:rPr>
      <w:rFonts w:eastAsia="Arial Unicode MS"/>
      <w:kern w:val="1"/>
    </w:rPr>
  </w:style>
  <w:style w:type="paragraph" w:customStyle="1" w:styleId="Nad4">
    <w:name w:val="Nad 4"/>
    <w:basedOn w:val="Nadpis1"/>
    <w:rsid w:val="003D4071"/>
    <w:pPr>
      <w:keepLines w:val="0"/>
      <w:widowControl w:val="0"/>
      <w:suppressAutoHyphens/>
      <w:spacing w:before="120"/>
      <w:ind w:left="708"/>
    </w:pPr>
    <w:rPr>
      <w:rFonts w:ascii="Times New Roman" w:eastAsia="Arial Unicode MS" w:hAnsi="Times New Roman" w:cs="Arial"/>
      <w:color w:val="auto"/>
      <w:kern w:val="1"/>
      <w:sz w:val="24"/>
      <w:szCs w:val="24"/>
      <w:u w:val="single"/>
    </w:rPr>
  </w:style>
  <w:style w:type="paragraph" w:customStyle="1" w:styleId="pomlcka">
    <w:name w:val="pomlcka"/>
    <w:basedOn w:val="Normln"/>
    <w:rsid w:val="003D4071"/>
    <w:pPr>
      <w:widowControl w:val="0"/>
      <w:suppressAutoHyphens/>
      <w:jc w:val="both"/>
    </w:pPr>
    <w:rPr>
      <w:rFonts w:eastAsia="Arial Unicode MS"/>
      <w:kern w:val="1"/>
    </w:rPr>
  </w:style>
  <w:style w:type="character" w:customStyle="1" w:styleId="Nadpis1Char">
    <w:name w:val="Nadpis 1 Char"/>
    <w:link w:val="Nadpis1"/>
    <w:uiPriority w:val="9"/>
    <w:rsid w:val="003D4071"/>
    <w:rPr>
      <w:rFonts w:ascii="Cambria" w:eastAsia="Times New Roman" w:hAnsi="Cambria" w:cs="Times New Roman"/>
      <w:b/>
      <w:bCs/>
      <w:color w:val="365F91"/>
      <w:sz w:val="28"/>
      <w:szCs w:val="28"/>
      <w:lang w:eastAsia="cs-CZ"/>
    </w:rPr>
  </w:style>
  <w:style w:type="character" w:styleId="Odkaznakoment">
    <w:name w:val="annotation reference"/>
    <w:uiPriority w:val="99"/>
    <w:semiHidden/>
    <w:unhideWhenUsed/>
    <w:rsid w:val="00F371F3"/>
    <w:rPr>
      <w:sz w:val="16"/>
      <w:szCs w:val="16"/>
    </w:rPr>
  </w:style>
  <w:style w:type="paragraph" w:styleId="Textkomente">
    <w:name w:val="annotation text"/>
    <w:basedOn w:val="Normln"/>
    <w:link w:val="TextkomenteChar"/>
    <w:uiPriority w:val="99"/>
    <w:semiHidden/>
    <w:unhideWhenUsed/>
    <w:rsid w:val="00F371F3"/>
    <w:rPr>
      <w:sz w:val="20"/>
      <w:szCs w:val="20"/>
    </w:rPr>
  </w:style>
  <w:style w:type="character" w:customStyle="1" w:styleId="TextkomenteChar">
    <w:name w:val="Text komentáře Char"/>
    <w:link w:val="Textkomente"/>
    <w:uiPriority w:val="99"/>
    <w:semiHidden/>
    <w:rsid w:val="00F371F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F371F3"/>
    <w:rPr>
      <w:b/>
      <w:bCs/>
    </w:rPr>
  </w:style>
  <w:style w:type="character" w:customStyle="1" w:styleId="PedmtkomenteChar">
    <w:name w:val="Předmět komentáře Char"/>
    <w:link w:val="Pedmtkomente"/>
    <w:uiPriority w:val="99"/>
    <w:semiHidden/>
    <w:rsid w:val="00F371F3"/>
    <w:rPr>
      <w:rFonts w:ascii="Times New Roman" w:eastAsia="Times New Roman" w:hAnsi="Times New Roman" w:cs="Times New Roman"/>
      <w:b/>
      <w:bCs/>
      <w:sz w:val="20"/>
      <w:szCs w:val="20"/>
      <w:lang w:eastAsia="cs-CZ"/>
    </w:rPr>
  </w:style>
  <w:style w:type="paragraph" w:styleId="Revize">
    <w:name w:val="Revision"/>
    <w:hidden/>
    <w:uiPriority w:val="99"/>
    <w:semiHidden/>
    <w:rsid w:val="00114539"/>
    <w:rPr>
      <w:rFonts w:ascii="Times New Roman" w:eastAsia="Times New Roman" w:hAnsi="Times New Roman"/>
      <w:sz w:val="24"/>
      <w:szCs w:val="24"/>
    </w:rPr>
  </w:style>
  <w:style w:type="paragraph" w:styleId="Textvysvtlivek">
    <w:name w:val="endnote text"/>
    <w:basedOn w:val="Normln"/>
    <w:link w:val="TextvysvtlivekChar"/>
    <w:uiPriority w:val="99"/>
    <w:semiHidden/>
    <w:unhideWhenUsed/>
    <w:rsid w:val="007A3113"/>
    <w:rPr>
      <w:sz w:val="20"/>
      <w:szCs w:val="20"/>
    </w:rPr>
  </w:style>
  <w:style w:type="character" w:customStyle="1" w:styleId="TextvysvtlivekChar">
    <w:name w:val="Text vysvětlivek Char"/>
    <w:link w:val="Textvysvtlivek"/>
    <w:uiPriority w:val="99"/>
    <w:semiHidden/>
    <w:rsid w:val="007A3113"/>
    <w:rPr>
      <w:rFonts w:ascii="Times New Roman" w:eastAsia="Times New Roman" w:hAnsi="Times New Roman" w:cs="Times New Roman"/>
      <w:sz w:val="20"/>
      <w:szCs w:val="20"/>
      <w:lang w:eastAsia="cs-CZ"/>
    </w:rPr>
  </w:style>
  <w:style w:type="character" w:styleId="Odkaznavysvtlivky">
    <w:name w:val="endnote reference"/>
    <w:uiPriority w:val="99"/>
    <w:semiHidden/>
    <w:unhideWhenUsed/>
    <w:rsid w:val="007A3113"/>
    <w:rPr>
      <w:vertAlign w:val="superscript"/>
    </w:rPr>
  </w:style>
  <w:style w:type="paragraph" w:styleId="Prosttext">
    <w:name w:val="Plain Text"/>
    <w:basedOn w:val="Normln"/>
    <w:link w:val="ProsttextChar"/>
    <w:uiPriority w:val="99"/>
    <w:semiHidden/>
    <w:unhideWhenUsed/>
    <w:rsid w:val="00604259"/>
    <w:rPr>
      <w:rFonts w:ascii="Calibri" w:eastAsiaTheme="minorHAnsi" w:hAnsi="Calibri" w:cstheme="minorBidi"/>
      <w:sz w:val="22"/>
      <w:szCs w:val="21"/>
      <w:lang w:eastAsia="en-US"/>
    </w:rPr>
  </w:style>
  <w:style w:type="character" w:customStyle="1" w:styleId="ProsttextChar">
    <w:name w:val="Prostý text Char"/>
    <w:basedOn w:val="Standardnpsmoodstavce"/>
    <w:link w:val="Prosttext"/>
    <w:uiPriority w:val="99"/>
    <w:semiHidden/>
    <w:rsid w:val="00604259"/>
    <w:rPr>
      <w:rFonts w:eastAsiaTheme="minorHAns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95974">
      <w:bodyDiv w:val="1"/>
      <w:marLeft w:val="0"/>
      <w:marRight w:val="0"/>
      <w:marTop w:val="0"/>
      <w:marBottom w:val="0"/>
      <w:divBdr>
        <w:top w:val="none" w:sz="0" w:space="0" w:color="auto"/>
        <w:left w:val="none" w:sz="0" w:space="0" w:color="auto"/>
        <w:bottom w:val="none" w:sz="0" w:space="0" w:color="auto"/>
        <w:right w:val="none" w:sz="0" w:space="0" w:color="auto"/>
      </w:divBdr>
    </w:div>
    <w:div w:id="1141270939">
      <w:bodyDiv w:val="1"/>
      <w:marLeft w:val="0"/>
      <w:marRight w:val="0"/>
      <w:marTop w:val="0"/>
      <w:marBottom w:val="0"/>
      <w:divBdr>
        <w:top w:val="none" w:sz="0" w:space="0" w:color="auto"/>
        <w:left w:val="none" w:sz="0" w:space="0" w:color="auto"/>
        <w:bottom w:val="none" w:sz="0" w:space="0" w:color="auto"/>
        <w:right w:val="none" w:sz="0" w:space="0" w:color="auto"/>
      </w:divBdr>
      <w:divsChild>
        <w:div w:id="643629438">
          <w:marLeft w:val="547"/>
          <w:marRight w:val="0"/>
          <w:marTop w:val="154"/>
          <w:marBottom w:val="0"/>
          <w:divBdr>
            <w:top w:val="none" w:sz="0" w:space="0" w:color="auto"/>
            <w:left w:val="none" w:sz="0" w:space="0" w:color="auto"/>
            <w:bottom w:val="none" w:sz="0" w:space="0" w:color="auto"/>
            <w:right w:val="none" w:sz="0" w:space="0" w:color="auto"/>
          </w:divBdr>
        </w:div>
        <w:div w:id="814880157">
          <w:marLeft w:val="547"/>
          <w:marRight w:val="0"/>
          <w:marTop w:val="154"/>
          <w:marBottom w:val="0"/>
          <w:divBdr>
            <w:top w:val="none" w:sz="0" w:space="0" w:color="auto"/>
            <w:left w:val="none" w:sz="0" w:space="0" w:color="auto"/>
            <w:bottom w:val="none" w:sz="0" w:space="0" w:color="auto"/>
            <w:right w:val="none" w:sz="0" w:space="0" w:color="auto"/>
          </w:divBdr>
        </w:div>
      </w:divsChild>
    </w:div>
    <w:div w:id="1325164204">
      <w:bodyDiv w:val="1"/>
      <w:marLeft w:val="0"/>
      <w:marRight w:val="0"/>
      <w:marTop w:val="0"/>
      <w:marBottom w:val="0"/>
      <w:divBdr>
        <w:top w:val="none" w:sz="0" w:space="0" w:color="auto"/>
        <w:left w:val="none" w:sz="0" w:space="0" w:color="auto"/>
        <w:bottom w:val="none" w:sz="0" w:space="0" w:color="auto"/>
        <w:right w:val="none" w:sz="0" w:space="0" w:color="auto"/>
      </w:divBdr>
    </w:div>
    <w:div w:id="1462915166">
      <w:bodyDiv w:val="1"/>
      <w:marLeft w:val="0"/>
      <w:marRight w:val="0"/>
      <w:marTop w:val="0"/>
      <w:marBottom w:val="0"/>
      <w:divBdr>
        <w:top w:val="none" w:sz="0" w:space="0" w:color="auto"/>
        <w:left w:val="none" w:sz="0" w:space="0" w:color="auto"/>
        <w:bottom w:val="none" w:sz="0" w:space="0" w:color="auto"/>
        <w:right w:val="none" w:sz="0" w:space="0" w:color="auto"/>
      </w:divBdr>
    </w:div>
    <w:div w:id="1824354450">
      <w:bodyDiv w:val="1"/>
      <w:marLeft w:val="0"/>
      <w:marRight w:val="0"/>
      <w:marTop w:val="0"/>
      <w:marBottom w:val="0"/>
      <w:divBdr>
        <w:top w:val="none" w:sz="0" w:space="0" w:color="auto"/>
        <w:left w:val="none" w:sz="0" w:space="0" w:color="auto"/>
        <w:bottom w:val="none" w:sz="0" w:space="0" w:color="auto"/>
        <w:right w:val="none" w:sz="0" w:space="0" w:color="auto"/>
      </w:divBdr>
      <w:divsChild>
        <w:div w:id="596445047">
          <w:marLeft w:val="547"/>
          <w:marRight w:val="0"/>
          <w:marTop w:val="130"/>
          <w:marBottom w:val="0"/>
          <w:divBdr>
            <w:top w:val="none" w:sz="0" w:space="0" w:color="auto"/>
            <w:left w:val="none" w:sz="0" w:space="0" w:color="auto"/>
            <w:bottom w:val="none" w:sz="0" w:space="0" w:color="auto"/>
            <w:right w:val="none" w:sz="0" w:space="0" w:color="auto"/>
          </w:divBdr>
        </w:div>
      </w:divsChild>
    </w:div>
    <w:div w:id="1826823050">
      <w:bodyDiv w:val="1"/>
      <w:marLeft w:val="0"/>
      <w:marRight w:val="0"/>
      <w:marTop w:val="0"/>
      <w:marBottom w:val="0"/>
      <w:divBdr>
        <w:top w:val="none" w:sz="0" w:space="0" w:color="auto"/>
        <w:left w:val="none" w:sz="0" w:space="0" w:color="auto"/>
        <w:bottom w:val="none" w:sz="0" w:space="0" w:color="auto"/>
        <w:right w:val="none" w:sz="0" w:space="0" w:color="auto"/>
      </w:divBdr>
    </w:div>
    <w:div w:id="2044092185">
      <w:bodyDiv w:val="1"/>
      <w:marLeft w:val="0"/>
      <w:marRight w:val="0"/>
      <w:marTop w:val="0"/>
      <w:marBottom w:val="0"/>
      <w:divBdr>
        <w:top w:val="none" w:sz="0" w:space="0" w:color="auto"/>
        <w:left w:val="none" w:sz="0" w:space="0" w:color="auto"/>
        <w:bottom w:val="none" w:sz="0" w:space="0" w:color="auto"/>
        <w:right w:val="none" w:sz="0" w:space="0" w:color="auto"/>
      </w:divBdr>
    </w:div>
    <w:div w:id="2049573268">
      <w:bodyDiv w:val="1"/>
      <w:marLeft w:val="0"/>
      <w:marRight w:val="0"/>
      <w:marTop w:val="0"/>
      <w:marBottom w:val="0"/>
      <w:divBdr>
        <w:top w:val="none" w:sz="0" w:space="0" w:color="auto"/>
        <w:left w:val="none" w:sz="0" w:space="0" w:color="auto"/>
        <w:bottom w:val="none" w:sz="0" w:space="0" w:color="auto"/>
        <w:right w:val="none" w:sz="0" w:space="0" w:color="auto"/>
      </w:divBdr>
    </w:div>
    <w:div w:id="2137217549">
      <w:bodyDiv w:val="1"/>
      <w:marLeft w:val="0"/>
      <w:marRight w:val="0"/>
      <w:marTop w:val="0"/>
      <w:marBottom w:val="0"/>
      <w:divBdr>
        <w:top w:val="none" w:sz="0" w:space="0" w:color="auto"/>
        <w:left w:val="none" w:sz="0" w:space="0" w:color="auto"/>
        <w:bottom w:val="none" w:sz="0" w:space="0" w:color="auto"/>
        <w:right w:val="none" w:sz="0" w:space="0" w:color="auto"/>
      </w:divBdr>
      <w:divsChild>
        <w:div w:id="240599434">
          <w:marLeft w:val="547"/>
          <w:marRight w:val="0"/>
          <w:marTop w:val="130"/>
          <w:marBottom w:val="0"/>
          <w:divBdr>
            <w:top w:val="none" w:sz="0" w:space="0" w:color="auto"/>
            <w:left w:val="none" w:sz="0" w:space="0" w:color="auto"/>
            <w:bottom w:val="none" w:sz="0" w:space="0" w:color="auto"/>
            <w:right w:val="none" w:sz="0" w:space="0" w:color="auto"/>
          </w:divBdr>
        </w:div>
        <w:div w:id="326907497">
          <w:marLeft w:val="547"/>
          <w:marRight w:val="0"/>
          <w:marTop w:val="130"/>
          <w:marBottom w:val="0"/>
          <w:divBdr>
            <w:top w:val="none" w:sz="0" w:space="0" w:color="auto"/>
            <w:left w:val="none" w:sz="0" w:space="0" w:color="auto"/>
            <w:bottom w:val="none" w:sz="0" w:space="0" w:color="auto"/>
            <w:right w:val="none" w:sz="0" w:space="0" w:color="auto"/>
          </w:divBdr>
        </w:div>
        <w:div w:id="539972158">
          <w:marLeft w:val="547"/>
          <w:marRight w:val="0"/>
          <w:marTop w:val="13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67E00B689D7224B9B740699E4994E59" ma:contentTypeVersion="" ma:contentTypeDescription="Vytvoří nový dokument" ma:contentTypeScope="" ma:versionID="6d667d50e3b8f99417acc0b3115ae5ec">
  <xsd:schema xmlns:xsd="http://www.w3.org/2001/XMLSchema" xmlns:xs="http://www.w3.org/2001/XMLSchema" xmlns:p="http://schemas.microsoft.com/office/2006/metadata/properties" targetNamespace="http://schemas.microsoft.com/office/2006/metadata/properties" ma:root="true" ma:fieldsID="e0de9948cdc4cc6a099fae038cdc12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6C32F-487D-47F1-9040-B6F7B01B8D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5EA88EE-B496-4CD7-9C02-E487A4D8E321}">
  <ds:schemaRefs>
    <ds:schemaRef ds:uri="http://schemas.microsoft.com/sharepoint/v3/contenttype/forms"/>
  </ds:schemaRefs>
</ds:datastoreItem>
</file>

<file path=customXml/itemProps3.xml><?xml version="1.0" encoding="utf-8"?>
<ds:datastoreItem xmlns:ds="http://schemas.openxmlformats.org/officeDocument/2006/customXml" ds:itemID="{E1614C83-07B0-4FC1-BA5D-818B4D51A87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E910686-5FD1-48E1-A361-5D5F54AD9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4488</Words>
  <Characters>26483</Characters>
  <Application>Microsoft Office Word</Application>
  <DocSecurity>0</DocSecurity>
  <Lines>220</Lines>
  <Paragraphs>61</Paragraphs>
  <ScaleCrop>false</ScaleCrop>
  <HeadingPairs>
    <vt:vector size="2" baseType="variant">
      <vt:variant>
        <vt:lpstr>Název</vt:lpstr>
      </vt:variant>
      <vt:variant>
        <vt:i4>1</vt:i4>
      </vt:variant>
    </vt:vector>
  </HeadingPairs>
  <TitlesOfParts>
    <vt:vector size="1" baseType="lpstr">
      <vt:lpstr/>
    </vt:vector>
  </TitlesOfParts>
  <Company>MPSV</Company>
  <LinksUpToDate>false</LinksUpToDate>
  <CharactersWithSpaces>30910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Kolářová Ilona Mgr. (MPSV)</dc:creator>
  <cp:lastModifiedBy>Svobodová Leona Mgr.</cp:lastModifiedBy>
  <cp:revision>2</cp:revision>
  <cp:lastPrinted>2014-11-23T20:49:00Z</cp:lastPrinted>
  <dcterms:created xsi:type="dcterms:W3CDTF">2015-04-16T10:33:00Z</dcterms:created>
  <dcterms:modified xsi:type="dcterms:W3CDTF">2015-04-16T10:33:00Z</dcterms:modified>
</cp:coreProperties>
</file>